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C0A0B" w:rsidRPr="005C0A0B" w:rsidRDefault="005C0A0B" w:rsidP="005C0A0B">
      <w:pPr>
        <w:widowControl/>
        <w:spacing w:before="100" w:beforeAutospacing="1" w:after="100" w:afterAutospacing="1"/>
        <w:jc w:val="left"/>
        <w:outlineLvl w:val="0"/>
        <w:rPr>
          <w:rFonts w:ascii="宋体" w:eastAsia="宋体" w:hAnsi="宋体" w:cs="宋体"/>
          <w:b/>
          <w:bCs/>
          <w:kern w:val="36"/>
          <w:sz w:val="48"/>
          <w:szCs w:val="48"/>
        </w:rPr>
      </w:pPr>
      <w:r w:rsidRPr="005C0A0B">
        <w:rPr>
          <w:rFonts w:ascii="宋体" w:eastAsia="宋体" w:hAnsi="宋体" w:cs="宋体"/>
          <w:b/>
          <w:bCs/>
          <w:kern w:val="36"/>
          <w:sz w:val="48"/>
          <w:szCs w:val="48"/>
        </w:rPr>
        <w:t>前言</w:t>
      </w:r>
    </w:p>
    <w:p w:rsidR="005C0A0B" w:rsidRPr="005C0A0B" w:rsidRDefault="005C0A0B" w:rsidP="00D7456B">
      <w:pPr>
        <w:widowControl/>
        <w:spacing w:before="100" w:beforeAutospacing="1" w:after="100" w:afterAutospacing="1"/>
        <w:jc w:val="left"/>
        <w:outlineLvl w:val="1"/>
        <w:rPr>
          <w:rFonts w:ascii="宋体" w:eastAsia="宋体" w:hAnsi="宋体" w:cs="宋体"/>
          <w:b/>
          <w:bCs/>
          <w:kern w:val="0"/>
          <w:sz w:val="36"/>
          <w:szCs w:val="36"/>
        </w:rPr>
      </w:pPr>
      <w:r w:rsidRPr="005C0A0B">
        <w:rPr>
          <w:rFonts w:ascii="宋体" w:eastAsia="宋体" w:hAnsi="宋体" w:cs="宋体"/>
          <w:b/>
          <w:bCs/>
          <w:kern w:val="0"/>
          <w:sz w:val="36"/>
          <w:szCs w:val="36"/>
        </w:rPr>
        <w:t>为什么撰写本书</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我第一次偶遇比特币是在2011年中，当时我的第一反应就是：“我去，书呆子货币”，然后就把扔到一边长达六个月之久，让我白白失去了一次了解它的机会，更不用说深入了解它的重要性了。其实，我认识的很多最聪明的人面对比特币时也是跟我一样的反应，这倒是给了我一些安慰。第二次接触比特币，是在一个邮件列表的讨论群，这次我决定好好读读中本聪写的白皮书，研究一下权威来源是怎么说的，看看比特币到底是个什么鬼。我依然记得，当读完这九页文字后，我受到的震动有多大，比特币不仅仅是一个数字货币，它的意义远超数字货币本身，它是构成一种信任网络的基础，可以在更多的领域应用。意识到“这不是一种货币，而是一个去中心化的信任网络”后，我开始了四个月的比特币旅行，我饥渴的吸收所有能收集到的有关比特币的信息，我变得如此痴迷，以致每天都要花12个小时甚至更多的时间盯着屏幕，阅读、写作、编码，希望学到能够学到的一切。由于饮食不正常，我掉了20磅肉，我决定从这种状态中摆脱出来，专心投入比特币的工作。</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2年来，在创建了几家小的创业公司以探索各种比特币相关的服务和产品后，我觉得是时候开始写我的第一本书了。比特币使我有了疯狂的创意，充实了思想；这是自从internet以来我见过的最激动人心的技术。是时候把我对这个伟大技术的的热情分享给更多朋友了。</w:t>
      </w:r>
    </w:p>
    <w:p w:rsidR="005C0A0B" w:rsidRPr="005C0A0B" w:rsidRDefault="005C0A0B" w:rsidP="005C0A0B">
      <w:pPr>
        <w:widowControl/>
        <w:spacing w:before="100" w:beforeAutospacing="1" w:after="100" w:afterAutospacing="1"/>
        <w:jc w:val="left"/>
        <w:outlineLvl w:val="1"/>
        <w:rPr>
          <w:rFonts w:ascii="宋体" w:eastAsia="宋体" w:hAnsi="宋体" w:cs="宋体"/>
          <w:b/>
          <w:bCs/>
          <w:kern w:val="0"/>
          <w:sz w:val="36"/>
          <w:szCs w:val="36"/>
        </w:rPr>
      </w:pPr>
      <w:r w:rsidRPr="005C0A0B">
        <w:rPr>
          <w:rFonts w:ascii="宋体" w:eastAsia="宋体" w:hAnsi="宋体" w:cs="宋体"/>
          <w:b/>
          <w:bCs/>
          <w:kern w:val="0"/>
          <w:sz w:val="36"/>
          <w:szCs w:val="36"/>
        </w:rPr>
        <w:t>目标受众</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这本书主要面向开发人员。如果你已经掌握一门编程语言，这本书可以教你加密货币是如何工作的，怎么使用它们，怎么开发基于它们的应用。前面几章同样也适合希望深入了解比特币和加密货币内部运行机制的非开发人员，这几章将对这些进行深度介绍。</w:t>
      </w:r>
    </w:p>
    <w:p w:rsidR="005C0A0B" w:rsidRPr="005C0A0B" w:rsidRDefault="005C0A0B" w:rsidP="005C0A0B">
      <w:pPr>
        <w:widowControl/>
        <w:spacing w:before="100" w:beforeAutospacing="1" w:after="100" w:afterAutospacing="1"/>
        <w:jc w:val="left"/>
        <w:outlineLvl w:val="1"/>
        <w:rPr>
          <w:rFonts w:ascii="宋体" w:eastAsia="宋体" w:hAnsi="宋体" w:cs="宋体"/>
          <w:b/>
          <w:bCs/>
          <w:kern w:val="0"/>
          <w:sz w:val="36"/>
          <w:szCs w:val="36"/>
        </w:rPr>
      </w:pPr>
      <w:r w:rsidRPr="005C0A0B">
        <w:rPr>
          <w:rFonts w:ascii="宋体" w:eastAsia="宋体" w:hAnsi="宋体" w:cs="宋体"/>
          <w:b/>
          <w:bCs/>
          <w:kern w:val="0"/>
          <w:sz w:val="36"/>
          <w:szCs w:val="36"/>
        </w:rPr>
        <w:t>关于封面上的昆虫</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切叶蚁是一种在超个体群落中展现出极度复杂性行为的生物，但是落实到个体上，单个蚂蚁只是在一套简单的规则驱动下与外部交互，交换化学味素（信息素）。在维基百科中是这么描述的：“除了人类，切叶蚁是地球上最大最复杂的动物社会” 切叶蚁实际上并不吃树叶，而是利用树叶来培育真菌，这些真菌是切叶蚁群体的主要食物来源。看到没？这些蚂蚁实际上是在进行农耕！</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虽然蚂蚁是一种“种姓基础”的社会，有一个蚁后专门负责繁殖后代，但是它们并没有一个中央政权或者说在它们的群落中并没有领导者。上百万成员的社会展示的高度智能化及其复杂行为仅仅只是个体与社会网络交互中产生的一种自然属性。</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自然界证明了去中心化的系统也同样可以具有弹性，可以在没有中央集权、没有层级、没有复杂结构的社会中产生不可思议的复杂性。</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lastRenderedPageBreak/>
        <w:t>比特币是一个高度复杂的去中心化信任网络，它能够支持各种各样的金融流程。但是，即使在这么复杂的情况下，网络的各个节点也仅仅是遵循几个简单的数学规则。多个节点间的交互导致了复杂行为的产生，个体节点自身并不需要拥有复杂性或者信任机制。就像一个蚂蚁群落，比特币网络是一个由无数遵循简单规则的节点一起组成的，不需要中心协作却能做各种不可思议事情的弹性网络。</w:t>
      </w:r>
    </w:p>
    <w:p w:rsidR="005C0A0B" w:rsidRPr="005C0A0B" w:rsidRDefault="005C0A0B" w:rsidP="005C0A0B">
      <w:pPr>
        <w:widowControl/>
        <w:spacing w:before="100" w:beforeAutospacing="1" w:after="100" w:afterAutospacing="1"/>
        <w:jc w:val="left"/>
        <w:outlineLvl w:val="1"/>
        <w:rPr>
          <w:rFonts w:ascii="宋体" w:eastAsia="宋体" w:hAnsi="宋体" w:cs="宋体"/>
          <w:b/>
          <w:bCs/>
          <w:kern w:val="0"/>
          <w:sz w:val="36"/>
          <w:szCs w:val="36"/>
        </w:rPr>
      </w:pPr>
      <w:r w:rsidRPr="005C0A0B">
        <w:rPr>
          <w:rFonts w:ascii="宋体" w:eastAsia="宋体" w:hAnsi="宋体" w:cs="宋体"/>
          <w:b/>
          <w:bCs/>
          <w:kern w:val="0"/>
          <w:sz w:val="36"/>
          <w:szCs w:val="36"/>
        </w:rPr>
        <w:t>本书的约定</w:t>
      </w:r>
    </w:p>
    <w:p w:rsidR="005C0A0B" w:rsidRDefault="005C0A0B" w:rsidP="005C0A0B">
      <w:pPr>
        <w:widowControl/>
        <w:spacing w:before="100" w:beforeAutospacing="1" w:after="100" w:afterAutospacing="1"/>
        <w:ind w:firstLineChars="200" w:firstLine="420"/>
        <w:jc w:val="left"/>
        <w:rPr>
          <w:rFonts w:ascii="宋体" w:eastAsia="宋体" w:hAnsi="宋体" w:cs="宋体" w:hint="eastAsia"/>
          <w:kern w:val="0"/>
          <w:szCs w:val="24"/>
        </w:rPr>
      </w:pPr>
      <w:r w:rsidRPr="005C0A0B">
        <w:rPr>
          <w:rFonts w:ascii="宋体" w:eastAsia="宋体" w:hAnsi="宋体" w:cs="宋体"/>
          <w:kern w:val="0"/>
          <w:szCs w:val="24"/>
        </w:rPr>
        <w:t xml:space="preserve">本书遵循以下排版约定： </w:t>
      </w:r>
    </w:p>
    <w:p w:rsidR="005C0A0B" w:rsidRPr="005C0A0B" w:rsidRDefault="005C0A0B" w:rsidP="005C0A0B">
      <w:pPr>
        <w:widowControl/>
        <w:spacing w:before="100" w:beforeAutospacing="1" w:after="100" w:afterAutospacing="1" w:line="240" w:lineRule="atLeast"/>
        <w:ind w:firstLineChars="200" w:firstLine="420"/>
        <w:jc w:val="left"/>
        <w:rPr>
          <w:rFonts w:ascii="宋体" w:eastAsia="宋体" w:hAnsi="宋体" w:cs="宋体"/>
          <w:kern w:val="0"/>
          <w:szCs w:val="24"/>
        </w:rPr>
      </w:pPr>
      <w:r w:rsidRPr="005C0A0B">
        <w:rPr>
          <w:rFonts w:ascii="宋体" w:eastAsia="宋体" w:hAnsi="宋体" w:cs="宋体"/>
          <w:i/>
          <w:iCs/>
          <w:kern w:val="0"/>
          <w:szCs w:val="24"/>
        </w:rPr>
        <w:t>斜体</w:t>
      </w:r>
    </w:p>
    <w:p w:rsidR="005C0A0B" w:rsidRPr="005C0A0B" w:rsidRDefault="005C0A0B" w:rsidP="005C0A0B">
      <w:pPr>
        <w:widowControl/>
        <w:spacing w:before="100" w:beforeAutospacing="1" w:after="100" w:afterAutospacing="1" w:line="240" w:lineRule="atLeast"/>
        <w:ind w:left="420" w:firstLineChars="200" w:firstLine="420"/>
        <w:jc w:val="left"/>
        <w:rPr>
          <w:rFonts w:ascii="宋体" w:eastAsia="宋体" w:hAnsi="宋体" w:cs="宋体"/>
          <w:kern w:val="0"/>
          <w:szCs w:val="24"/>
        </w:rPr>
      </w:pPr>
      <w:r w:rsidRPr="005C0A0B">
        <w:rPr>
          <w:rFonts w:ascii="宋体" w:eastAsia="宋体" w:hAnsi="宋体" w:cs="宋体"/>
          <w:kern w:val="0"/>
          <w:szCs w:val="24"/>
        </w:rPr>
        <w:t>代表新名词，URL，email地址，文件名以及文件扩展名</w:t>
      </w:r>
    </w:p>
    <w:p w:rsidR="005C0A0B" w:rsidRPr="005C0A0B" w:rsidRDefault="005C0A0B" w:rsidP="005C0A0B">
      <w:pPr>
        <w:widowControl/>
        <w:spacing w:before="100" w:beforeAutospacing="1" w:after="100" w:afterAutospacing="1" w:line="240" w:lineRule="atLeast"/>
        <w:ind w:firstLineChars="200" w:firstLine="420"/>
        <w:jc w:val="left"/>
        <w:rPr>
          <w:rFonts w:ascii="宋体" w:eastAsia="宋体" w:hAnsi="宋体" w:cs="宋体"/>
          <w:kern w:val="0"/>
          <w:szCs w:val="24"/>
        </w:rPr>
      </w:pPr>
      <w:r w:rsidRPr="005C0A0B">
        <w:rPr>
          <w:rFonts w:ascii="宋体" w:eastAsia="宋体" w:hAnsi="宋体" w:cs="宋体"/>
          <w:kern w:val="0"/>
          <w:szCs w:val="24"/>
        </w:rPr>
        <w:t>固定宽度</w:t>
      </w:r>
    </w:p>
    <w:p w:rsidR="005C0A0B" w:rsidRPr="005C0A0B" w:rsidRDefault="005C0A0B" w:rsidP="005C0A0B">
      <w:pPr>
        <w:widowControl/>
        <w:spacing w:before="100" w:beforeAutospacing="1" w:after="100" w:afterAutospacing="1" w:line="240" w:lineRule="atLeast"/>
        <w:ind w:left="420" w:firstLineChars="200" w:firstLine="420"/>
        <w:jc w:val="left"/>
        <w:rPr>
          <w:rFonts w:ascii="宋体" w:eastAsia="宋体" w:hAnsi="宋体" w:cs="宋体"/>
          <w:kern w:val="0"/>
          <w:szCs w:val="24"/>
        </w:rPr>
      </w:pPr>
      <w:r w:rsidRPr="005C0A0B">
        <w:rPr>
          <w:rFonts w:ascii="宋体" w:eastAsia="宋体" w:hAnsi="宋体" w:cs="宋体"/>
          <w:kern w:val="0"/>
          <w:szCs w:val="24"/>
        </w:rPr>
        <w:t>用作程序列表，段落中队程序元素的索引，比如变量，函数名，数据库，数据类型，环境变量，声明，关键字等</w:t>
      </w:r>
    </w:p>
    <w:p w:rsidR="005C0A0B" w:rsidRPr="005C0A0B" w:rsidRDefault="005C0A0B" w:rsidP="005C0A0B">
      <w:pPr>
        <w:widowControl/>
        <w:spacing w:before="100" w:beforeAutospacing="1" w:after="100" w:afterAutospacing="1" w:line="240" w:lineRule="atLeast"/>
        <w:ind w:firstLineChars="200" w:firstLine="422"/>
        <w:jc w:val="left"/>
        <w:rPr>
          <w:rFonts w:ascii="宋体" w:eastAsia="宋体" w:hAnsi="宋体" w:cs="宋体"/>
          <w:kern w:val="0"/>
          <w:szCs w:val="24"/>
        </w:rPr>
      </w:pPr>
      <w:r w:rsidRPr="005C0A0B">
        <w:rPr>
          <w:rFonts w:ascii="宋体" w:eastAsia="宋体" w:hAnsi="宋体" w:cs="宋体"/>
          <w:b/>
          <w:bCs/>
          <w:kern w:val="0"/>
          <w:szCs w:val="24"/>
        </w:rPr>
        <w:t>黑体固定宽度</w:t>
      </w:r>
    </w:p>
    <w:p w:rsidR="005C0A0B" w:rsidRPr="005C0A0B" w:rsidRDefault="005C0A0B" w:rsidP="005C0A0B">
      <w:pPr>
        <w:widowControl/>
        <w:spacing w:before="100" w:beforeAutospacing="1" w:after="100" w:afterAutospacing="1" w:line="240" w:lineRule="atLeast"/>
        <w:ind w:left="420" w:firstLineChars="200" w:firstLine="420"/>
        <w:jc w:val="left"/>
        <w:rPr>
          <w:rFonts w:ascii="宋体" w:eastAsia="宋体" w:hAnsi="宋体" w:cs="宋体"/>
          <w:kern w:val="0"/>
          <w:szCs w:val="24"/>
        </w:rPr>
      </w:pPr>
      <w:r w:rsidRPr="005C0A0B">
        <w:rPr>
          <w:rFonts w:ascii="宋体" w:eastAsia="宋体" w:hAnsi="宋体" w:cs="宋体"/>
          <w:kern w:val="0"/>
          <w:szCs w:val="24"/>
        </w:rPr>
        <w:t>表示命令或者其他需要用户准确输入的文字</w:t>
      </w:r>
    </w:p>
    <w:p w:rsidR="005C0A0B" w:rsidRPr="005C0A0B" w:rsidRDefault="005C0A0B" w:rsidP="005C0A0B">
      <w:pPr>
        <w:widowControl/>
        <w:spacing w:before="100" w:beforeAutospacing="1" w:after="100" w:afterAutospacing="1" w:line="240" w:lineRule="atLeast"/>
        <w:ind w:firstLineChars="200" w:firstLine="420"/>
        <w:jc w:val="left"/>
        <w:rPr>
          <w:rFonts w:ascii="宋体" w:eastAsia="宋体" w:hAnsi="宋体" w:cs="宋体"/>
          <w:kern w:val="0"/>
          <w:szCs w:val="24"/>
        </w:rPr>
      </w:pPr>
      <w:r w:rsidRPr="005C0A0B">
        <w:rPr>
          <w:rFonts w:ascii="宋体" w:eastAsia="宋体" w:hAnsi="宋体" w:cs="宋体"/>
          <w:i/>
          <w:iCs/>
          <w:kern w:val="0"/>
          <w:szCs w:val="24"/>
        </w:rPr>
        <w:t>斜体固定宽度</w:t>
      </w:r>
    </w:p>
    <w:p w:rsidR="005C0A0B" w:rsidRDefault="005C0A0B" w:rsidP="005C0A0B">
      <w:pPr>
        <w:widowControl/>
        <w:spacing w:before="100" w:beforeAutospacing="1" w:after="100" w:afterAutospacing="1" w:line="240" w:lineRule="atLeast"/>
        <w:ind w:left="420" w:firstLineChars="200" w:firstLine="420"/>
        <w:jc w:val="left"/>
        <w:rPr>
          <w:rFonts w:ascii="宋体" w:eastAsia="宋体" w:hAnsi="宋体" w:cs="宋体" w:hint="eastAsia"/>
          <w:kern w:val="0"/>
          <w:szCs w:val="24"/>
        </w:rPr>
      </w:pPr>
      <w:r w:rsidRPr="005C0A0B">
        <w:rPr>
          <w:rFonts w:ascii="宋体" w:eastAsia="宋体" w:hAnsi="宋体" w:cs="宋体"/>
          <w:kern w:val="0"/>
          <w:szCs w:val="24"/>
        </w:rPr>
        <w:t>表示需要被用户提供的值替代或者通过上下文确定的值替代</w:t>
      </w:r>
    </w:p>
    <w:tbl>
      <w:tblPr>
        <w:tblStyle w:val="a9"/>
        <w:tblW w:w="0" w:type="auto"/>
        <w:tblInd w:w="4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7"/>
        <w:gridCol w:w="142"/>
        <w:gridCol w:w="6713"/>
      </w:tblGrid>
      <w:tr w:rsidR="005C0A0B" w:rsidTr="005C0A0B">
        <w:tc>
          <w:tcPr>
            <w:tcW w:w="1247" w:type="dxa"/>
          </w:tcPr>
          <w:p w:rsidR="005C0A0B" w:rsidRDefault="005C0A0B" w:rsidP="005C0A0B">
            <w:pPr>
              <w:widowControl/>
              <w:spacing w:before="100" w:beforeAutospacing="1" w:after="100" w:afterAutospacing="1" w:line="240" w:lineRule="atLeast"/>
              <w:jc w:val="left"/>
              <w:rPr>
                <w:rFonts w:ascii="宋体" w:eastAsia="宋体" w:hAnsi="宋体" w:cs="宋体"/>
                <w:kern w:val="0"/>
                <w:szCs w:val="24"/>
              </w:rPr>
            </w:pPr>
            <w:r>
              <w:rPr>
                <w:rFonts w:ascii="宋体" w:eastAsia="宋体" w:hAnsi="宋体" w:cs="宋体"/>
                <w:noProof/>
                <w:kern w:val="0"/>
                <w:sz w:val="24"/>
                <w:szCs w:val="24"/>
              </w:rPr>
              <w:drawing>
                <wp:inline distT="0" distB="0" distL="0" distR="0" wp14:anchorId="3EE883D6" wp14:editId="79168859">
                  <wp:extent cx="619125" cy="819150"/>
                  <wp:effectExtent l="0" t="0" r="9525" b="0"/>
                  <wp:docPr id="3" name="图片 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6855" w:type="dxa"/>
            <w:gridSpan w:val="2"/>
          </w:tcPr>
          <w:p w:rsidR="005C0A0B" w:rsidRDefault="005C0A0B" w:rsidP="005C0A0B">
            <w:pPr>
              <w:widowControl/>
              <w:spacing w:before="100" w:beforeAutospacing="1" w:after="100" w:afterAutospacing="1"/>
              <w:jc w:val="left"/>
              <w:rPr>
                <w:rFonts w:ascii="宋体" w:eastAsia="宋体" w:hAnsi="宋体" w:cs="宋体" w:hint="eastAsia"/>
                <w:kern w:val="0"/>
                <w:sz w:val="24"/>
                <w:szCs w:val="24"/>
              </w:rPr>
            </w:pPr>
          </w:p>
          <w:p w:rsidR="005C0A0B" w:rsidRPr="005C0A0B" w:rsidRDefault="005C0A0B" w:rsidP="005C0A0B">
            <w:pPr>
              <w:widowControl/>
              <w:spacing w:before="100" w:beforeAutospacing="1" w:after="100" w:afterAutospacing="1"/>
              <w:jc w:val="left"/>
              <w:rPr>
                <w:rFonts w:ascii="宋体" w:eastAsia="宋体" w:hAnsi="宋体" w:cs="宋体"/>
                <w:kern w:val="0"/>
                <w:sz w:val="24"/>
                <w:szCs w:val="24"/>
              </w:rPr>
            </w:pPr>
            <w:r w:rsidRPr="005C0A0B">
              <w:rPr>
                <w:rFonts w:ascii="宋体" w:eastAsia="宋体" w:hAnsi="宋体" w:cs="宋体"/>
                <w:kern w:val="0"/>
                <w:szCs w:val="24"/>
              </w:rPr>
              <w:t>这种图示表示一个提示，建议或者一般注解</w:t>
            </w:r>
          </w:p>
        </w:tc>
      </w:tr>
      <w:tr w:rsidR="005C0A0B" w:rsidTr="005C0A0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389" w:type="dxa"/>
            <w:gridSpan w:val="2"/>
            <w:tcBorders>
              <w:top w:val="nil"/>
              <w:left w:val="nil"/>
              <w:bottom w:val="nil"/>
              <w:right w:val="nil"/>
            </w:tcBorders>
          </w:tcPr>
          <w:p w:rsidR="005C0A0B" w:rsidRPr="005C0A0B" w:rsidRDefault="005C0A0B" w:rsidP="005C0A0B">
            <w:pPr>
              <w:widowControl/>
              <w:spacing w:before="100" w:beforeAutospacing="1" w:after="100" w:afterAutospacing="1" w:line="240" w:lineRule="atLeast"/>
              <w:jc w:val="left"/>
              <w:rPr>
                <w:rFonts w:ascii="宋体" w:eastAsia="宋体" w:hAnsi="宋体" w:cs="宋体"/>
                <w:kern w:val="0"/>
                <w:szCs w:val="24"/>
              </w:rPr>
            </w:pPr>
            <w:r w:rsidRPr="005C0A0B">
              <w:rPr>
                <w:rFonts w:ascii="宋体" w:eastAsia="宋体" w:hAnsi="宋体" w:cs="宋体"/>
                <w:noProof/>
                <w:kern w:val="0"/>
                <w:szCs w:val="24"/>
              </w:rPr>
              <w:drawing>
                <wp:inline distT="0" distB="0" distL="0" distR="0" wp14:anchorId="7079B5D7" wp14:editId="0841EE86">
                  <wp:extent cx="714375" cy="733425"/>
                  <wp:effectExtent l="0" t="0" r="9525" b="9525"/>
                  <wp:docPr id="2" name="图片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14375" cy="733425"/>
                          </a:xfrm>
                          <a:prstGeom prst="rect">
                            <a:avLst/>
                          </a:prstGeom>
                          <a:noFill/>
                          <a:ln>
                            <a:noFill/>
                          </a:ln>
                        </pic:spPr>
                      </pic:pic>
                    </a:graphicData>
                  </a:graphic>
                </wp:inline>
              </w:drawing>
            </w:r>
          </w:p>
        </w:tc>
        <w:tc>
          <w:tcPr>
            <w:tcW w:w="6713" w:type="dxa"/>
            <w:tcBorders>
              <w:top w:val="nil"/>
              <w:left w:val="nil"/>
              <w:bottom w:val="nil"/>
              <w:right w:val="nil"/>
            </w:tcBorders>
          </w:tcPr>
          <w:p w:rsidR="005C0A0B" w:rsidRDefault="005C0A0B" w:rsidP="005C0A0B">
            <w:pPr>
              <w:widowControl/>
              <w:spacing w:before="100" w:beforeAutospacing="1" w:after="100" w:afterAutospacing="1"/>
              <w:jc w:val="left"/>
              <w:rPr>
                <w:rFonts w:ascii="宋体" w:eastAsia="宋体" w:hAnsi="宋体" w:cs="宋体" w:hint="eastAsia"/>
                <w:kern w:val="0"/>
                <w:szCs w:val="24"/>
              </w:rPr>
            </w:pPr>
          </w:p>
          <w:p w:rsidR="005C0A0B" w:rsidRPr="005C0A0B" w:rsidRDefault="005C0A0B" w:rsidP="005C0A0B">
            <w:pPr>
              <w:widowControl/>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这个图标表示警告或者注意</w:t>
            </w:r>
          </w:p>
        </w:tc>
      </w:tr>
    </w:tbl>
    <w:p w:rsidR="005C0A0B" w:rsidRPr="005C0A0B" w:rsidRDefault="005C0A0B" w:rsidP="005C0A0B">
      <w:pPr>
        <w:widowControl/>
        <w:spacing w:before="100" w:beforeAutospacing="1" w:after="100" w:afterAutospacing="1"/>
        <w:jc w:val="left"/>
        <w:outlineLvl w:val="1"/>
        <w:rPr>
          <w:rFonts w:ascii="宋体" w:eastAsia="宋体" w:hAnsi="宋体" w:cs="宋体"/>
          <w:b/>
          <w:bCs/>
          <w:kern w:val="0"/>
          <w:sz w:val="36"/>
          <w:szCs w:val="36"/>
        </w:rPr>
      </w:pPr>
      <w:r w:rsidRPr="005C0A0B">
        <w:rPr>
          <w:rFonts w:ascii="宋体" w:eastAsia="宋体" w:hAnsi="宋体" w:cs="宋体"/>
          <w:b/>
          <w:bCs/>
          <w:kern w:val="0"/>
          <w:sz w:val="36"/>
          <w:szCs w:val="36"/>
        </w:rPr>
        <w:t>代码示例</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代码示例通过Python，C++提供，并且使用类Unix系统（如linux，Mac OS X）的命令行执行。所有代码片段在github代码库上均能找到，位于主库的code子目录。您可以分叉（fork）一个本书的代码库，并且尝试运行它们，或者您也可以通过github提交勘误。</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lastRenderedPageBreak/>
        <w:t>所有代码均可以在大部分安装了相应语言编译器或者解释器的操作系统上运行。如果需要，我们也提供了基本安装指南以及针对一步一步的指南输出范例。</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为了打印美观，一些代码段以及代码的输出重新进行了格式化，在这种情况下，长的代码行通过“\"分割，并紧跟换行符。当重新编译或执行这些范例时，需要把这两个字符删除，并把代码行进行合并，这样您就能看到文中一样的输出结果。</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所有代码段均尽可能采用真实的数值进行计算，所以你可以自己编译执行这些代码并且看到同样的结果。举例来说，私钥和对应的公钥以及地址均为真实的值。示例中的交易、区块、区块链的索引也都是从比特币区块链的公共账本中获取到的，所以你可以在任意比特币系统上直接进行查看。</w:t>
      </w:r>
    </w:p>
    <w:p w:rsidR="005C0A0B" w:rsidRPr="005C0A0B" w:rsidRDefault="005C0A0B" w:rsidP="005C0A0B">
      <w:pPr>
        <w:widowControl/>
        <w:spacing w:before="100" w:beforeAutospacing="1" w:after="100" w:afterAutospacing="1"/>
        <w:jc w:val="left"/>
        <w:outlineLvl w:val="1"/>
        <w:rPr>
          <w:rFonts w:ascii="宋体" w:eastAsia="宋体" w:hAnsi="宋体" w:cs="宋体"/>
          <w:b/>
          <w:bCs/>
          <w:kern w:val="0"/>
          <w:sz w:val="36"/>
          <w:szCs w:val="36"/>
        </w:rPr>
      </w:pPr>
      <w:r w:rsidRPr="005C0A0B">
        <w:rPr>
          <w:rFonts w:ascii="宋体" w:eastAsia="宋体" w:hAnsi="宋体" w:cs="宋体"/>
          <w:b/>
          <w:bCs/>
          <w:kern w:val="0"/>
          <w:sz w:val="36"/>
          <w:szCs w:val="36"/>
        </w:rPr>
        <w:t>使用代码范例</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这本书是为了帮助你完成工作的，通常如果本书中提供了示例代码，你也可以在你的程序和文档中使用，而不需要联系我们获取许可，除非你大段的重分发本书代码。比如，在你的程序中使用了书中的几段代码，你不需要得到我们的许可即可使用；但是如果你出售或者通过CD-ROM分发从O'Reilly的书中获得的代码，你确实需要得到授权；通过引用本书以及书中代码来回答一个问题不需要得到授权，但是采用大段代码到你产品的文档中则需要授权。我们感谢但不强求你的引用说明。一个参考文献说明通常包含标题、作者、出版商以及书的ISBN。比如：“精通比特币，安德里斯.M.安托诺普鲁斯 （O'Reilly）Copyright 2015 安德里斯.M.安托诺普鲁斯, 978-1-449-37404-4.”</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本书的某些版本是以开源版权的方式提供的，比如CC-BYNC (creativecommons.org)，这种情况下版权协议遵照相应的开源版权说明。</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如果你觉得在使用代码的过程中可能已超过了合理使用范围或者以上的授权说明，请通过permissions@oreilly.com联系我们。</w:t>
      </w:r>
    </w:p>
    <w:p w:rsidR="005C0A0B" w:rsidRPr="005C0A0B" w:rsidRDefault="005C0A0B" w:rsidP="005C0A0B">
      <w:pPr>
        <w:widowControl/>
        <w:spacing w:before="100" w:beforeAutospacing="1" w:after="100" w:afterAutospacing="1"/>
        <w:jc w:val="left"/>
        <w:outlineLvl w:val="1"/>
        <w:rPr>
          <w:rFonts w:ascii="宋体" w:eastAsia="宋体" w:hAnsi="宋体" w:cs="宋体"/>
          <w:b/>
          <w:bCs/>
          <w:kern w:val="0"/>
          <w:sz w:val="36"/>
          <w:szCs w:val="36"/>
        </w:rPr>
      </w:pPr>
      <w:r w:rsidRPr="005C0A0B">
        <w:rPr>
          <w:rFonts w:ascii="宋体" w:eastAsia="宋体" w:hAnsi="宋体" w:cs="宋体"/>
          <w:b/>
          <w:bCs/>
          <w:kern w:val="0"/>
          <w:sz w:val="36"/>
          <w:szCs w:val="36"/>
        </w:rPr>
        <w:t>Safari®在线图书</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93"/>
        <w:gridCol w:w="6429"/>
      </w:tblGrid>
      <w:tr w:rsidR="005C0A0B" w:rsidTr="005C0A0B">
        <w:tc>
          <w:tcPr>
            <w:tcW w:w="2093" w:type="dxa"/>
          </w:tcPr>
          <w:p w:rsidR="005C0A0B" w:rsidRDefault="005C0A0B" w:rsidP="005C0A0B">
            <w:pPr>
              <w:widowControl/>
              <w:spacing w:before="100" w:beforeAutospacing="1" w:after="100" w:afterAutospacing="1"/>
              <w:jc w:val="left"/>
              <w:rPr>
                <w:rFonts w:ascii="宋体" w:eastAsia="宋体" w:hAnsi="宋体" w:cs="宋体" w:hint="eastAsia"/>
                <w:kern w:val="0"/>
                <w:sz w:val="24"/>
                <w:szCs w:val="24"/>
              </w:rPr>
            </w:pPr>
            <w:r>
              <w:rPr>
                <w:rFonts w:ascii="宋体" w:eastAsia="宋体" w:hAnsi="宋体" w:cs="宋体"/>
                <w:noProof/>
                <w:kern w:val="0"/>
                <w:sz w:val="24"/>
                <w:szCs w:val="24"/>
              </w:rPr>
              <w:drawing>
                <wp:inline distT="0" distB="0" distL="0" distR="0" wp14:anchorId="6601A403" wp14:editId="67FE068A">
                  <wp:extent cx="1171575" cy="552450"/>
                  <wp:effectExtent l="0" t="0" r="9525" b="0"/>
                  <wp:docPr id="1" name="图片 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171575" cy="552450"/>
                          </a:xfrm>
                          <a:prstGeom prst="rect">
                            <a:avLst/>
                          </a:prstGeom>
                          <a:noFill/>
                          <a:ln>
                            <a:noFill/>
                          </a:ln>
                        </pic:spPr>
                      </pic:pic>
                    </a:graphicData>
                  </a:graphic>
                </wp:inline>
              </w:drawing>
            </w:r>
          </w:p>
        </w:tc>
        <w:tc>
          <w:tcPr>
            <w:tcW w:w="6429" w:type="dxa"/>
          </w:tcPr>
          <w:p w:rsidR="005C0A0B" w:rsidRPr="005C0A0B" w:rsidRDefault="005C0A0B" w:rsidP="005C0A0B">
            <w:pPr>
              <w:widowControl/>
              <w:spacing w:before="100" w:beforeAutospacing="1" w:after="100" w:afterAutospacing="1"/>
              <w:jc w:val="left"/>
              <w:rPr>
                <w:rFonts w:ascii="宋体" w:eastAsia="宋体" w:hAnsi="宋体" w:cs="宋体" w:hint="eastAsia"/>
                <w:kern w:val="0"/>
                <w:szCs w:val="24"/>
              </w:rPr>
            </w:pPr>
            <w:r w:rsidRPr="005C0A0B">
              <w:rPr>
                <w:rFonts w:ascii="宋体" w:eastAsia="宋体" w:hAnsi="宋体" w:cs="宋体"/>
                <w:kern w:val="0"/>
                <w:szCs w:val="24"/>
              </w:rPr>
              <w:t>Safari在线图书是一个按需提供的数字图书馆，它同时以书本和视频的方式提供技术及商业领域世界顶级作者的专业内容。</w:t>
            </w:r>
          </w:p>
        </w:tc>
      </w:tr>
    </w:tbl>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技术专家，软件开发人员，web设计师，商业和创意专家利用Safari在线图书作为他们的研究，问题解决，学习以及认证培训的主要信息来源。</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 xml:space="preserve">Safari在线图书为机构，政府机关以及个人提供了一定范围的产品组合和定价计划，订阅用户可以访问成千上万来自O'Reilly,Prentice Hall Professional, Addison-Wesley Professional,Microsoft PressSams, Que, Peachpit Press, Focal Press, Cisco Press, John Wiley &amp; Sons, Syngress, Morgan Kaufmann, IBM Redbooks, Packt, Adobe Press, FT Press, Apress, Manning, New Riders, McGraw-Hill, Jones &amp; Bartlett, Course Technol‐ </w:t>
      </w:r>
      <w:r w:rsidRPr="005C0A0B">
        <w:rPr>
          <w:rFonts w:ascii="宋体" w:eastAsia="宋体" w:hAnsi="宋体" w:cs="宋体"/>
          <w:kern w:val="0"/>
          <w:szCs w:val="24"/>
        </w:rPr>
        <w:lastRenderedPageBreak/>
        <w:t>ogy等等出版商的，可以全文搜索的书籍、培训视频以及正式出版前的书稿。你可以访问我们的网站获取更多相关信息。</w:t>
      </w:r>
    </w:p>
    <w:p w:rsidR="005C0A0B" w:rsidRPr="005C0A0B" w:rsidRDefault="005C0A0B" w:rsidP="005C0A0B">
      <w:pPr>
        <w:widowControl/>
        <w:spacing w:before="100" w:beforeAutospacing="1" w:after="100" w:afterAutospacing="1"/>
        <w:jc w:val="left"/>
        <w:outlineLvl w:val="1"/>
        <w:rPr>
          <w:rFonts w:ascii="宋体" w:eastAsia="宋体" w:hAnsi="宋体" w:cs="宋体"/>
          <w:b/>
          <w:bCs/>
          <w:kern w:val="0"/>
          <w:sz w:val="36"/>
          <w:szCs w:val="36"/>
        </w:rPr>
      </w:pPr>
      <w:r w:rsidRPr="005C0A0B">
        <w:rPr>
          <w:rFonts w:ascii="宋体" w:eastAsia="宋体" w:hAnsi="宋体" w:cs="宋体"/>
          <w:b/>
          <w:bCs/>
          <w:kern w:val="0"/>
          <w:sz w:val="36"/>
          <w:szCs w:val="36"/>
        </w:rPr>
        <w:t>如何联系我们</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请将有关本书的意见和问题通过以下地址发送给出版商：</w:t>
      </w:r>
    </w:p>
    <w:p w:rsidR="005C0A0B" w:rsidRPr="005C0A0B" w:rsidRDefault="005C0A0B" w:rsidP="004C0E0C">
      <w:pPr>
        <w:widowControl/>
        <w:spacing w:before="100" w:beforeAutospacing="1" w:after="100" w:afterAutospacing="1"/>
        <w:ind w:left="420"/>
        <w:jc w:val="left"/>
        <w:rPr>
          <w:rFonts w:ascii="宋体" w:eastAsia="宋体" w:hAnsi="宋体" w:cs="宋体"/>
          <w:kern w:val="0"/>
          <w:szCs w:val="24"/>
        </w:rPr>
      </w:pPr>
      <w:r w:rsidRPr="005C0A0B">
        <w:rPr>
          <w:rFonts w:ascii="宋体" w:eastAsia="宋体" w:hAnsi="宋体" w:cs="宋体"/>
          <w:kern w:val="0"/>
          <w:szCs w:val="24"/>
        </w:rPr>
        <w:t xml:space="preserve">O’Reilly Media, Inc. </w:t>
      </w:r>
      <w:r w:rsidR="004C0E0C">
        <w:rPr>
          <w:rFonts w:ascii="宋体" w:eastAsia="宋体" w:hAnsi="宋体" w:cs="宋体" w:hint="eastAsia"/>
          <w:kern w:val="0"/>
          <w:szCs w:val="24"/>
        </w:rPr>
        <w:br/>
      </w:r>
      <w:r w:rsidRPr="005C0A0B">
        <w:rPr>
          <w:rFonts w:ascii="宋体" w:eastAsia="宋体" w:hAnsi="宋体" w:cs="宋体"/>
          <w:kern w:val="0"/>
          <w:szCs w:val="24"/>
        </w:rPr>
        <w:t xml:space="preserve">1005 Gravenstein Highway North </w:t>
      </w:r>
      <w:r w:rsidR="004C0E0C">
        <w:rPr>
          <w:rFonts w:ascii="宋体" w:eastAsia="宋体" w:hAnsi="宋体" w:cs="宋体" w:hint="eastAsia"/>
          <w:kern w:val="0"/>
          <w:szCs w:val="24"/>
        </w:rPr>
        <w:br/>
      </w:r>
      <w:r w:rsidRPr="005C0A0B">
        <w:rPr>
          <w:rFonts w:ascii="宋体" w:eastAsia="宋体" w:hAnsi="宋体" w:cs="宋体"/>
          <w:kern w:val="0"/>
          <w:szCs w:val="24"/>
        </w:rPr>
        <w:t xml:space="preserve">Sebastopol, CA 95472 </w:t>
      </w:r>
      <w:r w:rsidR="004C0E0C">
        <w:rPr>
          <w:rFonts w:ascii="宋体" w:eastAsia="宋体" w:hAnsi="宋体" w:cs="宋体" w:hint="eastAsia"/>
          <w:kern w:val="0"/>
          <w:szCs w:val="24"/>
        </w:rPr>
        <w:br/>
      </w:r>
      <w:r w:rsidRPr="005C0A0B">
        <w:rPr>
          <w:rFonts w:ascii="宋体" w:eastAsia="宋体" w:hAnsi="宋体" w:cs="宋体"/>
          <w:kern w:val="0"/>
          <w:szCs w:val="24"/>
        </w:rPr>
        <w:t>800-998-9938 (</w:t>
      </w:r>
      <w:r w:rsidR="004C0E0C">
        <w:rPr>
          <w:rFonts w:ascii="宋体" w:eastAsia="宋体" w:hAnsi="宋体" w:cs="宋体" w:hint="eastAsia"/>
          <w:kern w:val="0"/>
          <w:szCs w:val="24"/>
        </w:rPr>
        <w:t>美国或加拿大</w:t>
      </w:r>
      <w:r w:rsidRPr="005C0A0B">
        <w:rPr>
          <w:rFonts w:ascii="宋体" w:eastAsia="宋体" w:hAnsi="宋体" w:cs="宋体"/>
          <w:kern w:val="0"/>
          <w:szCs w:val="24"/>
        </w:rPr>
        <w:t xml:space="preserve">) </w:t>
      </w:r>
      <w:r w:rsidR="004C0E0C">
        <w:rPr>
          <w:rFonts w:ascii="宋体" w:eastAsia="宋体" w:hAnsi="宋体" w:cs="宋体" w:hint="eastAsia"/>
          <w:kern w:val="0"/>
          <w:szCs w:val="24"/>
        </w:rPr>
        <w:br/>
      </w:r>
      <w:r w:rsidRPr="005C0A0B">
        <w:rPr>
          <w:rFonts w:ascii="宋体" w:eastAsia="宋体" w:hAnsi="宋体" w:cs="宋体"/>
          <w:kern w:val="0"/>
          <w:szCs w:val="24"/>
        </w:rPr>
        <w:t>707-829-0515 (</w:t>
      </w:r>
      <w:r w:rsidR="004C0E0C">
        <w:rPr>
          <w:rFonts w:ascii="宋体" w:eastAsia="宋体" w:hAnsi="宋体" w:cs="宋体" w:hint="eastAsia"/>
          <w:kern w:val="0"/>
          <w:szCs w:val="24"/>
        </w:rPr>
        <w:t>国际或本地</w:t>
      </w:r>
      <w:r w:rsidRPr="005C0A0B">
        <w:rPr>
          <w:rFonts w:ascii="宋体" w:eastAsia="宋体" w:hAnsi="宋体" w:cs="宋体"/>
          <w:kern w:val="0"/>
          <w:szCs w:val="24"/>
        </w:rPr>
        <w:t xml:space="preserve">) </w:t>
      </w:r>
      <w:r w:rsidR="004C0E0C">
        <w:rPr>
          <w:rFonts w:ascii="宋体" w:eastAsia="宋体" w:hAnsi="宋体" w:cs="宋体" w:hint="eastAsia"/>
          <w:kern w:val="0"/>
          <w:szCs w:val="24"/>
        </w:rPr>
        <w:br/>
      </w:r>
      <w:r w:rsidR="004C0E0C">
        <w:rPr>
          <w:rFonts w:ascii="宋体" w:eastAsia="宋体" w:hAnsi="宋体" w:cs="宋体"/>
          <w:kern w:val="0"/>
          <w:szCs w:val="24"/>
        </w:rPr>
        <w:t>707-829-0104 (</w:t>
      </w:r>
      <w:r w:rsidR="004C0E0C">
        <w:rPr>
          <w:rFonts w:ascii="宋体" w:eastAsia="宋体" w:hAnsi="宋体" w:cs="宋体" w:hint="eastAsia"/>
          <w:kern w:val="0"/>
          <w:szCs w:val="24"/>
        </w:rPr>
        <w:t>传真</w:t>
      </w:r>
      <w:r w:rsidRPr="005C0A0B">
        <w:rPr>
          <w:rFonts w:ascii="宋体" w:eastAsia="宋体" w:hAnsi="宋体" w:cs="宋体"/>
          <w:kern w:val="0"/>
          <w:szCs w:val="24"/>
        </w:rPr>
        <w:t>)</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i/>
          <w:kern w:val="0"/>
          <w:szCs w:val="24"/>
        </w:rPr>
      </w:pPr>
      <w:r w:rsidRPr="005C0A0B">
        <w:rPr>
          <w:rFonts w:ascii="宋体" w:eastAsia="宋体" w:hAnsi="宋体" w:cs="宋体"/>
          <w:kern w:val="0"/>
          <w:szCs w:val="24"/>
        </w:rPr>
        <w:t>我们也有一个关于本书的网站，在那儿可以看到书籍的勘正，例子以及其他一切相关的信息，网页地址是：</w:t>
      </w:r>
      <w:hyperlink r:id="rId12" w:history="1">
        <w:r w:rsidRPr="0012010A">
          <w:rPr>
            <w:rFonts w:ascii="宋体" w:eastAsia="宋体" w:hAnsi="宋体" w:cs="宋体"/>
            <w:i/>
            <w:color w:val="0000FF"/>
            <w:kern w:val="0"/>
            <w:szCs w:val="24"/>
            <w:u w:val="single"/>
          </w:rPr>
          <w:t>http://bit.ly/mastering_bitcoin</w:t>
        </w:r>
      </w:hyperlink>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i/>
          <w:kern w:val="0"/>
          <w:szCs w:val="24"/>
        </w:rPr>
      </w:pPr>
      <w:r w:rsidRPr="005C0A0B">
        <w:rPr>
          <w:rFonts w:ascii="宋体" w:eastAsia="宋体" w:hAnsi="宋体" w:cs="宋体"/>
          <w:kern w:val="0"/>
          <w:szCs w:val="24"/>
        </w:rPr>
        <w:t>反馈意见或者询问本书相关的技术问题，请发邮件至</w:t>
      </w:r>
      <w:hyperlink r:id="rId13" w:history="1">
        <w:r w:rsidR="00A84257" w:rsidRPr="007C476A">
          <w:rPr>
            <w:rStyle w:val="a7"/>
            <w:rFonts w:ascii="宋体" w:eastAsia="宋体" w:hAnsi="宋体" w:cs="宋体"/>
            <w:i/>
            <w:kern w:val="0"/>
            <w:szCs w:val="24"/>
          </w:rPr>
          <w:t>bookquestions@oreilly.com</w:t>
        </w:r>
      </w:hyperlink>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i/>
          <w:kern w:val="0"/>
          <w:szCs w:val="24"/>
        </w:rPr>
      </w:pPr>
      <w:r w:rsidRPr="005C0A0B">
        <w:rPr>
          <w:rFonts w:ascii="宋体" w:eastAsia="宋体" w:hAnsi="宋体" w:cs="宋体"/>
          <w:kern w:val="0"/>
          <w:szCs w:val="24"/>
        </w:rPr>
        <w:t>获取更多我们的书籍、教程、会议、新闻信息，请访问我们的网站：</w:t>
      </w:r>
      <w:hyperlink r:id="rId14" w:history="1">
        <w:r w:rsidRPr="0012010A">
          <w:rPr>
            <w:rFonts w:ascii="宋体" w:eastAsia="宋体" w:hAnsi="宋体" w:cs="宋体"/>
            <w:i/>
            <w:color w:val="0000FF"/>
            <w:kern w:val="0"/>
            <w:szCs w:val="24"/>
            <w:u w:val="single"/>
          </w:rPr>
          <w:t>http://www.oreilly.com</w:t>
        </w:r>
      </w:hyperlink>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i/>
          <w:kern w:val="0"/>
          <w:szCs w:val="24"/>
        </w:rPr>
      </w:pPr>
      <w:r w:rsidRPr="005C0A0B">
        <w:rPr>
          <w:rFonts w:ascii="宋体" w:eastAsia="宋体" w:hAnsi="宋体" w:cs="宋体"/>
          <w:kern w:val="0"/>
          <w:szCs w:val="24"/>
        </w:rPr>
        <w:t>我们的Facebook地址：</w:t>
      </w:r>
      <w:hyperlink r:id="rId15" w:history="1">
        <w:r w:rsidRPr="0012010A">
          <w:rPr>
            <w:rFonts w:ascii="宋体" w:eastAsia="宋体" w:hAnsi="宋体" w:cs="宋体"/>
            <w:i/>
            <w:color w:val="0000FF"/>
            <w:kern w:val="0"/>
            <w:szCs w:val="24"/>
            <w:u w:val="single"/>
          </w:rPr>
          <w:t>http://facebook.com/oreilly</w:t>
        </w:r>
      </w:hyperlink>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i/>
          <w:kern w:val="0"/>
          <w:szCs w:val="24"/>
        </w:rPr>
      </w:pPr>
      <w:r w:rsidRPr="005C0A0B">
        <w:rPr>
          <w:rFonts w:ascii="宋体" w:eastAsia="宋体" w:hAnsi="宋体" w:cs="宋体"/>
          <w:kern w:val="0"/>
          <w:szCs w:val="24"/>
        </w:rPr>
        <w:t>在Twitter上关注我们：</w:t>
      </w:r>
      <w:hyperlink r:id="rId16" w:history="1">
        <w:r w:rsidRPr="0012010A">
          <w:rPr>
            <w:rFonts w:ascii="宋体" w:eastAsia="宋体" w:hAnsi="宋体" w:cs="宋体"/>
            <w:i/>
            <w:color w:val="0000FF"/>
            <w:kern w:val="0"/>
            <w:szCs w:val="24"/>
            <w:u w:val="single"/>
          </w:rPr>
          <w:t>http://twitter.com/oreillymedia</w:t>
        </w:r>
      </w:hyperlink>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i/>
          <w:kern w:val="0"/>
          <w:szCs w:val="24"/>
        </w:rPr>
      </w:pPr>
      <w:r w:rsidRPr="005C0A0B">
        <w:rPr>
          <w:rFonts w:ascii="宋体" w:eastAsia="宋体" w:hAnsi="宋体" w:cs="宋体"/>
          <w:kern w:val="0"/>
          <w:szCs w:val="24"/>
        </w:rPr>
        <w:t>在Youtube上观看我们</w:t>
      </w:r>
      <w:r>
        <w:rPr>
          <w:rFonts w:ascii="宋体" w:eastAsia="宋体" w:hAnsi="宋体" w:cs="宋体" w:hint="eastAsia"/>
          <w:kern w:val="0"/>
          <w:szCs w:val="24"/>
        </w:rPr>
        <w:t>的视频</w:t>
      </w:r>
      <w:r w:rsidRPr="005C0A0B">
        <w:rPr>
          <w:rFonts w:ascii="宋体" w:eastAsia="宋体" w:hAnsi="宋体" w:cs="宋体"/>
          <w:kern w:val="0"/>
          <w:szCs w:val="24"/>
        </w:rPr>
        <w:t>：</w:t>
      </w:r>
      <w:hyperlink r:id="rId17" w:history="1">
        <w:r w:rsidRPr="0012010A">
          <w:rPr>
            <w:rFonts w:ascii="宋体" w:eastAsia="宋体" w:hAnsi="宋体" w:cs="宋体"/>
            <w:i/>
            <w:color w:val="0000FF"/>
            <w:kern w:val="0"/>
            <w:szCs w:val="24"/>
            <w:u w:val="single"/>
          </w:rPr>
          <w:t>http://www.youtube.com/oreillymedia</w:t>
        </w:r>
      </w:hyperlink>
    </w:p>
    <w:p w:rsidR="005C0A0B" w:rsidRPr="005C0A0B" w:rsidRDefault="005C0A0B" w:rsidP="005C0A0B">
      <w:pPr>
        <w:widowControl/>
        <w:spacing w:before="100" w:beforeAutospacing="1" w:after="100" w:afterAutospacing="1"/>
        <w:jc w:val="left"/>
        <w:outlineLvl w:val="1"/>
        <w:rPr>
          <w:rFonts w:ascii="宋体" w:eastAsia="宋体" w:hAnsi="宋体" w:cs="宋体"/>
          <w:b/>
          <w:bCs/>
          <w:kern w:val="0"/>
          <w:sz w:val="36"/>
          <w:szCs w:val="36"/>
        </w:rPr>
      </w:pPr>
      <w:r w:rsidRPr="005C0A0B">
        <w:rPr>
          <w:rFonts w:ascii="宋体" w:eastAsia="宋体" w:hAnsi="宋体" w:cs="宋体"/>
          <w:b/>
          <w:bCs/>
          <w:kern w:val="0"/>
          <w:sz w:val="36"/>
          <w:szCs w:val="36"/>
        </w:rPr>
        <w:t>致谢</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这本书的出版凝聚了很多人的努力和奉献。在此，我要感谢所有帮过我的朋友，同事甚至陌生人，这些人与我一起努力完成了这本关于加密货币和比特币的纯技术书籍。</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实际上，要完全区分开比特币技术和比特币社区是不可能的，这本书不仅是这个社区的产品，也是关于这个技术的书籍。在写这本书的过程中，自始至终，我不断被整个比特币社区鼓励、支持和激励。最重要的，这本书使我这两年来真正成为这个伟大社区的一员，我无法用语言来表达对你们接受我进入这个社区的感激之情。太多的人了，我已经无法一一用名字提及----在会议，活动，研讨会，聚会，披萨聚餐，小型私人聚会等等面对面场合，以及在twitter，reddit论坛，bitcointalk.org，Github等等的在线交流中，大家为书籍的撰写提供了各种帮助和影响。每一个在书中你能找到的主意，推导，问题，答案均在一定程度上通过我与社区的互动被激励过、测试过或者改进过。谢谢所有人的支持，没有你们，这本书是不可能出现的，我会永远感谢你们！</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lastRenderedPageBreak/>
        <w:t>当然，成长为一个作家的历程在写第一本书之前很久就开始了。我的第一语言（以及教育经历）是希腊语，所以我在大学的第一年不得不补休英语写作。我要感谢我的英语写作老师戴安娜.科达斯（Diana Kordas），她帮助我们树立了信心并且掌握了英语写作的技巧。后来，作为一个技术专家，通过给《网络世界》撰写有关数据中心的议题进一步提高了我的写作技巧。我要感谢约翰.迪克斯（John Dix）和约翰.格兰特（John Gallant）,他们给了我作为《网络世界》专栏作家的第一份写作工作，我的编辑迈克尔.库尼（Michael Cooney）以及我的同事乔娜.迪尔.约翰逊（Johna Till Johnson）他们帮忙修改我的专栏文章使之适合出版。持续4年，每周500字的写作经历给了我足够的经验最终考虑成为一个作家。感谢简.德.维拉（Jean de Vera），是她最早鼓励我成为一个作家，并且总是相信并坚持我能完成一本我自己的书的人。</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同样感谢那些O'Reilly的同事，当我提交我的书籍提案时，他们向我提供参考资料，审阅提案，给了我很大的支持。特别需要感谢的是：约翰.格兰特（John Gallant），格里高利.奈斯（Gregory Ness），理查德.斯迪侬(Richard Stiennon)，乔尔.斯尼德(Joel Snyder)，阿旦姆.B.勒文(Adam B. Levine)，桑德拉.迪特隆(Sandra Gittlen)，约翰.迪克斯(John Dix)，乔安娜.迪尔.约翰逊（Johna Till Johnson），罗杰.维（Roger Ver）, 乔.马托尼斯（Jon Matonis）。特别的感谢献给理查德.卡甘（Richard Kagan）和迪蒙.马托斯科（Tymon Mattoszko），他们对提案的早期版本进行了审阅，马修.欧文.泰勒（Matthew Owain Taylor）对提案进行了编辑。</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感谢克里克特.刘（ Cricket Liu），O'Reilly 《DNS和BIND》的作者，将我介绍给了O'Reilly。 同样感谢O'Reilly的迈克尔.鲁基德斯（Michael Loukides）和阿利森.麦克唐纳（Allyson MacDonald），他们几个月的辛勤努力才是本书的出现成为可能。由于生活干扰，我们制定的计划的限定时间已过，而交付物却延迟时，阿利森特别的耐心。</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开始几稿的前面几章特别困难，因为比特币实在是一个难以阐明的主题。每次我想抽取比特币技术的一个主题时，总是不得不把整件事情一起扯进来。挣扎着想将一个复杂的主题尽量用易于理解的语言进行阐述时，我总是不停的卡壳，沮丧。最终，我决定通过讲述人们使用比特币的故事来组织整本书的思路，这使得撰写过程变得简单了许多。我必须感谢我的朋友和导师理查德.卡甘(Richard Kagan)，他帮助我阐明了故事，度过了文思枯竭的阶段；帕姆拉.摩根(Pamela Morgan)，他帮我审阅了各章的早期版本并且提出了一系列棘手的问题，使文章变得更好。同样，感谢旧金山的比特币开发小组和塔里克.路易斯（Taariq Lewis），小组的联合创始人，是他们帮忙测试了早期的材料。</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在撰写本书的过程中，我把早期的书稿放在了Github上，并邀请大家提意见。在此过程中，收集到了超过100条的评论、建议、修正和贡献。这些贡献均已在《早期文稿（Github 贡献者）》的第xvii页进行了公开致谢。特别感谢敏.T.阮（Minh T. Nguyen），他自愿整理了Github上的贡献，并增加了很多他自己的贡献。也感谢安德鲁.诺格勒（Andrew Naugler）提供了信息图表的设计。</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书籍成稿后，经过了几轮的技术审阅。感谢克里克特.刘（Cricket Liu）和罗恩.兰特兹（Lorne Lantz）对文稿的周密审阅，评论和支持。</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还有几个比特币开发者贡献了代码示例，审阅，评论和鼓励。感谢阿米.塔基（Amir Taaki）的代码示例和很多很好的评论；维塔利科.布特林（Vitalik Buterin）和理查德.基斯</w:t>
      </w:r>
      <w:r w:rsidRPr="005C0A0B">
        <w:rPr>
          <w:rFonts w:ascii="宋体" w:eastAsia="宋体" w:hAnsi="宋体" w:cs="宋体"/>
          <w:kern w:val="0"/>
          <w:szCs w:val="24"/>
        </w:rPr>
        <w:lastRenderedPageBreak/>
        <w:t>（Richard Kiss）提供了椭圆曲线算法的帮助和并贡献了部分代码；盖文.安德森（Gavin Andresen）帮忙提供了勘正，评论和鼓励；感谢米查里斯.卡嘎基斯（Michalis Kargakis）的评论，贡献和btcd的编写。</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我想把我的爱和本书献给我的母亲特丽莎（Theresa），她在一所墙上摆满书的房子里把我抚养成人。她在1982年就给我买了第一台电脑，即使她自认为是个技术恐惧症患者。我的父亲门内劳斯（Menelaos），一个土木工程师，刚刚在他80岁高龄出版了第一本书，是他教会我逻辑和分析思维，并使我热爱上科学和工程。</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感谢所有支持我经历了这段历程的所有朋友！</w:t>
      </w:r>
    </w:p>
    <w:p w:rsidR="005C0A0B" w:rsidRPr="005C0A0B" w:rsidRDefault="005C0A0B" w:rsidP="005C0A0B">
      <w:pPr>
        <w:widowControl/>
        <w:spacing w:before="100" w:beforeAutospacing="1" w:after="100" w:afterAutospacing="1"/>
        <w:jc w:val="left"/>
        <w:outlineLvl w:val="1"/>
        <w:rPr>
          <w:rFonts w:ascii="宋体" w:eastAsia="宋体" w:hAnsi="宋体" w:cs="宋体"/>
          <w:b/>
          <w:bCs/>
          <w:kern w:val="0"/>
          <w:sz w:val="36"/>
          <w:szCs w:val="36"/>
        </w:rPr>
      </w:pPr>
      <w:r w:rsidRPr="005C0A0B">
        <w:rPr>
          <w:rFonts w:ascii="宋体" w:eastAsia="宋体" w:hAnsi="宋体" w:cs="宋体"/>
          <w:b/>
          <w:bCs/>
          <w:kern w:val="0"/>
          <w:sz w:val="36"/>
          <w:szCs w:val="36"/>
        </w:rPr>
        <w:t>早期版本（Github贡献）</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非常多的贡献者在Github上对早期版本提供了很好的评论，纠正以及其他的帮助。感谢你们对本书做的所有贡献，以下是一个做出显著贡献者的列表，括号中是他们的Github ID：</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Minh T. Nguyen, GitHub contribution editor (enderminh)</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Ed Eykholt (edeykholt)</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Michalis Kargakis (kargakis)</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Erik Wahlström (erikwam)</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Richard Kiss (richardkiss)</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Eric Winchell (winchell)</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Sergej Kotliar (ziggamon)</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Nagaraj Hubli (nagarajhubli)</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ethers</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Alex Waters (alexwaters)</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Mihail Russu (MihailRussu)</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Ish Ot Jr. (ishotjr)</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James Addison (jayaddison)</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Nekomata (nekomata-3)</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Simon de la Rouviere (simondlr)</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Chapman Shoop (belovachap)</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Holger Schinzel (schinzelh)</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effectsToCause (vericoin)</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Stephan Oeste (Emzy)</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Joe Bauers (joebauers)</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Jason Bisterfeldt (jbisterfeldt)</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Ed Leafe (EdLeafe)</w:t>
      </w:r>
    </w:p>
    <w:p w:rsidR="00A84257" w:rsidRDefault="00A84257">
      <w:pPr>
        <w:widowControl/>
        <w:jc w:val="left"/>
        <w:rPr>
          <w:sz w:val="18"/>
        </w:rPr>
      </w:pPr>
      <w:r>
        <w:rPr>
          <w:sz w:val="18"/>
        </w:rPr>
        <w:br w:type="page"/>
      </w:r>
    </w:p>
    <w:p w:rsidR="00D7456B" w:rsidRDefault="00D7456B" w:rsidP="00D7456B">
      <w:pPr>
        <w:pStyle w:val="1"/>
      </w:pPr>
      <w:r>
        <w:lastRenderedPageBreak/>
        <w:t>术语表</w:t>
      </w:r>
    </w:p>
    <w:p w:rsidR="00D7456B" w:rsidRPr="00D7456B" w:rsidRDefault="00D7456B" w:rsidP="00D7456B">
      <w:pPr>
        <w:pStyle w:val="a4"/>
        <w:ind w:firstLineChars="200" w:firstLine="420"/>
        <w:rPr>
          <w:sz w:val="21"/>
        </w:rPr>
      </w:pPr>
      <w:r w:rsidRPr="00D7456B">
        <w:rPr>
          <w:sz w:val="21"/>
        </w:rPr>
        <w:t>这张术语表包含了很多与比特币相关的名词，这些名词的使用将贯穿本书，所以请做个书签以便快速查阅</w:t>
      </w:r>
    </w:p>
    <w:p w:rsidR="00D7456B" w:rsidRDefault="00D7456B" w:rsidP="00D7456B">
      <w:pPr>
        <w:pStyle w:val="a4"/>
      </w:pPr>
      <w:r>
        <w:rPr>
          <w:rStyle w:val="a5"/>
        </w:rPr>
        <w:t>地址(address)</w:t>
      </w:r>
    </w:p>
    <w:p w:rsidR="00D7456B" w:rsidRPr="00D7456B" w:rsidRDefault="00D7456B" w:rsidP="00D7456B">
      <w:pPr>
        <w:pStyle w:val="a4"/>
        <w:ind w:firstLineChars="200" w:firstLine="420"/>
        <w:rPr>
          <w:sz w:val="21"/>
        </w:rPr>
      </w:pPr>
      <w:r w:rsidRPr="00D7456B">
        <w:rPr>
          <w:sz w:val="21"/>
        </w:rPr>
        <w:t>比特币地址看起来就像这样1DSrfJdB2AnWaFNgSbv3MZC2m74996JafV，由一串以1开头（数字1）的字母和数字组成。就像你让别人往你的email地址发送邮件一样，你也可以让别人往你的比特币地址发送比特币</w:t>
      </w:r>
    </w:p>
    <w:p w:rsidR="00D7456B" w:rsidRDefault="00D7456B" w:rsidP="00D7456B">
      <w:pPr>
        <w:pStyle w:val="a4"/>
      </w:pPr>
      <w:r>
        <w:rPr>
          <w:rStyle w:val="a5"/>
        </w:rPr>
        <w:t>比特币改进提案(bip)</w:t>
      </w:r>
    </w:p>
    <w:p w:rsidR="00D7456B" w:rsidRPr="00D7456B" w:rsidRDefault="00D7456B" w:rsidP="00D7456B">
      <w:pPr>
        <w:pStyle w:val="a4"/>
        <w:ind w:firstLineChars="200" w:firstLine="420"/>
        <w:rPr>
          <w:sz w:val="21"/>
        </w:rPr>
      </w:pPr>
      <w:r w:rsidRPr="00D7456B">
        <w:rPr>
          <w:sz w:val="21"/>
        </w:rPr>
        <w:t>比特币改进提案是一系列比特币社区成员提交的用以改进比特币的提案。比如BIP0021就是一个改进比特币统一资源标识符（URI，uniform resource identifier）的提案。</w:t>
      </w:r>
    </w:p>
    <w:p w:rsidR="00D7456B" w:rsidRDefault="00D7456B" w:rsidP="00D7456B">
      <w:pPr>
        <w:pStyle w:val="a4"/>
      </w:pPr>
      <w:r>
        <w:rPr>
          <w:rStyle w:val="a5"/>
        </w:rPr>
        <w:t>比特币(bitcoin)</w:t>
      </w:r>
    </w:p>
    <w:p w:rsidR="00D7456B" w:rsidRPr="00D7456B" w:rsidRDefault="00D7456B" w:rsidP="00D7456B">
      <w:pPr>
        <w:pStyle w:val="a4"/>
        <w:ind w:firstLineChars="200" w:firstLine="420"/>
        <w:rPr>
          <w:sz w:val="21"/>
        </w:rPr>
      </w:pPr>
      <w:r w:rsidRPr="00D7456B">
        <w:rPr>
          <w:sz w:val="21"/>
        </w:rPr>
        <w:t>货币单位、网络、以及软件的名称</w:t>
      </w:r>
    </w:p>
    <w:p w:rsidR="00D7456B" w:rsidRDefault="00D7456B" w:rsidP="00D7456B">
      <w:pPr>
        <w:pStyle w:val="a4"/>
      </w:pPr>
      <w:r>
        <w:rPr>
          <w:rStyle w:val="a5"/>
        </w:rPr>
        <w:t>区块(block)</w:t>
      </w:r>
    </w:p>
    <w:p w:rsidR="00D7456B" w:rsidRPr="00D7456B" w:rsidRDefault="00D7456B" w:rsidP="00D7456B">
      <w:pPr>
        <w:pStyle w:val="a4"/>
        <w:ind w:firstLineChars="200" w:firstLine="420"/>
        <w:rPr>
          <w:sz w:val="21"/>
        </w:rPr>
      </w:pPr>
      <w:r w:rsidRPr="00D7456B">
        <w:rPr>
          <w:sz w:val="21"/>
        </w:rPr>
        <w:t>一组交易的集合，标上了时间戳，并包含前个区块的指纹。区块头经过哈希生成工作量证明，从而验证交易的有效性。经过验证的区块将经过网络共识添加到主区块链中。</w:t>
      </w:r>
    </w:p>
    <w:p w:rsidR="00D7456B" w:rsidRDefault="00D7456B" w:rsidP="00D7456B">
      <w:pPr>
        <w:pStyle w:val="a4"/>
      </w:pPr>
      <w:r>
        <w:rPr>
          <w:rStyle w:val="a5"/>
        </w:rPr>
        <w:t>区块链(blockchain)</w:t>
      </w:r>
    </w:p>
    <w:p w:rsidR="00D7456B" w:rsidRPr="00D7456B" w:rsidRDefault="00D7456B" w:rsidP="00D7456B">
      <w:pPr>
        <w:pStyle w:val="a4"/>
        <w:ind w:firstLineChars="200" w:firstLine="420"/>
        <w:rPr>
          <w:sz w:val="21"/>
        </w:rPr>
      </w:pPr>
      <w:r w:rsidRPr="00D7456B">
        <w:rPr>
          <w:sz w:val="21"/>
        </w:rPr>
        <w:t>有效区块的列表，每个区块均指向其前序区块，直到创世区块（genesis block）。</w:t>
      </w:r>
    </w:p>
    <w:p w:rsidR="00D7456B" w:rsidRDefault="00D7456B" w:rsidP="00D7456B">
      <w:pPr>
        <w:pStyle w:val="a4"/>
      </w:pPr>
      <w:r>
        <w:rPr>
          <w:rStyle w:val="a5"/>
        </w:rPr>
        <w:t>确认(confirmations)</w:t>
      </w:r>
    </w:p>
    <w:p w:rsidR="00D7456B" w:rsidRPr="00D7456B" w:rsidRDefault="00D7456B" w:rsidP="00D7456B">
      <w:pPr>
        <w:pStyle w:val="a4"/>
        <w:ind w:firstLineChars="200" w:firstLine="420"/>
        <w:rPr>
          <w:sz w:val="21"/>
        </w:rPr>
      </w:pPr>
      <w:r w:rsidRPr="00D7456B">
        <w:rPr>
          <w:sz w:val="21"/>
        </w:rPr>
        <w:t>一旦一个交易被包含到区块中，它就有了一个确认。在同一条链上的另一个区块一被挖出，这个交易就有了两个确认，以此类推。通常认为，六个或者更多的确认已足够证明这笔交易无法撤销。</w:t>
      </w:r>
    </w:p>
    <w:p w:rsidR="00D7456B" w:rsidRDefault="00D7456B" w:rsidP="00D7456B">
      <w:pPr>
        <w:pStyle w:val="a4"/>
      </w:pPr>
      <w:r>
        <w:rPr>
          <w:rStyle w:val="a5"/>
        </w:rPr>
        <w:t>难度(difficulty)</w:t>
      </w:r>
    </w:p>
    <w:p w:rsidR="00D7456B" w:rsidRPr="00D7456B" w:rsidRDefault="00D7456B" w:rsidP="00D7456B">
      <w:pPr>
        <w:pStyle w:val="a4"/>
        <w:ind w:firstLineChars="200" w:firstLine="420"/>
        <w:rPr>
          <w:sz w:val="21"/>
        </w:rPr>
      </w:pPr>
      <w:r w:rsidRPr="00D7456B">
        <w:rPr>
          <w:sz w:val="21"/>
        </w:rPr>
        <w:t>一个全网设定，用于控制全网需要投入多少计算来生成一个工作量证明。</w:t>
      </w:r>
    </w:p>
    <w:p w:rsidR="00D7456B" w:rsidRDefault="00D7456B" w:rsidP="00D7456B">
      <w:pPr>
        <w:pStyle w:val="a4"/>
      </w:pPr>
      <w:r>
        <w:rPr>
          <w:rStyle w:val="a5"/>
        </w:rPr>
        <w:t>难度目标(difficulty target)</w:t>
      </w:r>
    </w:p>
    <w:p w:rsidR="00D7456B" w:rsidRPr="00D7456B" w:rsidRDefault="00D7456B" w:rsidP="00D7456B">
      <w:pPr>
        <w:pStyle w:val="a4"/>
        <w:ind w:firstLineChars="200" w:firstLine="420"/>
        <w:rPr>
          <w:sz w:val="21"/>
        </w:rPr>
      </w:pPr>
      <w:r w:rsidRPr="00D7456B">
        <w:rPr>
          <w:sz w:val="21"/>
        </w:rPr>
        <w:t>全网在大约10分钟内找到一个区块的难度目标</w:t>
      </w:r>
    </w:p>
    <w:p w:rsidR="00D7456B" w:rsidRDefault="00D7456B" w:rsidP="00D7456B">
      <w:pPr>
        <w:pStyle w:val="a4"/>
      </w:pPr>
      <w:r>
        <w:rPr>
          <w:rStyle w:val="a5"/>
        </w:rPr>
        <w:t>难度目标重估(difficulty retargeting)</w:t>
      </w:r>
    </w:p>
    <w:p w:rsidR="00D7456B" w:rsidRPr="00D7456B" w:rsidRDefault="00D7456B" w:rsidP="00D7456B">
      <w:pPr>
        <w:pStyle w:val="a4"/>
        <w:ind w:firstLineChars="200" w:firstLine="420"/>
        <w:rPr>
          <w:sz w:val="21"/>
        </w:rPr>
      </w:pPr>
      <w:r w:rsidRPr="00D7456B">
        <w:rPr>
          <w:sz w:val="21"/>
        </w:rPr>
        <w:lastRenderedPageBreak/>
        <w:t>每挖出2106个区块后，全网基于前面2106个区块哈希算力重新计算难度值。</w:t>
      </w:r>
    </w:p>
    <w:p w:rsidR="00D7456B" w:rsidRDefault="00D7456B" w:rsidP="00D7456B">
      <w:pPr>
        <w:pStyle w:val="a4"/>
      </w:pPr>
      <w:r>
        <w:rPr>
          <w:rStyle w:val="a5"/>
        </w:rPr>
        <w:t>费用(fees)</w:t>
      </w:r>
    </w:p>
    <w:p w:rsidR="00D7456B" w:rsidRPr="00D7456B" w:rsidRDefault="00D7456B" w:rsidP="00D7456B">
      <w:pPr>
        <w:pStyle w:val="a4"/>
        <w:ind w:firstLineChars="200" w:firstLine="420"/>
        <w:rPr>
          <w:sz w:val="21"/>
        </w:rPr>
      </w:pPr>
      <w:r w:rsidRPr="00D7456B">
        <w:rPr>
          <w:sz w:val="21"/>
        </w:rPr>
        <w:t>交易发送方通常会在提交到网络的交易中包含一定的交易费用。绝大部分交易要求至少0.5毫比特币的交易费用。</w:t>
      </w:r>
    </w:p>
    <w:p w:rsidR="00D7456B" w:rsidRDefault="00D7456B" w:rsidP="00D7456B">
      <w:pPr>
        <w:pStyle w:val="a4"/>
      </w:pPr>
      <w:r>
        <w:rPr>
          <w:rStyle w:val="a5"/>
        </w:rPr>
        <w:t>哈希(hash)</w:t>
      </w:r>
    </w:p>
    <w:p w:rsidR="00D7456B" w:rsidRPr="00D7456B" w:rsidRDefault="00D7456B" w:rsidP="00D7456B">
      <w:pPr>
        <w:pStyle w:val="a4"/>
        <w:ind w:firstLineChars="200" w:firstLine="420"/>
        <w:rPr>
          <w:sz w:val="21"/>
        </w:rPr>
      </w:pPr>
      <w:r w:rsidRPr="00D7456B">
        <w:rPr>
          <w:sz w:val="21"/>
        </w:rPr>
        <w:t>二进制输入的一种数字指纹。</w:t>
      </w:r>
    </w:p>
    <w:p w:rsidR="00D7456B" w:rsidRDefault="00D7456B" w:rsidP="00D7456B">
      <w:pPr>
        <w:pStyle w:val="a4"/>
      </w:pPr>
      <w:r>
        <w:rPr>
          <w:rStyle w:val="a5"/>
        </w:rPr>
        <w:t>创世块(genesis block)</w:t>
      </w:r>
    </w:p>
    <w:p w:rsidR="00D7456B" w:rsidRPr="00D7456B" w:rsidRDefault="00D7456B" w:rsidP="00D7456B">
      <w:pPr>
        <w:pStyle w:val="a4"/>
        <w:ind w:firstLineChars="200" w:firstLine="420"/>
        <w:rPr>
          <w:sz w:val="21"/>
        </w:rPr>
      </w:pPr>
      <w:r w:rsidRPr="00D7456B">
        <w:rPr>
          <w:sz w:val="21"/>
        </w:rPr>
        <w:t>区块链的第一个区块，用于初始化加密货币系统。</w:t>
      </w:r>
    </w:p>
    <w:p w:rsidR="00D7456B" w:rsidRDefault="00D7456B" w:rsidP="00D7456B">
      <w:pPr>
        <w:pStyle w:val="a4"/>
      </w:pPr>
      <w:r>
        <w:rPr>
          <w:rStyle w:val="a5"/>
        </w:rPr>
        <w:t>矿工(miner)</w:t>
      </w:r>
    </w:p>
    <w:p w:rsidR="00D7456B" w:rsidRPr="00D7456B" w:rsidRDefault="00D7456B" w:rsidP="00D7456B">
      <w:pPr>
        <w:pStyle w:val="a4"/>
        <w:ind w:firstLineChars="200" w:firstLine="420"/>
        <w:rPr>
          <w:sz w:val="21"/>
        </w:rPr>
      </w:pPr>
      <w:r w:rsidRPr="00D7456B">
        <w:rPr>
          <w:sz w:val="21"/>
        </w:rPr>
        <w:t>一种通过不断重复计算哈希找到有效区块工作量证明的网络节点。</w:t>
      </w:r>
    </w:p>
    <w:p w:rsidR="00D7456B" w:rsidRDefault="00D7456B" w:rsidP="00D7456B">
      <w:pPr>
        <w:pStyle w:val="a4"/>
      </w:pPr>
      <w:r>
        <w:rPr>
          <w:rStyle w:val="a5"/>
        </w:rPr>
        <w:t>网络(network)</w:t>
      </w:r>
    </w:p>
    <w:p w:rsidR="00D7456B" w:rsidRPr="00D7456B" w:rsidRDefault="00D7456B" w:rsidP="00D7456B">
      <w:pPr>
        <w:pStyle w:val="a4"/>
        <w:ind w:firstLineChars="200" w:firstLine="420"/>
        <w:rPr>
          <w:sz w:val="21"/>
        </w:rPr>
      </w:pPr>
      <w:r w:rsidRPr="00D7456B">
        <w:rPr>
          <w:sz w:val="21"/>
        </w:rPr>
        <w:t>一种点对点网络，广播所有交易和区块信息到网络上的所有比特币节点上。</w:t>
      </w:r>
    </w:p>
    <w:p w:rsidR="00D7456B" w:rsidRDefault="00D7456B" w:rsidP="00D7456B">
      <w:pPr>
        <w:pStyle w:val="a4"/>
      </w:pPr>
      <w:r>
        <w:rPr>
          <w:rStyle w:val="a5"/>
        </w:rPr>
        <w:t>工作量证明（Proof-Of-Work)</w:t>
      </w:r>
    </w:p>
    <w:p w:rsidR="00D7456B" w:rsidRPr="00D7456B" w:rsidRDefault="00D7456B" w:rsidP="00D7456B">
      <w:pPr>
        <w:pStyle w:val="a4"/>
        <w:ind w:firstLineChars="200" w:firstLine="420"/>
        <w:rPr>
          <w:sz w:val="21"/>
        </w:rPr>
      </w:pPr>
      <w:r w:rsidRPr="00D7456B">
        <w:rPr>
          <w:sz w:val="21"/>
        </w:rPr>
        <w:t>一段需要经过大量计算才能获得的数据，矿工们需要找到一个基于SHA256算法的数字解决方案以达到全网的难度要求。</w:t>
      </w:r>
    </w:p>
    <w:p w:rsidR="00D7456B" w:rsidRDefault="00D7456B" w:rsidP="00D7456B">
      <w:pPr>
        <w:pStyle w:val="a4"/>
      </w:pPr>
      <w:r>
        <w:rPr>
          <w:rStyle w:val="a5"/>
        </w:rPr>
        <w:t>奖励(reward)</w:t>
      </w:r>
    </w:p>
    <w:p w:rsidR="00D7456B" w:rsidRPr="00D7456B" w:rsidRDefault="00D7456B" w:rsidP="00D7456B">
      <w:pPr>
        <w:pStyle w:val="a4"/>
        <w:ind w:firstLineChars="200" w:firstLine="420"/>
        <w:rPr>
          <w:sz w:val="21"/>
        </w:rPr>
      </w:pPr>
      <w:r w:rsidRPr="00D7456B">
        <w:rPr>
          <w:sz w:val="21"/>
        </w:rPr>
        <w:t>包含在每个新区块中的作为找到工作量证明的矿工的奖励金。目前每个区块的奖励是25个比特币（译者注：翻译本书时，这个数值是12.5BTC）。</w:t>
      </w:r>
    </w:p>
    <w:p w:rsidR="00D7456B" w:rsidRDefault="00D7456B" w:rsidP="00D7456B">
      <w:pPr>
        <w:pStyle w:val="a4"/>
      </w:pPr>
      <w:r>
        <w:rPr>
          <w:rStyle w:val="a5"/>
        </w:rPr>
        <w:t>密钥(或者称为私钥）(secret key)</w:t>
      </w:r>
    </w:p>
    <w:p w:rsidR="00D7456B" w:rsidRPr="00D7456B" w:rsidRDefault="00D7456B" w:rsidP="00D7456B">
      <w:pPr>
        <w:pStyle w:val="a4"/>
        <w:ind w:firstLineChars="200" w:firstLine="420"/>
        <w:rPr>
          <w:sz w:val="21"/>
        </w:rPr>
      </w:pPr>
      <w:r w:rsidRPr="00D7456B">
        <w:rPr>
          <w:sz w:val="21"/>
        </w:rPr>
        <w:t>一个用于解锁相应接收地址的比特币的保密数字，一个密钥看起来像这样：5J76sF8L5jTtzE96r66Sf8cka9y44wdpJjMwCxR3tzLh3ibVPxh</w:t>
      </w:r>
    </w:p>
    <w:p w:rsidR="00D7456B" w:rsidRDefault="00D7456B" w:rsidP="00D7456B">
      <w:pPr>
        <w:pStyle w:val="a4"/>
      </w:pPr>
      <w:r>
        <w:rPr>
          <w:rStyle w:val="a5"/>
        </w:rPr>
        <w:t>交易(transaction)</w:t>
      </w:r>
    </w:p>
    <w:p w:rsidR="00D7456B" w:rsidRPr="00D7456B" w:rsidRDefault="00D7456B" w:rsidP="00D7456B">
      <w:pPr>
        <w:pStyle w:val="a4"/>
        <w:ind w:firstLineChars="200" w:firstLine="420"/>
        <w:rPr>
          <w:sz w:val="21"/>
        </w:rPr>
      </w:pPr>
      <w:r w:rsidRPr="00D7456B">
        <w:rPr>
          <w:sz w:val="21"/>
        </w:rPr>
        <w:t>简单的说，就是比特币从一个地址到另一个地址的转移。更确切的说，一个交易是经过签名的，代表价值传递的数据结构。交易通过比特币网络传递，被矿工收集并打包进区块中，使其永久保存在区块链上。</w:t>
      </w:r>
    </w:p>
    <w:p w:rsidR="00D7456B" w:rsidRDefault="00D7456B" w:rsidP="00D7456B">
      <w:pPr>
        <w:pStyle w:val="a4"/>
      </w:pPr>
      <w:r>
        <w:rPr>
          <w:rStyle w:val="a5"/>
        </w:rPr>
        <w:t>钱包(wallet)</w:t>
      </w:r>
    </w:p>
    <w:p w:rsidR="00D7456B" w:rsidRPr="00D7456B" w:rsidRDefault="00D7456B" w:rsidP="00D7456B">
      <w:pPr>
        <w:pStyle w:val="a4"/>
        <w:ind w:firstLineChars="200" w:firstLine="420"/>
        <w:rPr>
          <w:sz w:val="21"/>
        </w:rPr>
      </w:pPr>
      <w:r w:rsidRPr="00D7456B">
        <w:rPr>
          <w:sz w:val="21"/>
        </w:rPr>
        <w:lastRenderedPageBreak/>
        <w:t>保管你的所有比特币地址和密钥的软件。你可以通过它来发送，接收，保管比特币。</w:t>
      </w:r>
    </w:p>
    <w:p w:rsidR="00D7456B" w:rsidRDefault="00D7456B">
      <w:pPr>
        <w:rPr>
          <w:sz w:val="18"/>
        </w:rPr>
        <w:sectPr w:rsidR="00D7456B">
          <w:pgSz w:w="11906" w:h="16838"/>
          <w:pgMar w:top="1440" w:right="1800" w:bottom="1440" w:left="1800" w:header="851" w:footer="992" w:gutter="0"/>
          <w:cols w:space="425"/>
          <w:docGrid w:type="lines" w:linePitch="312"/>
        </w:sectPr>
      </w:pPr>
    </w:p>
    <w:p w:rsidR="00D7456B" w:rsidRPr="00CB3A07" w:rsidRDefault="00D7456B" w:rsidP="00D7456B">
      <w:pPr>
        <w:widowControl/>
        <w:spacing w:before="100" w:beforeAutospacing="1" w:after="100" w:afterAutospacing="1"/>
        <w:jc w:val="center"/>
        <w:outlineLvl w:val="0"/>
        <w:rPr>
          <w:rFonts w:ascii="宋体" w:eastAsia="宋体" w:hAnsi="宋体" w:cs="宋体"/>
          <w:b/>
          <w:bCs/>
          <w:kern w:val="36"/>
          <w:sz w:val="48"/>
          <w:szCs w:val="48"/>
        </w:rPr>
      </w:pPr>
      <w:r w:rsidRPr="00CB3A07">
        <w:rPr>
          <w:rFonts w:ascii="宋体" w:eastAsia="宋体" w:hAnsi="宋体" w:cs="宋体"/>
          <w:b/>
          <w:bCs/>
          <w:kern w:val="36"/>
          <w:sz w:val="48"/>
          <w:szCs w:val="48"/>
        </w:rPr>
        <w:lastRenderedPageBreak/>
        <w:t>第</w:t>
      </w:r>
      <w:r>
        <w:rPr>
          <w:rFonts w:ascii="宋体" w:eastAsia="宋体" w:hAnsi="宋体" w:cs="宋体" w:hint="eastAsia"/>
          <w:b/>
          <w:bCs/>
          <w:kern w:val="36"/>
          <w:sz w:val="48"/>
          <w:szCs w:val="48"/>
        </w:rPr>
        <w:t>1</w:t>
      </w:r>
      <w:r w:rsidRPr="00CB3A07">
        <w:rPr>
          <w:rFonts w:ascii="宋体" w:eastAsia="宋体" w:hAnsi="宋体" w:cs="宋体"/>
          <w:b/>
          <w:bCs/>
          <w:kern w:val="36"/>
          <w:sz w:val="48"/>
          <w:szCs w:val="48"/>
        </w:rPr>
        <w:t>章 介绍</w:t>
      </w:r>
    </w:p>
    <w:p w:rsidR="00D7456B" w:rsidRPr="00D7456B" w:rsidRDefault="00D7456B" w:rsidP="00D7456B">
      <w:pPr>
        <w:pStyle w:val="2"/>
      </w:pPr>
      <w:r w:rsidRPr="00D7456B">
        <w:rPr>
          <w:rFonts w:hint="eastAsia"/>
        </w:rPr>
        <w:t xml:space="preserve">1.1 </w:t>
      </w:r>
      <w:r w:rsidRPr="00D7456B">
        <w:t>什么是比特币</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比特币是一系列构成数字货币生态系统的概念和技术的组合。比特币的货币单位叫做“比特币”，用于存储和传递价值。比特币用户间的通讯主要通过比特币协议在因特网上进行，也可以在其他通讯网络中进行。比特币协议栈是开源的，可以在各种不同的计算设备上运行，包括笔记本电脑，智能手机等，用户可以很方便的接入比特币网络。</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用户可以在网络中传递比特币，完成一切传统货币可以完成的事情，包括买卖商品，转账给特定的个人或者组织，发放贷款等等。比特币可以进行买卖，也可以在专业的货币交易所中，与其他货币进行兑换。比特币交易快速、安全并且没有边界，从某种程度上来说，是因特网上的一种完美的货币形式。</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不像传统货币，比特币是一种彻底的虚拟货币，没有物理货币，甚至连电子货币本身都不存在。货币隐含在发送者与接受者进行价值交换的交易当中。比特币用户拥有自己的密钥，用以证明比特币网络中的交易所有权，从而实现交易消费，或将其传递给新的接收者。这些密钥通常存储于用户计算机的数字钱包中。拥有解锁交易的密钥是花费比特币的唯一要求，这也就把对比特币的控制权完完全全的交给了用户。</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比特币是一个分布式的，点对点系统。网络中没有“中央”服务器，也没有控制点。比特币是由称之为“挖矿”的过程产生的，它是一种在验证比特币交易的过程中竞争解决一类数学问题的机制。任何比特币网络的参与者（运行完整的比特币协议栈的人）都可以成为挖矿者，他们可以使用自己的算机的处理能力去验证和记录交易。平均每隔10分钟，总有人能完成过去10分钟产生的交易的验证过程，并因此获得全新产生的比特币的奖励。本质上说，比特币的的挖矿机制使得央行的货币发行和清算机制得以去中心化，央行的功能被这种全局竞争机制替代了。</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比特币协议内建的算法规范了全网挖矿的行为。矿工处理记录交易区块的难度可以动态调整，确保了不管网络上有多少矿工（CPU）同时在工作，最终都能维持大致10分钟挖到一个区块的速度。协议同样规定了每隔四年，新比特币的创建速度将减半，这将比特币的总量限制在了2100万的总量内。因此，比特币的发行量与预测的曲线可以尽量靠近，直到2140年达到2100万的总量。鉴于比特币发行量递减的原因，在长期内，比特币是维持通缩的。此外，比特币无法突破限制“印制”新钱导致通胀。</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除了表现出来的货币属性，比特币也是协议的名称，它是一个网络，一种分布式计算的创新。比特币货币仅仅是基于这个发明的第一个真正的应用。作为一个开发者，我觉得比特币对货币的革新就如同当年互联网的出现，它是一种传播价值，通过分布式计算保护数字资产的拥有权的网络。比特币能做的比你第一眼看到的多得多。</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lastRenderedPageBreak/>
        <w:t>在本章中，我们从解释主要的概念和名词开始，下载所需软件，并使用比特币进行简单交易。接下来的几章中，我们将一步步解释使比特币成为可能的技术细节，并深入了解比特币网络和协议的运行机制。</w:t>
      </w:r>
    </w:p>
    <w:tbl>
      <w:tblPr>
        <w:tblStyle w:val="a9"/>
        <w:tblW w:w="0" w:type="auto"/>
        <w:tblLook w:val="04A0" w:firstRow="1" w:lastRow="0" w:firstColumn="1" w:lastColumn="0" w:noHBand="0" w:noVBand="1"/>
      </w:tblPr>
      <w:tblGrid>
        <w:gridCol w:w="8522"/>
      </w:tblGrid>
      <w:tr w:rsidR="00D7456B" w:rsidRPr="00CB3A07" w:rsidTr="00D7456B">
        <w:tc>
          <w:tcPr>
            <w:tcW w:w="0" w:type="auto"/>
            <w:hideMark/>
          </w:tcPr>
          <w:p w:rsidR="00D7456B" w:rsidRPr="00CB3A07" w:rsidRDefault="00D7456B" w:rsidP="00F72CCC">
            <w:pPr>
              <w:widowControl/>
              <w:jc w:val="center"/>
              <w:rPr>
                <w:rFonts w:ascii="宋体" w:eastAsia="宋体" w:hAnsi="宋体" w:cs="宋体"/>
                <w:b/>
                <w:bCs/>
                <w:kern w:val="0"/>
                <w:szCs w:val="21"/>
              </w:rPr>
            </w:pPr>
            <w:r w:rsidRPr="00CB3A07">
              <w:rPr>
                <w:rFonts w:ascii="宋体" w:eastAsia="宋体" w:hAnsi="宋体" w:cs="宋体"/>
                <w:b/>
                <w:bCs/>
                <w:kern w:val="0"/>
                <w:szCs w:val="21"/>
              </w:rPr>
              <w:t>比特币之前的数字货币</w:t>
            </w:r>
          </w:p>
        </w:tc>
      </w:tr>
      <w:tr w:rsidR="00D7456B" w:rsidRPr="00CB3A07" w:rsidTr="00D7456B">
        <w:tc>
          <w:tcPr>
            <w:tcW w:w="0" w:type="auto"/>
            <w:hideMark/>
          </w:tcPr>
          <w:p w:rsidR="00D7456B" w:rsidRPr="00CB3A07" w:rsidRDefault="00D7456B" w:rsidP="00F72CCC">
            <w:pPr>
              <w:widowControl/>
              <w:jc w:val="left"/>
              <w:rPr>
                <w:rFonts w:ascii="宋体" w:eastAsia="宋体" w:hAnsi="宋体" w:cs="宋体"/>
                <w:kern w:val="0"/>
                <w:szCs w:val="21"/>
              </w:rPr>
            </w:pPr>
            <w:r w:rsidRPr="00CB3A07">
              <w:rPr>
                <w:rFonts w:ascii="宋体" w:eastAsia="宋体" w:hAnsi="宋体" w:cs="宋体"/>
                <w:kern w:val="0"/>
                <w:szCs w:val="21"/>
              </w:rPr>
              <w:t>数字货币的出现与密码学的发展紧密相关。考虑到利用数字来表示货物或者服务的价值的根本挑战，数字货币的出现也就不足为奇了。任何接受数字货币的人都面对两个基本问题：</w:t>
            </w:r>
          </w:p>
          <w:p w:rsidR="00D7456B" w:rsidRPr="00CB3A07" w:rsidRDefault="00D7456B" w:rsidP="00F72CCC">
            <w:pPr>
              <w:widowControl/>
              <w:jc w:val="left"/>
              <w:rPr>
                <w:rFonts w:ascii="宋体" w:eastAsia="宋体" w:hAnsi="宋体" w:cs="宋体"/>
                <w:kern w:val="0"/>
                <w:szCs w:val="21"/>
              </w:rPr>
            </w:pPr>
            <w:r w:rsidRPr="00CB3A07">
              <w:rPr>
                <w:rFonts w:ascii="宋体" w:eastAsia="宋体" w:hAnsi="宋体" w:cs="宋体"/>
                <w:kern w:val="0"/>
                <w:szCs w:val="21"/>
              </w:rPr>
              <w:t>1. 我能相信钱是真实的而不是伪造的吗？</w:t>
            </w:r>
          </w:p>
          <w:p w:rsidR="00D7456B" w:rsidRPr="00CB3A07" w:rsidRDefault="00D7456B" w:rsidP="00F72CCC">
            <w:pPr>
              <w:widowControl/>
              <w:jc w:val="left"/>
              <w:rPr>
                <w:rFonts w:ascii="宋体" w:eastAsia="宋体" w:hAnsi="宋体" w:cs="宋体"/>
                <w:kern w:val="0"/>
                <w:szCs w:val="21"/>
              </w:rPr>
            </w:pPr>
            <w:r w:rsidRPr="00CB3A07">
              <w:rPr>
                <w:rFonts w:ascii="宋体" w:eastAsia="宋体" w:hAnsi="宋体" w:cs="宋体"/>
                <w:kern w:val="0"/>
                <w:szCs w:val="21"/>
              </w:rPr>
              <w:t>2. 我能确定没人会声明钱是他的而不是我的吗？（又叫“双重支付”问题）</w:t>
            </w:r>
          </w:p>
          <w:p w:rsidR="00D7456B" w:rsidRPr="00CB3A07" w:rsidRDefault="00D7456B" w:rsidP="00F72CCC">
            <w:pPr>
              <w:widowControl/>
              <w:jc w:val="left"/>
              <w:rPr>
                <w:rFonts w:ascii="宋体" w:eastAsia="宋体" w:hAnsi="宋体" w:cs="宋体"/>
                <w:kern w:val="0"/>
                <w:szCs w:val="21"/>
              </w:rPr>
            </w:pPr>
          </w:p>
          <w:p w:rsidR="00D7456B" w:rsidRPr="00CB3A07" w:rsidRDefault="00D7456B" w:rsidP="00F72CCC">
            <w:pPr>
              <w:widowControl/>
              <w:spacing w:before="100" w:beforeAutospacing="1" w:after="100" w:afterAutospacing="1"/>
              <w:jc w:val="left"/>
              <w:rPr>
                <w:rFonts w:ascii="宋体" w:eastAsia="宋体" w:hAnsi="宋体" w:cs="宋体"/>
                <w:kern w:val="0"/>
                <w:szCs w:val="21"/>
              </w:rPr>
            </w:pPr>
            <w:r w:rsidRPr="00CB3A07">
              <w:rPr>
                <w:rFonts w:ascii="宋体" w:eastAsia="宋体" w:hAnsi="宋体" w:cs="宋体"/>
                <w:kern w:val="0"/>
                <w:szCs w:val="21"/>
              </w:rPr>
              <w:t>纸币的发行者为了防止假钞，通过采用越来越复杂的纸张和更为先进的印刷技术来印制钞票。使用物理货币情况下，解决重复支付问题非常简单，因为同一张钞票不能同时在两个地方出现。当然，传统货币也经常以电子的方式进行存储和传递，在这种情况下，防伪和防止双重支付是通过中央机构对电子交易进行集中清算实现的，这个机构拥有货币流通的全局视角。对于数字货币而言，它无法依靠防伪油墨，全息安全线来提供安全保证，密码学提供了基础的保证，得以实现对用户合法价值的信任。特别的，加密数字签名算法使得用户可以对数字资产或数字资产的交易进行签名。利用合理的架构，数字签名也能用于解决双重支付问题。</w:t>
            </w:r>
          </w:p>
          <w:p w:rsidR="00D7456B" w:rsidRPr="00CB3A07" w:rsidRDefault="00D7456B" w:rsidP="00F72CCC">
            <w:pPr>
              <w:widowControl/>
              <w:spacing w:before="100" w:beforeAutospacing="1" w:after="100" w:afterAutospacing="1"/>
              <w:jc w:val="left"/>
              <w:rPr>
                <w:rFonts w:ascii="宋体" w:eastAsia="宋体" w:hAnsi="宋体" w:cs="宋体"/>
                <w:kern w:val="0"/>
                <w:szCs w:val="21"/>
              </w:rPr>
            </w:pPr>
            <w:r w:rsidRPr="00CB3A07">
              <w:rPr>
                <w:rFonts w:ascii="宋体" w:eastAsia="宋体" w:hAnsi="宋体" w:cs="宋体"/>
                <w:kern w:val="0"/>
                <w:szCs w:val="21"/>
              </w:rPr>
              <w:t>上世纪80年代，当密码学越来越被人所熟知，并得到了越来越广泛的应用时，许多研究人员开始尝试使用密码学创建数字货币系统。这些早期的数字货币项目发行的货币通常由国家货币或者贵金属进行背书。</w:t>
            </w:r>
          </w:p>
          <w:p w:rsidR="00D7456B" w:rsidRPr="00CB3A07" w:rsidRDefault="00D7456B" w:rsidP="00F72CCC">
            <w:pPr>
              <w:widowControl/>
              <w:spacing w:before="100" w:beforeAutospacing="1" w:after="100" w:afterAutospacing="1"/>
              <w:jc w:val="left"/>
              <w:rPr>
                <w:rFonts w:ascii="宋体" w:eastAsia="宋体" w:hAnsi="宋体" w:cs="宋体"/>
                <w:kern w:val="0"/>
                <w:szCs w:val="21"/>
              </w:rPr>
            </w:pPr>
            <w:r w:rsidRPr="00CB3A07">
              <w:rPr>
                <w:rFonts w:ascii="宋体" w:eastAsia="宋体" w:hAnsi="宋体" w:cs="宋体"/>
                <w:kern w:val="0"/>
                <w:szCs w:val="21"/>
              </w:rPr>
              <w:t>虽然这些数字货币系统也能运行，但是他们是中心化的，很容易被政府或者黑客攻击。早期数字货币与传统银行系统一样，利用中央清算机构定时去处理所有交易。不幸的是，这些数字货币系统大都都成了政府担忧的目标，最终因诉讼失败而消失了。也有因为母公司突然破产清算而悲壮倒闭的。为了应对反对者（不管是合法政府还是罪恶元素）的干扰，防止单点攻击，一个去中心化的数字货币系统成为必要。比特币就是这样一个系统，设计出来时就是完全的去中心化的，不需任何的中央集权机构，也不需要可被攻击且容易崩溃的单一控制节点。</w:t>
            </w:r>
          </w:p>
          <w:p w:rsidR="00D7456B" w:rsidRPr="00CB3A07" w:rsidRDefault="00D7456B" w:rsidP="00F72CCC">
            <w:pPr>
              <w:widowControl/>
              <w:spacing w:before="100" w:beforeAutospacing="1" w:after="100" w:afterAutospacing="1"/>
              <w:jc w:val="left"/>
              <w:rPr>
                <w:rFonts w:ascii="宋体" w:eastAsia="宋体" w:hAnsi="宋体" w:cs="宋体"/>
                <w:kern w:val="0"/>
                <w:szCs w:val="21"/>
              </w:rPr>
            </w:pPr>
            <w:r w:rsidRPr="00CB3A07">
              <w:rPr>
                <w:rFonts w:ascii="宋体" w:eastAsia="宋体" w:hAnsi="宋体" w:cs="宋体"/>
                <w:kern w:val="0"/>
                <w:szCs w:val="21"/>
              </w:rPr>
              <w:t>比特币是几十年来密码学和分布式系统研究的巅峰之作，它汇集了四个方面的创新，形成了一个单一的强大组合。比特币系统由以下几个部分组成：</w:t>
            </w:r>
          </w:p>
          <w:p w:rsidR="00D7456B" w:rsidRPr="00CB3A07" w:rsidRDefault="00D7456B" w:rsidP="00D7456B">
            <w:pPr>
              <w:pStyle w:val="ac"/>
              <w:widowControl/>
              <w:numPr>
                <w:ilvl w:val="0"/>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宋体" w:eastAsia="宋体" w:hAnsi="宋体" w:cs="宋体"/>
                <w:kern w:val="0"/>
                <w:szCs w:val="21"/>
              </w:rPr>
            </w:pPr>
            <w:r w:rsidRPr="00CB3A07">
              <w:rPr>
                <w:rFonts w:ascii="宋体" w:eastAsia="宋体" w:hAnsi="宋体" w:cs="宋体"/>
                <w:kern w:val="0"/>
                <w:szCs w:val="21"/>
              </w:rPr>
              <w:t>去中心化的点对点网络（比特币协议）</w:t>
            </w:r>
          </w:p>
          <w:p w:rsidR="00D7456B" w:rsidRPr="00CB3A07" w:rsidRDefault="00D7456B" w:rsidP="00D7456B">
            <w:pPr>
              <w:pStyle w:val="ac"/>
              <w:widowControl/>
              <w:numPr>
                <w:ilvl w:val="0"/>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宋体" w:eastAsia="宋体" w:hAnsi="宋体" w:cs="宋体"/>
                <w:kern w:val="0"/>
                <w:szCs w:val="21"/>
              </w:rPr>
            </w:pPr>
            <w:r w:rsidRPr="00CB3A07">
              <w:rPr>
                <w:rFonts w:ascii="宋体" w:eastAsia="宋体" w:hAnsi="宋体" w:cs="宋体"/>
                <w:kern w:val="0"/>
                <w:szCs w:val="21"/>
              </w:rPr>
              <w:t>公共交易账本（区块链）</w:t>
            </w:r>
          </w:p>
          <w:p w:rsidR="00D7456B" w:rsidRPr="00CB3A07" w:rsidRDefault="00D7456B" w:rsidP="00D7456B">
            <w:pPr>
              <w:pStyle w:val="ac"/>
              <w:widowControl/>
              <w:numPr>
                <w:ilvl w:val="0"/>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宋体" w:eastAsia="宋体" w:hAnsi="宋体" w:cs="宋体"/>
                <w:kern w:val="0"/>
                <w:szCs w:val="21"/>
              </w:rPr>
            </w:pPr>
            <w:r w:rsidRPr="00CB3A07">
              <w:rPr>
                <w:rFonts w:ascii="宋体" w:eastAsia="宋体" w:hAnsi="宋体" w:cs="宋体"/>
                <w:kern w:val="0"/>
                <w:szCs w:val="21"/>
              </w:rPr>
              <w:t>去中心化的基于数学的确定性的货币发行体系（分布式挖矿）</w:t>
            </w:r>
          </w:p>
          <w:p w:rsidR="00D7456B" w:rsidRPr="00CB3A07" w:rsidRDefault="00D7456B" w:rsidP="00D7456B">
            <w:pPr>
              <w:pStyle w:val="ac"/>
              <w:widowControl/>
              <w:numPr>
                <w:ilvl w:val="0"/>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宋体" w:eastAsia="宋体" w:hAnsi="宋体" w:cs="宋体"/>
                <w:kern w:val="0"/>
                <w:szCs w:val="21"/>
              </w:rPr>
            </w:pPr>
            <w:r w:rsidRPr="00CB3A07">
              <w:rPr>
                <w:rFonts w:ascii="宋体" w:eastAsia="宋体" w:hAnsi="宋体" w:cs="宋体"/>
                <w:kern w:val="0"/>
                <w:szCs w:val="21"/>
              </w:rPr>
              <w:t>去中心化的交易验证系统（交易脚本)</w:t>
            </w:r>
          </w:p>
          <w:p w:rsidR="00D7456B" w:rsidRPr="00CB3A07" w:rsidRDefault="00D7456B" w:rsidP="00F72CCC">
            <w:pPr>
              <w:widowControl/>
              <w:jc w:val="left"/>
              <w:rPr>
                <w:rFonts w:ascii="宋体" w:eastAsia="宋体" w:hAnsi="宋体" w:cs="宋体"/>
                <w:kern w:val="0"/>
                <w:szCs w:val="21"/>
              </w:rPr>
            </w:pPr>
          </w:p>
        </w:tc>
      </w:tr>
    </w:tbl>
    <w:p w:rsidR="00D7456B" w:rsidRPr="00CB3A07" w:rsidRDefault="00D7456B" w:rsidP="00D7456B">
      <w:pPr>
        <w:widowControl/>
        <w:spacing w:before="100" w:beforeAutospacing="1" w:after="100" w:afterAutospacing="1"/>
        <w:jc w:val="left"/>
        <w:rPr>
          <w:rFonts w:ascii="宋体" w:eastAsia="宋体" w:hAnsi="宋体" w:cs="宋体"/>
          <w:kern w:val="0"/>
          <w:sz w:val="24"/>
          <w:szCs w:val="24"/>
        </w:rPr>
      </w:pPr>
    </w:p>
    <w:p w:rsidR="00D7456B" w:rsidRPr="00D7456B" w:rsidRDefault="00D7456B" w:rsidP="00D7456B">
      <w:pPr>
        <w:pStyle w:val="2"/>
      </w:pPr>
      <w:r w:rsidRPr="00D7456B">
        <w:rPr>
          <w:rFonts w:hint="eastAsia"/>
        </w:rPr>
        <w:t xml:space="preserve">1.2 </w:t>
      </w:r>
      <w:r w:rsidRPr="00D7456B">
        <w:t>比特币历史</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lastRenderedPageBreak/>
        <w:t>2008年，一个化名为中本聪的人公开发表了一篇叫做《比特币：一个点对点数字货币系统》的论文，比特币从此出现在世人面前。中本聪结合之前发明的几种数字货币如b-money，HashCash等创建了一个完全去中心化的货币系统，它不依赖于任何中央机构进行货币发行或者交易结算、验证。其最主要的创新在于利用分布式计算系统（称之为“工作量证明”算法）来组织10分钟一次的全局“选举”，以使去中心化的网络达到对交易状态的共识。这个机制优雅的解决了双重支付问题，避免了货币能被多次消费的问题。之前，双重支付一直都是数字货币系统的弱点，以致不得不引入一个中央清算机构来完成交易清算。</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比特币网络开始于2009年，基于中本发布的并被大量其他程序员修订过的参考实现发展而来。比特币发明以来，为比特币提供安全性和弹性保障的分布式计算已经实现了指数级的增长，现在其计算能力已超过了全世界最强大的超级计算机的处理能力。基于比特币与美元的汇率估算，比特币的全部市场容量介于50亿到100亿美元间。比特币网络迄今处理的最大的一笔交易额为1.5亿美元，瞬间就完成了传递和处理，并且产生没有任何费用。</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中本聪自2011年4月起从公众视野中消失，将开发代码和建设网络的责任交给了一个活跃的志愿者小组。这个站在比特币后面的人（或者群体）的身份依然未知。但是，不管是中本聪还是任何其他人均无法对比特币系统进行控制，这个系统只依赖于完全透明的数学法则。发明本身是开创性的，并且已经在分布式计算、经济学、计量经济学的领域中产生了新的学科。</w:t>
      </w:r>
    </w:p>
    <w:tbl>
      <w:tblPr>
        <w:tblStyle w:val="a9"/>
        <w:tblW w:w="0" w:type="auto"/>
        <w:tblLook w:val="04A0" w:firstRow="1" w:lastRow="0" w:firstColumn="1" w:lastColumn="0" w:noHBand="0" w:noVBand="1"/>
      </w:tblPr>
      <w:tblGrid>
        <w:gridCol w:w="8522"/>
      </w:tblGrid>
      <w:tr w:rsidR="00D7456B" w:rsidRPr="00CB3A07" w:rsidTr="00D7456B">
        <w:tc>
          <w:tcPr>
            <w:tcW w:w="0" w:type="auto"/>
            <w:hideMark/>
          </w:tcPr>
          <w:p w:rsidR="00D7456B" w:rsidRPr="00CB3A07" w:rsidRDefault="00D7456B" w:rsidP="00F72CCC">
            <w:pPr>
              <w:widowControl/>
              <w:jc w:val="center"/>
              <w:rPr>
                <w:rFonts w:ascii="宋体" w:eastAsia="宋体" w:hAnsi="宋体" w:cs="宋体"/>
                <w:b/>
                <w:bCs/>
                <w:kern w:val="0"/>
                <w:szCs w:val="21"/>
              </w:rPr>
            </w:pPr>
            <w:r w:rsidRPr="00CB3A07">
              <w:rPr>
                <w:rFonts w:ascii="宋体" w:eastAsia="宋体" w:hAnsi="宋体" w:cs="宋体"/>
                <w:b/>
                <w:bCs/>
                <w:kern w:val="0"/>
                <w:szCs w:val="21"/>
              </w:rPr>
              <w:t>分布式计算问题的一个解决方案</w:t>
            </w:r>
          </w:p>
        </w:tc>
      </w:tr>
      <w:tr w:rsidR="00D7456B" w:rsidRPr="00CB3A07" w:rsidTr="00D7456B">
        <w:tc>
          <w:tcPr>
            <w:tcW w:w="0" w:type="auto"/>
            <w:hideMark/>
          </w:tcPr>
          <w:p w:rsidR="00D7456B" w:rsidRPr="00CB3A07" w:rsidRDefault="00D7456B" w:rsidP="00F72CCC">
            <w:pPr>
              <w:widowControl/>
              <w:jc w:val="left"/>
              <w:rPr>
                <w:rFonts w:ascii="宋体" w:eastAsia="宋体" w:hAnsi="宋体" w:cs="宋体"/>
                <w:kern w:val="0"/>
                <w:szCs w:val="21"/>
              </w:rPr>
            </w:pPr>
            <w:r w:rsidRPr="00CB3A07">
              <w:rPr>
                <w:rFonts w:ascii="宋体" w:eastAsia="宋体" w:hAnsi="宋体" w:cs="宋体"/>
                <w:kern w:val="0"/>
                <w:szCs w:val="21"/>
              </w:rPr>
              <w:t>中本聪的发明也是对之前未能解决的分布式计算问题（拜赞庭将军问题）的一个实用方案。简单的说，问题在于如何在一个不可靠且存在潜在背叛风险的网络中交换信息并达成共识。中本聪的解决方案是在一个没有中央可信节点的情况下，利用工作量证明来达成共识，它标志着分布式计算科学的一个重大创新，它的适用性远远超过货币领域。比特币可以在去中心化的网络中达成共识，从而证明选举、彩票、资产注册、数字公证等等等等的公正性。</w:t>
            </w:r>
          </w:p>
        </w:tc>
      </w:tr>
    </w:tbl>
    <w:p w:rsidR="00D7456B" w:rsidRPr="00D7456B" w:rsidRDefault="00D7456B" w:rsidP="00D7456B">
      <w:pPr>
        <w:pStyle w:val="2"/>
      </w:pPr>
      <w:r w:rsidRPr="00D7456B">
        <w:rPr>
          <w:rFonts w:hint="eastAsia"/>
        </w:rPr>
        <w:t xml:space="preserve">1.3 </w:t>
      </w:r>
      <w:r w:rsidRPr="00D7456B">
        <w:t>比特币使用，用户，以及他们的故事</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比特币是一种技术，但它所代表的货币，本质上是人与人之间实现价值交换的语言。我们来看看使用比特币的人们，并通过他们的故事来了解几种常见的货币和协议使用场景。我们也将在本书中不断重复使用这些故事，以展示数字货币在现实生活中的用途，以及比特币中的各种技术是如何使这些用途成为可能的。</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i/>
          <w:iCs/>
          <w:kern w:val="0"/>
          <w:szCs w:val="21"/>
        </w:rPr>
        <w:t>北美低价值零售</w:t>
      </w:r>
      <w:r w:rsidRPr="00CB3A07">
        <w:rPr>
          <w:rFonts w:ascii="宋体" w:eastAsia="宋体" w:hAnsi="宋体" w:cs="宋体"/>
          <w:kern w:val="0"/>
          <w:szCs w:val="21"/>
        </w:rPr>
        <w:t xml:space="preserve"> 爱丽丝（Alice）住在北加州湾区，她从她的技术迷朋友中听说了比特币，也想开始使用它。我们将一路追随她的故事，从她了解到比特币，获得一些比特币，到花费比特币从帕洛阿尔托的鲍勃咖啡屋购买一杯咖啡。这个故事将从零售客户的角度介绍比特币软件，兑换，以及基本的交易过程。</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i/>
          <w:iCs/>
          <w:kern w:val="0"/>
          <w:szCs w:val="21"/>
        </w:rPr>
        <w:t>北美高价值零售</w:t>
      </w:r>
      <w:r w:rsidRPr="00CB3A07">
        <w:rPr>
          <w:rFonts w:ascii="宋体" w:eastAsia="宋体" w:hAnsi="宋体" w:cs="宋体"/>
          <w:kern w:val="0"/>
          <w:szCs w:val="21"/>
        </w:rPr>
        <w:t xml:space="preserve"> 卡洛（Carol）是旧金山一家画廊的老板，她以比特币计价出售昂贵的画作。这个故事将介绍高价值零售商面临的的51%共识攻击的风险。</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i/>
          <w:iCs/>
          <w:kern w:val="0"/>
          <w:szCs w:val="21"/>
        </w:rPr>
        <w:lastRenderedPageBreak/>
        <w:t>离岸合同服务</w:t>
      </w:r>
      <w:r w:rsidRPr="00CB3A07">
        <w:rPr>
          <w:rFonts w:ascii="宋体" w:eastAsia="宋体" w:hAnsi="宋体" w:cs="宋体"/>
          <w:kern w:val="0"/>
          <w:szCs w:val="21"/>
        </w:rPr>
        <w:t xml:space="preserve"> 鲍勃（Bob），帕洛阿尔托一家咖啡店的老板，正在建设一个新的网站。他与一个居住在印度班加罗尔的网站开发工程师高佩什（Gopesh）签订了合同。高佩什同意以比特币进行支付。这个故事将检验比特币在外包、合同服务以及国际汇款中的使用。</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i/>
          <w:iCs/>
          <w:kern w:val="0"/>
          <w:szCs w:val="21"/>
        </w:rPr>
        <w:t>慈善捐赠</w:t>
      </w:r>
      <w:r w:rsidRPr="00CB3A07">
        <w:rPr>
          <w:rFonts w:ascii="宋体" w:eastAsia="宋体" w:hAnsi="宋体" w:cs="宋体"/>
          <w:kern w:val="0"/>
          <w:szCs w:val="21"/>
        </w:rPr>
        <w:t xml:space="preserve"> 尤金妮娅（Eugenia）是菲律宾一家儿童慈善机构的负责人。近来，她听闻了比特币，希望通过比特币接触到一个全新的国内外捐献群体，以支持她的慈善事业。她研究了利用比特币将善款分发到需要的地方的方法。这个故事将展示利用比特币进行跨币种和国界的筹款过程以及利用开放账本实现慈善组织的透明化。</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i/>
          <w:iCs/>
          <w:kern w:val="0"/>
          <w:szCs w:val="21"/>
        </w:rPr>
        <w:t>进出口</w:t>
      </w:r>
      <w:r w:rsidRPr="00CB3A07">
        <w:rPr>
          <w:rFonts w:ascii="宋体" w:eastAsia="宋体" w:hAnsi="宋体" w:cs="宋体"/>
          <w:kern w:val="0"/>
          <w:szCs w:val="21"/>
        </w:rPr>
        <w:t xml:space="preserve"> 穆罕默德是（Mohammed）一个迪拜的电子产品进口商。他希望利用比特币从美国和中国进口电子产品到阿联酋，以加快进口的支付过程。这个故事将展示比特币是如何用于大型商业机构间的基于物理货品的国际支付的。</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i/>
          <w:iCs/>
          <w:kern w:val="0"/>
          <w:szCs w:val="21"/>
        </w:rPr>
        <w:t>比特币挖矿</w:t>
      </w:r>
      <w:r w:rsidRPr="00CB3A07">
        <w:rPr>
          <w:rFonts w:ascii="宋体" w:eastAsia="宋体" w:hAnsi="宋体" w:cs="宋体"/>
          <w:kern w:val="0"/>
          <w:szCs w:val="21"/>
        </w:rPr>
        <w:t xml:space="preserve"> 景（Jing）是上海的一个计算机工程专业的学生。他建了一个矿机在比特币网络上挖矿，利用他的专业特长增加收入。这个故事将检验比特币的“产业”基础：专业的设备用于保护比特币网络，并发行新的货币。</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以上每个故事均基于那些正在利用比特币创造新的市场、新的产业，提出创新方案以解决全球经济问题的真实人物和真实产业。</w:t>
      </w:r>
    </w:p>
    <w:p w:rsidR="00D7456B" w:rsidRPr="00D7456B" w:rsidRDefault="00D7456B" w:rsidP="00D7456B">
      <w:pPr>
        <w:widowControl/>
        <w:spacing w:before="100" w:beforeAutospacing="1" w:after="100" w:afterAutospacing="1"/>
        <w:jc w:val="left"/>
        <w:outlineLvl w:val="1"/>
        <w:rPr>
          <w:rFonts w:ascii="宋体" w:eastAsia="宋体" w:hAnsi="宋体" w:cs="宋体"/>
          <w:b/>
          <w:bCs/>
          <w:kern w:val="0"/>
          <w:sz w:val="36"/>
          <w:szCs w:val="36"/>
        </w:rPr>
      </w:pPr>
      <w:r w:rsidRPr="00D7456B">
        <w:rPr>
          <w:rFonts w:ascii="宋体" w:eastAsia="宋体" w:hAnsi="宋体" w:cs="宋体" w:hint="eastAsia"/>
          <w:b/>
          <w:bCs/>
          <w:kern w:val="0"/>
          <w:sz w:val="36"/>
          <w:szCs w:val="36"/>
        </w:rPr>
        <w:t xml:space="preserve">1.4 </w:t>
      </w:r>
      <w:r w:rsidRPr="00D7456B">
        <w:rPr>
          <w:rFonts w:ascii="宋体" w:eastAsia="宋体" w:hAnsi="宋体" w:cs="宋体"/>
          <w:b/>
          <w:bCs/>
          <w:kern w:val="0"/>
          <w:sz w:val="36"/>
          <w:szCs w:val="36"/>
        </w:rPr>
        <w:t>新手入门</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要加入比特币网络并开始使用这种货币，用户首先要下载一个软件或者利用一个web应用。由于比特币是一种标准，存在很多的比特币客户端的实现。当然，也有一个参考实现，称之为中本聪客户端，它作为开源项目由一个开发团队进行维护，是由中本聪开发的原型中继承而来的。</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主要有三种形式的比特币客户端：</w:t>
      </w:r>
    </w:p>
    <w:p w:rsidR="00D7456B" w:rsidRPr="00CB3A07" w:rsidRDefault="00D7456B" w:rsidP="00D7456B">
      <w:pPr>
        <w:widowControl/>
        <w:spacing w:before="100" w:beforeAutospacing="1" w:after="100" w:afterAutospacing="1"/>
        <w:jc w:val="left"/>
        <w:rPr>
          <w:rFonts w:ascii="宋体" w:eastAsia="宋体" w:hAnsi="宋体" w:cs="宋体"/>
          <w:kern w:val="0"/>
          <w:szCs w:val="21"/>
        </w:rPr>
      </w:pPr>
      <w:r w:rsidRPr="00CB3A07">
        <w:rPr>
          <w:rFonts w:ascii="宋体" w:eastAsia="宋体" w:hAnsi="宋体" w:cs="宋体"/>
          <w:i/>
          <w:iCs/>
          <w:kern w:val="0"/>
          <w:szCs w:val="21"/>
        </w:rPr>
        <w:t>完全客户端</w:t>
      </w:r>
    </w:p>
    <w:p w:rsidR="00D7456B" w:rsidRPr="00CB3A07" w:rsidRDefault="00D7456B"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CB3A07">
        <w:rPr>
          <w:rFonts w:ascii="宋体" w:eastAsia="宋体" w:hAnsi="宋体" w:cs="宋体"/>
          <w:kern w:val="0"/>
          <w:szCs w:val="21"/>
        </w:rPr>
        <w:t>完全客户端，或者叫“完全节点”，是一个保存全部比特币交易历史（包含每个用户的每笔交易）的客户端，它管理用户的钱包，也可以直接在比特币网络上开始一笔交易。这种客户端类似于一个独立的email服务器，不需要依赖任何其他服务器或第三方服务就可以处理协议的方方面面。</w:t>
      </w:r>
    </w:p>
    <w:p w:rsidR="00D7456B" w:rsidRPr="00CB3A07" w:rsidRDefault="00D7456B" w:rsidP="00D7456B">
      <w:pPr>
        <w:widowControl/>
        <w:spacing w:before="100" w:beforeAutospacing="1" w:after="100" w:afterAutospacing="1"/>
        <w:jc w:val="left"/>
        <w:rPr>
          <w:rFonts w:ascii="宋体" w:eastAsia="宋体" w:hAnsi="宋体" w:cs="宋体"/>
          <w:kern w:val="0"/>
          <w:szCs w:val="21"/>
        </w:rPr>
      </w:pPr>
      <w:r w:rsidRPr="00CB3A07">
        <w:rPr>
          <w:rFonts w:ascii="宋体" w:eastAsia="宋体" w:hAnsi="宋体" w:cs="宋体"/>
          <w:i/>
          <w:iCs/>
          <w:kern w:val="0"/>
          <w:szCs w:val="21"/>
        </w:rPr>
        <w:t>轻量级客户端</w:t>
      </w:r>
    </w:p>
    <w:p w:rsidR="00D7456B" w:rsidRPr="00CB3A07" w:rsidRDefault="00D7456B"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CB3A07">
        <w:rPr>
          <w:rFonts w:ascii="宋体" w:eastAsia="宋体" w:hAnsi="宋体" w:cs="宋体"/>
          <w:kern w:val="0"/>
          <w:szCs w:val="21"/>
        </w:rPr>
        <w:t>轻量级客户端保存用户的钱包，它依赖于第三方服务器访问比特币交易和网络。轻量级客户端不保存完整的交易，所以，它必须信任第三方服务器以进行交易验证。就像email的客户端，连接到一个email服务器上访问邮箱，通过第三方与整个网络进行交互。</w:t>
      </w:r>
    </w:p>
    <w:p w:rsidR="00D7456B" w:rsidRPr="00CB3A07" w:rsidRDefault="00D7456B" w:rsidP="00D7456B">
      <w:pPr>
        <w:widowControl/>
        <w:spacing w:before="100" w:beforeAutospacing="1" w:after="100" w:afterAutospacing="1"/>
        <w:jc w:val="left"/>
        <w:rPr>
          <w:rFonts w:ascii="宋体" w:eastAsia="宋体" w:hAnsi="宋体" w:cs="宋体"/>
          <w:kern w:val="0"/>
          <w:szCs w:val="21"/>
        </w:rPr>
      </w:pPr>
      <w:r w:rsidRPr="00CB3A07">
        <w:rPr>
          <w:rFonts w:ascii="宋体" w:eastAsia="宋体" w:hAnsi="宋体" w:cs="宋体"/>
          <w:i/>
          <w:iCs/>
          <w:kern w:val="0"/>
          <w:szCs w:val="21"/>
        </w:rPr>
        <w:t>web客户端</w:t>
      </w:r>
    </w:p>
    <w:p w:rsidR="00D7456B" w:rsidRPr="00CB3A07" w:rsidRDefault="00D7456B"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CB3A07">
        <w:rPr>
          <w:rFonts w:ascii="宋体" w:eastAsia="宋体" w:hAnsi="宋体" w:cs="宋体"/>
          <w:kern w:val="0"/>
          <w:szCs w:val="21"/>
        </w:rPr>
        <w:lastRenderedPageBreak/>
        <w:t>web客户端通过浏览器访问，用户的钱包保存在一个第三方的服务器上。就像webmail，完全依赖第三方服务器。</w:t>
      </w:r>
    </w:p>
    <w:tbl>
      <w:tblPr>
        <w:tblStyle w:val="a9"/>
        <w:tblW w:w="0" w:type="auto"/>
        <w:tblLook w:val="04A0" w:firstRow="1" w:lastRow="0" w:firstColumn="1" w:lastColumn="0" w:noHBand="0" w:noVBand="1"/>
      </w:tblPr>
      <w:tblGrid>
        <w:gridCol w:w="8522"/>
      </w:tblGrid>
      <w:tr w:rsidR="00D7456B" w:rsidRPr="00CB3A07" w:rsidTr="00D7456B">
        <w:tc>
          <w:tcPr>
            <w:tcW w:w="0" w:type="auto"/>
            <w:hideMark/>
          </w:tcPr>
          <w:p w:rsidR="00D7456B" w:rsidRPr="00CB3A07" w:rsidRDefault="00D7456B" w:rsidP="00F72CCC">
            <w:pPr>
              <w:widowControl/>
              <w:jc w:val="center"/>
              <w:rPr>
                <w:rFonts w:ascii="宋体" w:eastAsia="宋体" w:hAnsi="宋体" w:cs="宋体"/>
                <w:b/>
                <w:bCs/>
                <w:kern w:val="0"/>
                <w:szCs w:val="21"/>
              </w:rPr>
            </w:pPr>
            <w:r w:rsidRPr="00CB3A07">
              <w:rPr>
                <w:rFonts w:ascii="宋体" w:eastAsia="宋体" w:hAnsi="宋体" w:cs="宋体"/>
                <w:b/>
                <w:bCs/>
                <w:kern w:val="0"/>
                <w:szCs w:val="21"/>
              </w:rPr>
              <w:t>移动客户端</w:t>
            </w:r>
          </w:p>
        </w:tc>
      </w:tr>
      <w:tr w:rsidR="00D7456B" w:rsidRPr="00CB3A07" w:rsidTr="00D7456B">
        <w:tc>
          <w:tcPr>
            <w:tcW w:w="0" w:type="auto"/>
            <w:hideMark/>
          </w:tcPr>
          <w:p w:rsidR="00D7456B" w:rsidRPr="00CB3A07" w:rsidRDefault="00D7456B" w:rsidP="00F72CCC">
            <w:pPr>
              <w:widowControl/>
              <w:jc w:val="left"/>
              <w:rPr>
                <w:rFonts w:ascii="宋体" w:eastAsia="宋体" w:hAnsi="宋体" w:cs="宋体"/>
                <w:kern w:val="0"/>
                <w:szCs w:val="21"/>
              </w:rPr>
            </w:pPr>
            <w:r w:rsidRPr="00CB3A07">
              <w:rPr>
                <w:rFonts w:ascii="宋体" w:eastAsia="宋体" w:hAnsi="宋体" w:cs="宋体"/>
                <w:kern w:val="0"/>
                <w:szCs w:val="21"/>
              </w:rPr>
              <w:t>在手机上运行的移动客户端，比如那些基于安卓系统的客户端，可以是完全客户端，也可以是轻量级客户端或者web客户端。一些移动客户端与web或者桌面客户端同步，提供一个基于相同资金来源的跨设备的多平台钱包</w:t>
            </w:r>
          </w:p>
        </w:tc>
      </w:tr>
    </w:tbl>
    <w:p w:rsidR="00D7456B" w:rsidRPr="00CB3A07" w:rsidRDefault="00D7456B" w:rsidP="00D7456B">
      <w:pPr>
        <w:widowControl/>
        <w:spacing w:before="100" w:beforeAutospacing="1" w:after="100" w:afterAutospacing="1"/>
        <w:ind w:firstLineChars="200" w:firstLine="480"/>
        <w:jc w:val="left"/>
        <w:rPr>
          <w:rFonts w:ascii="宋体" w:eastAsia="宋体" w:hAnsi="宋体" w:cs="宋体"/>
          <w:kern w:val="0"/>
          <w:sz w:val="24"/>
          <w:szCs w:val="24"/>
        </w:rPr>
      </w:pPr>
      <w:r w:rsidRPr="00CB3A07">
        <w:rPr>
          <w:rFonts w:ascii="宋体" w:eastAsia="宋体" w:hAnsi="宋体" w:cs="宋体"/>
          <w:kern w:val="0"/>
          <w:sz w:val="24"/>
          <w:szCs w:val="24"/>
        </w:rPr>
        <w:t>客户端的选择基于客户对资金的控制意图。完全客户端提供了最高级别的独立控制，但是它也给用户带来了备份和安全的负担。另一方面，web客户端最容易安装和使用，但是由于安全和控制是与web服务提供方共享的，这就带来了交易风险。如果web钱包服务被盗用（实际上已经发生过多次），用户就会失去他们的所有资金。相反的，如果一个用户拥有完全客户端，却没有进行足够的备份，他们也可能会因为电脑故障而丢失自己的资金。</w:t>
      </w:r>
    </w:p>
    <w:p w:rsidR="00D7456B" w:rsidRPr="00CB3A07" w:rsidRDefault="00D7456B" w:rsidP="00D7456B">
      <w:pPr>
        <w:widowControl/>
        <w:spacing w:before="100" w:beforeAutospacing="1" w:after="100" w:afterAutospacing="1"/>
        <w:ind w:firstLineChars="200" w:firstLine="480"/>
        <w:jc w:val="left"/>
        <w:rPr>
          <w:rFonts w:ascii="宋体" w:eastAsia="宋体" w:hAnsi="宋体" w:cs="宋体"/>
          <w:kern w:val="0"/>
          <w:sz w:val="24"/>
          <w:szCs w:val="24"/>
        </w:rPr>
      </w:pPr>
      <w:r w:rsidRPr="00CB3A07">
        <w:rPr>
          <w:rFonts w:ascii="宋体" w:eastAsia="宋体" w:hAnsi="宋体" w:cs="宋体"/>
          <w:kern w:val="0"/>
          <w:sz w:val="24"/>
          <w:szCs w:val="24"/>
        </w:rPr>
        <w:t>基于本书的目的，我们将从参考实现（中本聪客户端）到web钱包，演示各种可以下载的客户端。某些例子需要参考客户端，它不仅是一个完整的客户端，也向我们暴露了钱包、网络和交易服务的API接口。如果你准备研究比特币系统的编程接口，参考客户端是必须的。</w:t>
      </w:r>
    </w:p>
    <w:p w:rsidR="00D7456B" w:rsidRPr="00D7456B" w:rsidRDefault="00D7456B" w:rsidP="00D7456B">
      <w:pPr>
        <w:pStyle w:val="3"/>
      </w:pPr>
      <w:r w:rsidRPr="00D7456B">
        <w:rPr>
          <w:rFonts w:hint="eastAsia"/>
        </w:rPr>
        <w:t xml:space="preserve">1.4.1 </w:t>
      </w:r>
      <w:r w:rsidRPr="00D7456B">
        <w:t>快速入门</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爱丽丝，我们在第4页《比特币使用，用户和他们的故事》中介绍过的那位，不是一个技术宅，只是从朋友那听说了比特币。她通过访问</w:t>
      </w:r>
      <w:hyperlink r:id="rId18" w:history="1">
        <w:r w:rsidRPr="00CB3A07">
          <w:rPr>
            <w:rFonts w:ascii="宋体" w:eastAsia="宋体" w:hAnsi="宋体" w:cs="宋体"/>
            <w:color w:val="0000FF"/>
            <w:kern w:val="0"/>
            <w:szCs w:val="21"/>
            <w:u w:val="single"/>
          </w:rPr>
          <w:t>http://bitcoin.org</w:t>
        </w:r>
      </w:hyperlink>
      <w:r w:rsidRPr="00CB3A07">
        <w:rPr>
          <w:rFonts w:ascii="宋体" w:eastAsia="宋体" w:hAnsi="宋体" w:cs="宋体"/>
          <w:kern w:val="0"/>
          <w:szCs w:val="21"/>
        </w:rPr>
        <w:t>开始了她的比特币历程，在那儿，她看到了一个包含很多客户端列表的版单。根据</w:t>
      </w:r>
      <w:hyperlink r:id="rId19" w:history="1">
        <w:r w:rsidRPr="00CB3A07">
          <w:rPr>
            <w:rFonts w:ascii="宋体" w:eastAsia="宋体" w:hAnsi="宋体" w:cs="宋体"/>
            <w:color w:val="0000FF"/>
            <w:kern w:val="0"/>
            <w:szCs w:val="21"/>
            <w:u w:val="single"/>
          </w:rPr>
          <w:t>http://bitcoin.org</w:t>
        </w:r>
      </w:hyperlink>
      <w:r w:rsidRPr="00CB3A07">
        <w:rPr>
          <w:rFonts w:ascii="宋体" w:eastAsia="宋体" w:hAnsi="宋体" w:cs="宋体"/>
          <w:kern w:val="0"/>
          <w:szCs w:val="21"/>
        </w:rPr>
        <w:t>网站的建议，她选择了一个叫Mutibit的客户端。</w:t>
      </w:r>
    </w:p>
    <w:p w:rsidR="00D7456B"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爱丽丝根据</w:t>
      </w:r>
      <w:hyperlink r:id="rId20" w:history="1">
        <w:r w:rsidRPr="00CB3A07">
          <w:rPr>
            <w:rFonts w:ascii="宋体" w:eastAsia="宋体" w:hAnsi="宋体" w:cs="宋体"/>
            <w:color w:val="0000FF"/>
            <w:kern w:val="0"/>
            <w:szCs w:val="21"/>
            <w:u w:val="single"/>
          </w:rPr>
          <w:t>http://bitcoin.org</w:t>
        </w:r>
      </w:hyperlink>
      <w:r w:rsidRPr="00CB3A07">
        <w:rPr>
          <w:rFonts w:ascii="宋体" w:eastAsia="宋体" w:hAnsi="宋体" w:cs="宋体"/>
          <w:kern w:val="0"/>
          <w:szCs w:val="21"/>
        </w:rPr>
        <w:t>的下载链接，在自己的电脑上下载并安装了Multibit。Multibit提供了Windows，Mac OS和linux桌面等多个版本。</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4"/>
        <w:gridCol w:w="7138"/>
      </w:tblGrid>
      <w:tr w:rsidR="00D7456B" w:rsidTr="00F72CCC">
        <w:tc>
          <w:tcPr>
            <w:tcW w:w="1384" w:type="dxa"/>
          </w:tcPr>
          <w:p w:rsidR="00D7456B" w:rsidRDefault="00D7456B" w:rsidP="00F72CCC">
            <w:pPr>
              <w:widowControl/>
              <w:spacing w:before="100" w:beforeAutospacing="1" w:after="100" w:afterAutospacing="1"/>
              <w:jc w:val="left"/>
              <w:rPr>
                <w:rFonts w:ascii="宋体" w:eastAsia="宋体" w:hAnsi="宋体" w:cs="宋体"/>
                <w:kern w:val="0"/>
                <w:szCs w:val="21"/>
              </w:rPr>
            </w:pPr>
            <w:r>
              <w:rPr>
                <w:rFonts w:ascii="宋体" w:eastAsia="宋体" w:hAnsi="宋体" w:cs="宋体"/>
                <w:noProof/>
                <w:kern w:val="0"/>
                <w:sz w:val="24"/>
                <w:szCs w:val="24"/>
              </w:rPr>
              <w:drawing>
                <wp:inline distT="0" distB="0" distL="0" distR="0" wp14:anchorId="4FB6237B" wp14:editId="197C16D4">
                  <wp:extent cx="714375" cy="733425"/>
                  <wp:effectExtent l="0" t="0" r="9525" b="9525"/>
                  <wp:docPr id="6" name="图片 6" descr="bu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u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14375" cy="733425"/>
                          </a:xfrm>
                          <a:prstGeom prst="rect">
                            <a:avLst/>
                          </a:prstGeom>
                          <a:noFill/>
                          <a:ln>
                            <a:noFill/>
                          </a:ln>
                        </pic:spPr>
                      </pic:pic>
                    </a:graphicData>
                  </a:graphic>
                </wp:inline>
              </w:drawing>
            </w:r>
          </w:p>
        </w:tc>
        <w:tc>
          <w:tcPr>
            <w:tcW w:w="7138" w:type="dxa"/>
          </w:tcPr>
          <w:p w:rsidR="00D7456B" w:rsidRPr="00CB3A07" w:rsidRDefault="00D7456B" w:rsidP="00F72CCC">
            <w:pPr>
              <w:widowControl/>
              <w:spacing w:before="100" w:beforeAutospacing="1" w:after="100" w:afterAutospacing="1"/>
              <w:jc w:val="left"/>
              <w:rPr>
                <w:rFonts w:ascii="宋体" w:eastAsia="宋体" w:hAnsi="宋体" w:cs="宋体"/>
                <w:kern w:val="0"/>
                <w:szCs w:val="21"/>
              </w:rPr>
            </w:pPr>
            <w:r w:rsidRPr="00CB3A07">
              <w:rPr>
                <w:rFonts w:ascii="宋体" w:eastAsia="宋体" w:hAnsi="宋体" w:cs="宋体"/>
                <w:kern w:val="0"/>
                <w:szCs w:val="21"/>
              </w:rPr>
              <w:t>比特币钱包必须由密码或口令进行保护。有很多坏蛋会尝试破解脆弱的密码，所以必须小心地选择一个无法轻易破解的密码。尽量使用混合了大小写字母、数字和其他符号的密码。避免使用生日、运动队名称等与个人相关的信息。也要避免很容易在字典中找到的任何语言的词语。如果可能，采用密码生成器生成一个完全随机的，至少12个字符长度的密码。记住：比特币是钱，而且可以在瞬间转移到世界上的任何地方。如果不好好进行保护，它是很容易被人窃取的。</w:t>
            </w:r>
          </w:p>
        </w:tc>
      </w:tr>
    </w:tbl>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p>
    <w:p w:rsidR="00D7456B" w:rsidRPr="00CB3A07" w:rsidRDefault="00D7456B" w:rsidP="00D7456B">
      <w:pPr>
        <w:widowControl/>
        <w:spacing w:before="100" w:beforeAutospacing="1" w:after="100" w:afterAutospacing="1"/>
        <w:jc w:val="left"/>
        <w:rPr>
          <w:rFonts w:ascii="宋体" w:eastAsia="宋体" w:hAnsi="宋体" w:cs="宋体"/>
          <w:kern w:val="0"/>
          <w:szCs w:val="21"/>
        </w:rPr>
      </w:pPr>
      <w:r w:rsidRPr="00CB3A07">
        <w:rPr>
          <w:rFonts w:ascii="宋体" w:eastAsia="宋体" w:hAnsi="宋体" w:cs="宋体"/>
          <w:kern w:val="0"/>
          <w:szCs w:val="21"/>
        </w:rPr>
        <w:t>当爱丽丝下载并安装了Multibit软件后，她点击运行，并出现了一个欢迎界面，如</w:t>
      </w:r>
      <w:r w:rsidRPr="00CB3A07">
        <w:rPr>
          <w:rFonts w:ascii="宋体" w:eastAsia="宋体" w:hAnsi="宋体" w:cs="宋体"/>
          <w:b/>
          <w:bCs/>
          <w:kern w:val="0"/>
          <w:szCs w:val="21"/>
        </w:rPr>
        <w:t>图1-1</w:t>
      </w:r>
      <w:r w:rsidRPr="00CB3A07">
        <w:rPr>
          <w:rFonts w:ascii="宋体" w:eastAsia="宋体" w:hAnsi="宋体" w:cs="宋体"/>
          <w:kern w:val="0"/>
          <w:szCs w:val="21"/>
        </w:rPr>
        <w:t>:</w:t>
      </w:r>
    </w:p>
    <w:p w:rsidR="00D7456B" w:rsidRPr="00CB3A07" w:rsidRDefault="00D7456B" w:rsidP="00D7456B">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14:anchorId="775F4C5D" wp14:editId="1E01907C">
            <wp:extent cx="5019675" cy="2990850"/>
            <wp:effectExtent l="0" t="0" r="9525" b="0"/>
            <wp:docPr id="5" name="图片 5" descr="figur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igure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19675" cy="2990850"/>
                    </a:xfrm>
                    <a:prstGeom prst="rect">
                      <a:avLst/>
                    </a:prstGeom>
                    <a:noFill/>
                    <a:ln>
                      <a:noFill/>
                    </a:ln>
                  </pic:spPr>
                </pic:pic>
              </a:graphicData>
            </a:graphic>
          </wp:inline>
        </w:drawing>
      </w:r>
    </w:p>
    <w:p w:rsidR="00D7456B" w:rsidRPr="00CB3A07" w:rsidRDefault="00D7456B" w:rsidP="00D7456B">
      <w:pPr>
        <w:widowControl/>
        <w:spacing w:before="100" w:beforeAutospacing="1" w:after="100" w:afterAutospacing="1"/>
        <w:jc w:val="center"/>
        <w:rPr>
          <w:rFonts w:ascii="宋体" w:eastAsia="宋体" w:hAnsi="宋体" w:cs="宋体"/>
          <w:kern w:val="0"/>
          <w:szCs w:val="21"/>
        </w:rPr>
      </w:pPr>
      <w:r w:rsidRPr="00CB3A07">
        <w:rPr>
          <w:rFonts w:ascii="宋体" w:eastAsia="宋体" w:hAnsi="宋体" w:cs="宋体"/>
          <w:i/>
          <w:iCs/>
          <w:kern w:val="0"/>
          <w:szCs w:val="21"/>
        </w:rPr>
        <w:t>图1-1 Multibit 比特币客户端欢迎界面</w:t>
      </w:r>
    </w:p>
    <w:p w:rsidR="00D7456B" w:rsidRPr="00CB3A07" w:rsidRDefault="00D7456B" w:rsidP="00D7456B">
      <w:pPr>
        <w:widowControl/>
        <w:spacing w:before="100" w:beforeAutospacing="1" w:after="100" w:afterAutospacing="1"/>
        <w:jc w:val="left"/>
        <w:rPr>
          <w:rFonts w:ascii="宋体" w:eastAsia="宋体" w:hAnsi="宋体" w:cs="宋体"/>
          <w:kern w:val="0"/>
          <w:szCs w:val="21"/>
        </w:rPr>
      </w:pPr>
      <w:r w:rsidRPr="00CB3A07">
        <w:rPr>
          <w:rFonts w:ascii="宋体" w:eastAsia="宋体" w:hAnsi="宋体" w:cs="宋体"/>
          <w:kern w:val="0"/>
          <w:szCs w:val="21"/>
        </w:rPr>
        <w:t>通过点击Request选项卡，可以看到Multibit已自动为爱丽丝创建了一个钱包和比特币地址。如</w:t>
      </w:r>
      <w:r w:rsidRPr="00CB3A07">
        <w:rPr>
          <w:rFonts w:ascii="宋体" w:eastAsia="宋体" w:hAnsi="宋体" w:cs="宋体"/>
          <w:b/>
          <w:bCs/>
          <w:kern w:val="0"/>
          <w:szCs w:val="21"/>
        </w:rPr>
        <w:t>图1-2</w:t>
      </w:r>
      <w:r w:rsidRPr="00CB3A07">
        <w:rPr>
          <w:rFonts w:ascii="宋体" w:eastAsia="宋体" w:hAnsi="宋体" w:cs="宋体"/>
          <w:kern w:val="0"/>
          <w:szCs w:val="21"/>
        </w:rPr>
        <w:t>：</w:t>
      </w:r>
    </w:p>
    <w:p w:rsidR="00D7456B" w:rsidRPr="00CB3A07" w:rsidRDefault="00D7456B" w:rsidP="00D7456B">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14:anchorId="06092D98" wp14:editId="2926DFFC">
            <wp:extent cx="4981575" cy="2266950"/>
            <wp:effectExtent l="0" t="0" r="9525" b="0"/>
            <wp:docPr id="4" name="图片 4" descr="fig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ure 1-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981575" cy="2266950"/>
                    </a:xfrm>
                    <a:prstGeom prst="rect">
                      <a:avLst/>
                    </a:prstGeom>
                    <a:noFill/>
                    <a:ln>
                      <a:noFill/>
                    </a:ln>
                  </pic:spPr>
                </pic:pic>
              </a:graphicData>
            </a:graphic>
          </wp:inline>
        </w:drawing>
      </w:r>
    </w:p>
    <w:p w:rsidR="00D7456B" w:rsidRPr="00CB3A07" w:rsidRDefault="00D7456B" w:rsidP="00D7456B">
      <w:pPr>
        <w:widowControl/>
        <w:spacing w:before="100" w:beforeAutospacing="1" w:after="100" w:afterAutospacing="1"/>
        <w:jc w:val="center"/>
        <w:rPr>
          <w:rFonts w:ascii="宋体" w:eastAsia="宋体" w:hAnsi="宋体" w:cs="宋体"/>
          <w:kern w:val="0"/>
          <w:szCs w:val="21"/>
        </w:rPr>
      </w:pPr>
      <w:r w:rsidRPr="00CB3A07">
        <w:rPr>
          <w:rFonts w:ascii="宋体" w:eastAsia="宋体" w:hAnsi="宋体" w:cs="宋体"/>
          <w:i/>
          <w:iCs/>
          <w:kern w:val="0"/>
          <w:szCs w:val="21"/>
        </w:rPr>
        <w:t>图1-2 在Multibit客户端的Request选项卡下看到的爱丽丝的新比特币地址</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屏幕中最重要的部分是爱丽丝的比特币地址，就像一个email地址，爱丽丝可以将这个地址分享给别人，任何人也可以利用这个地址直接给爱丽丝转钱，转完后钱将直接进入爱丽丝的新钱包。屏幕上，地址看起来是一长串由字母和数字组成的字符串：1Cdid9KFAaatwczBwBttQcwXYCpvK8h7FK。挨着比特币地址的是一个二维码，它是另一种包含了相同信息的表现形式，可以被智能手机扫描识别。二维码就是窗口右方黑白图案构成的方框。爱丽丝可以通过点击比特币地址或者二维码边上的copy（拷贝）按钮将比特币地址或者二维码拷贝至剪贴板。如果单击二维码本身，它将放大显示以方便智能手机的摄像头扫描。</w:t>
      </w:r>
    </w:p>
    <w:p w:rsidR="00D7456B"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lastRenderedPageBreak/>
        <w:t>爱丽丝也可以将二维码打印下来，方便的交给其他人，免得他们输入那串冗长的字母和数字。</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D7456B" w:rsidRPr="00CB3A07" w:rsidTr="00F72CCC">
        <w:tc>
          <w:tcPr>
            <w:tcW w:w="1242" w:type="dxa"/>
          </w:tcPr>
          <w:p w:rsidR="00D7456B" w:rsidRPr="00CB3A07" w:rsidRDefault="00D7456B" w:rsidP="00F72CCC">
            <w:pPr>
              <w:widowControl/>
              <w:spacing w:before="100" w:beforeAutospacing="1" w:after="100" w:afterAutospacing="1"/>
              <w:jc w:val="left"/>
              <w:rPr>
                <w:rFonts w:ascii="宋体" w:eastAsia="宋体" w:hAnsi="宋体" w:cs="宋体"/>
                <w:kern w:val="0"/>
                <w:szCs w:val="21"/>
              </w:rPr>
            </w:pPr>
            <w:r w:rsidRPr="00CB3A07">
              <w:rPr>
                <w:rFonts w:ascii="宋体" w:eastAsia="宋体" w:hAnsi="宋体" w:cs="宋体"/>
                <w:noProof/>
                <w:kern w:val="0"/>
                <w:szCs w:val="21"/>
              </w:rPr>
              <w:drawing>
                <wp:inline distT="0" distB="0" distL="0" distR="0" wp14:anchorId="70438573" wp14:editId="69636DF5">
                  <wp:extent cx="619125" cy="819150"/>
                  <wp:effectExtent l="0" t="0" r="9525" b="0"/>
                  <wp:docPr id="7" name="图片 7"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D7456B" w:rsidRPr="00CB3A07" w:rsidRDefault="00D7456B" w:rsidP="00F72CCC">
            <w:pPr>
              <w:widowControl/>
              <w:spacing w:before="100" w:beforeAutospacing="1" w:after="100" w:afterAutospacing="1"/>
              <w:jc w:val="left"/>
              <w:rPr>
                <w:rFonts w:ascii="宋体" w:eastAsia="宋体" w:hAnsi="宋体" w:cs="宋体"/>
                <w:kern w:val="0"/>
                <w:szCs w:val="21"/>
              </w:rPr>
            </w:pPr>
            <w:r w:rsidRPr="00CB3A07">
              <w:rPr>
                <w:rFonts w:ascii="宋体" w:eastAsia="宋体" w:hAnsi="宋体" w:cs="宋体"/>
                <w:kern w:val="0"/>
                <w:szCs w:val="21"/>
              </w:rPr>
              <w:t>比特币地址开始于1或3。就像email地址一样，可以在比特币用户间分享，别人可以通过这个地址给你的钱包直接发送比特币。不像email地址的地方是，只要你愿意，你可以随时创建新的比特币地址，所有这些地址都可以让收到的资金直接进入你的钱包。钱包就是简单的一堆地址和他们内含的解锁资金的密钥的集合。你可以通过每笔交易采用采用一个不同的地址以提高交易的隐私性。事实上，一个用户能创建的地址数量是没有限制的。</w:t>
            </w:r>
          </w:p>
        </w:tc>
      </w:tr>
    </w:tbl>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爱丽丝现在已经准备好可以使用她的新比特币钱包了。</w:t>
      </w:r>
    </w:p>
    <w:p w:rsidR="00D7456B" w:rsidRPr="00CB3A07" w:rsidRDefault="00D7456B" w:rsidP="00D7456B">
      <w:pPr>
        <w:pStyle w:val="3"/>
      </w:pPr>
      <w:r>
        <w:rPr>
          <w:rFonts w:hint="eastAsia"/>
        </w:rPr>
        <w:t xml:space="preserve">1.4.2 </w:t>
      </w:r>
      <w:r w:rsidRPr="00CB3A07">
        <w:t>获取第一笔比特币</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现在还没有办法从银行或者外币兑换亭买到比特币。截至2014年，在大多数国家要购买到比特币都还是很困难的。你可以去一些专业的货币交易所，在那儿，你可以以一定的汇率利用当地货币买卖比特币。这些交易所的运营模式通常都是基于web的，主要包括：</w:t>
      </w:r>
    </w:p>
    <w:p w:rsidR="00D7456B" w:rsidRPr="00CB3A07" w:rsidRDefault="00D7456B" w:rsidP="00D7456B">
      <w:pPr>
        <w:widowControl/>
        <w:spacing w:before="100" w:beforeAutospacing="1" w:after="100" w:afterAutospacing="1"/>
        <w:jc w:val="left"/>
        <w:rPr>
          <w:rFonts w:ascii="宋体" w:eastAsia="宋体" w:hAnsi="宋体" w:cs="宋体"/>
          <w:kern w:val="0"/>
          <w:szCs w:val="21"/>
        </w:rPr>
      </w:pPr>
      <w:r w:rsidRPr="00CB3A07">
        <w:rPr>
          <w:rFonts w:ascii="宋体" w:eastAsia="宋体" w:hAnsi="宋体" w:cs="宋体"/>
          <w:i/>
          <w:iCs/>
          <w:kern w:val="0"/>
          <w:szCs w:val="21"/>
        </w:rPr>
        <w:t>Bitstamp</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一个欧洲货币市场，它支持欧元(EUR)和美元(USD)等几种货币，通过电子转账的方式完成。</w:t>
      </w:r>
    </w:p>
    <w:p w:rsidR="00D7456B" w:rsidRPr="00CB3A07" w:rsidRDefault="00D7456B" w:rsidP="00D7456B">
      <w:pPr>
        <w:widowControl/>
        <w:spacing w:before="100" w:beforeAutospacing="1" w:after="100" w:afterAutospacing="1"/>
        <w:jc w:val="left"/>
        <w:rPr>
          <w:rFonts w:ascii="宋体" w:eastAsia="宋体" w:hAnsi="宋体" w:cs="宋体"/>
          <w:kern w:val="0"/>
          <w:szCs w:val="21"/>
        </w:rPr>
      </w:pPr>
      <w:r w:rsidRPr="00CB3A07">
        <w:rPr>
          <w:rFonts w:ascii="宋体" w:eastAsia="宋体" w:hAnsi="宋体" w:cs="宋体"/>
          <w:i/>
          <w:iCs/>
          <w:kern w:val="0"/>
          <w:szCs w:val="21"/>
        </w:rPr>
        <w:t>Coinbase</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一个位于美国的比特币钱包和交易平台，在这个平台上，商家和客户可以通过比特币进行交易。Coinbase允许用户通过ACH系统将交易所账户与美元支票账户相连接，使得比特币的买卖变得非常简单。</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这些加密货币交易所，是法币和加密货币的交汇点。它们同样需要符合国内国际的监管要求，并且经常被限定在一个国家或者经济区内，且指定使用该地区的法币。你指定的货币交易所只能使用你所在国家的货币，并且只能位于你的国家拥有司法管辖权的地方。与银行开户类似，你可能需要花上几天到几周的时间来开立使用这项服务的账户。他们要求你提供各种形式的身份证明以满足KYC（了解你的客户）和AML（反洗钱）等银行监管规定。一旦你拥有了一个比特币交易所账户，你就可以像使用代理账户买卖外币一样开始买卖比特币了。</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Bitcoin Charts是一个提供价格行情以及大量货币交易所市场数据的网站，在这你可以找到更完整的列表。</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以下是作为新用户获得比特币的四个其他渠道：</w:t>
      </w:r>
    </w:p>
    <w:p w:rsidR="00D7456B" w:rsidRPr="00CB3A07" w:rsidRDefault="00D7456B" w:rsidP="00D7456B">
      <w:pPr>
        <w:widowControl/>
        <w:numPr>
          <w:ilvl w:val="0"/>
          <w:numId w:val="2"/>
        </w:numPr>
        <w:spacing w:before="100" w:beforeAutospacing="1" w:after="100" w:afterAutospacing="1"/>
        <w:jc w:val="left"/>
        <w:rPr>
          <w:rFonts w:ascii="宋体" w:eastAsia="宋体" w:hAnsi="宋体" w:cs="宋体"/>
          <w:kern w:val="0"/>
          <w:szCs w:val="21"/>
        </w:rPr>
      </w:pPr>
      <w:r w:rsidRPr="00CB3A07">
        <w:rPr>
          <w:rFonts w:ascii="宋体" w:eastAsia="宋体" w:hAnsi="宋体" w:cs="宋体"/>
          <w:kern w:val="0"/>
          <w:szCs w:val="21"/>
        </w:rPr>
        <w:t>找到一个拥有比特币的用户，直接从他那买一些。这也是很多新用户最初获取比特币的方法。</w:t>
      </w:r>
    </w:p>
    <w:p w:rsidR="00D7456B" w:rsidRPr="00CB3A07" w:rsidRDefault="00D7456B" w:rsidP="00D7456B">
      <w:pPr>
        <w:widowControl/>
        <w:numPr>
          <w:ilvl w:val="0"/>
          <w:numId w:val="2"/>
        </w:numPr>
        <w:spacing w:before="100" w:beforeAutospacing="1" w:after="100" w:afterAutospacing="1"/>
        <w:jc w:val="left"/>
        <w:rPr>
          <w:rFonts w:ascii="宋体" w:eastAsia="宋体" w:hAnsi="宋体" w:cs="宋体"/>
          <w:kern w:val="0"/>
          <w:szCs w:val="21"/>
        </w:rPr>
      </w:pPr>
      <w:r w:rsidRPr="00CB3A07">
        <w:rPr>
          <w:rFonts w:ascii="宋体" w:eastAsia="宋体" w:hAnsi="宋体" w:cs="宋体"/>
          <w:kern w:val="0"/>
          <w:szCs w:val="21"/>
        </w:rPr>
        <w:t>使用类似localbitcoins.com这样的分类服务网站找到一个当地的卖家，并通过当面交易的方式用现金从他手里购买比特币。</w:t>
      </w:r>
    </w:p>
    <w:p w:rsidR="00D7456B" w:rsidRPr="00CB3A07" w:rsidRDefault="00D7456B" w:rsidP="00D7456B">
      <w:pPr>
        <w:widowControl/>
        <w:numPr>
          <w:ilvl w:val="0"/>
          <w:numId w:val="2"/>
        </w:numPr>
        <w:spacing w:before="100" w:beforeAutospacing="1" w:after="100" w:afterAutospacing="1"/>
        <w:jc w:val="left"/>
        <w:rPr>
          <w:rFonts w:ascii="宋体" w:eastAsia="宋体" w:hAnsi="宋体" w:cs="宋体"/>
          <w:kern w:val="0"/>
          <w:szCs w:val="21"/>
        </w:rPr>
      </w:pPr>
      <w:r w:rsidRPr="00CB3A07">
        <w:rPr>
          <w:rFonts w:ascii="宋体" w:eastAsia="宋体" w:hAnsi="宋体" w:cs="宋体"/>
          <w:kern w:val="0"/>
          <w:szCs w:val="21"/>
        </w:rPr>
        <w:lastRenderedPageBreak/>
        <w:t>以比特币计价的方式出售一项商品或服务。如果你是个程序员，可以出售你的编程技巧。</w:t>
      </w:r>
    </w:p>
    <w:p w:rsidR="00D7456B" w:rsidRPr="00CB3A07" w:rsidRDefault="00D7456B" w:rsidP="00D7456B">
      <w:pPr>
        <w:widowControl/>
        <w:numPr>
          <w:ilvl w:val="0"/>
          <w:numId w:val="2"/>
        </w:numPr>
        <w:spacing w:before="100" w:beforeAutospacing="1" w:after="100" w:afterAutospacing="1"/>
        <w:jc w:val="left"/>
        <w:rPr>
          <w:rFonts w:ascii="宋体" w:eastAsia="宋体" w:hAnsi="宋体" w:cs="宋体"/>
          <w:kern w:val="0"/>
          <w:szCs w:val="21"/>
        </w:rPr>
      </w:pPr>
      <w:r w:rsidRPr="00CB3A07">
        <w:rPr>
          <w:rFonts w:ascii="宋体" w:eastAsia="宋体" w:hAnsi="宋体" w:cs="宋体"/>
          <w:kern w:val="0"/>
          <w:szCs w:val="21"/>
        </w:rPr>
        <w:t>利用你所在城市的比特币ATM。利用CoinDesk的在线地图在你附近找到一个比特币ATM。</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爱丽丝通过朋友介绍认识比特币的，因此当她在等待加州货币市场对她的账户进行验证和激活的过程中，也有很方便的途径可以获取她的第一个比特币。</w:t>
      </w:r>
    </w:p>
    <w:p w:rsidR="00D7456B" w:rsidRPr="00CB3A07" w:rsidRDefault="00D7456B" w:rsidP="00D7456B">
      <w:pPr>
        <w:pStyle w:val="3"/>
      </w:pPr>
      <w:r>
        <w:rPr>
          <w:rFonts w:hint="eastAsia"/>
        </w:rPr>
        <w:t xml:space="preserve">1.4.3 </w:t>
      </w:r>
      <w:r w:rsidRPr="00CB3A07">
        <w:t>发送和接收比特币</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爱丽丝已经创建好了比特币钱包，现在她可以接收资金了。她的钱包软件随机生成了一个私钥（细节参看第63页的《私钥》）以及相应的比特币地址。这时候，她的比特币地址并没有让比特币网络知道，也没有注册到比特币系统的任何部分。她的比特币地址仅仅是一个数字，它与控制资金的密钥相关联。没有账户，也没有地址与账户间的关联关系。直到作为交易的价值接收方发布到比特币账本（区块链）前，该地址只是无数可能的比特币“有效”地址的一部分。一旦它和交易相关联，它就变成了网络中已知地址的一部分，而爱丽丝也就可以在公共账本上查看它的余额了。</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爱丽丝在一个当地餐馆碰到她的朋友乔（Joe），就是他介绍爱丽丝进入了比特币世界，爱丽丝用美元跟乔交换了一些比特币。她带了一张打印好的比特币地址和二维码作为她钱包的标识。从安全的角度看，比特币地址无关敏感信息。它可以发到任何地方而不用担心对她的账户造成威胁。</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爱丽丝希望换10美元的比特币，她不想在这项新技术上冒太多金钱上的风险。她给了乔10美元的现金以及打印出来的地址。然后乔就可以给他相应金额的比特币了。</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接着，乔需要查出当前的汇率，从而把正确金额的比特币发给爱丽丝。有很多很多软件和网站提供当前的市场汇率。以下是几个比较流行的：</w:t>
      </w:r>
    </w:p>
    <w:p w:rsidR="00D7456B" w:rsidRPr="00CB3A07" w:rsidRDefault="00D7456B" w:rsidP="00D7456B">
      <w:pPr>
        <w:widowControl/>
        <w:spacing w:before="100" w:beforeAutospacing="1" w:after="100" w:afterAutospacing="1"/>
        <w:jc w:val="left"/>
        <w:rPr>
          <w:rFonts w:ascii="宋体" w:eastAsia="宋体" w:hAnsi="宋体" w:cs="宋体"/>
          <w:kern w:val="0"/>
          <w:sz w:val="24"/>
          <w:szCs w:val="24"/>
        </w:rPr>
      </w:pPr>
      <w:r w:rsidRPr="00CB3A07">
        <w:rPr>
          <w:rFonts w:ascii="宋体" w:eastAsia="宋体" w:hAnsi="宋体" w:cs="宋体"/>
          <w:i/>
          <w:iCs/>
          <w:kern w:val="0"/>
          <w:sz w:val="24"/>
          <w:szCs w:val="24"/>
        </w:rPr>
        <w:t>Bitcoin Charts</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一个市场数据服务，提供世界范围内多个交易所的以本地货币标价的比特币市场汇率。</w:t>
      </w:r>
    </w:p>
    <w:p w:rsidR="00D7456B" w:rsidRPr="00CB3A07" w:rsidRDefault="00D7456B" w:rsidP="00D7456B">
      <w:pPr>
        <w:widowControl/>
        <w:spacing w:before="100" w:beforeAutospacing="1" w:after="100" w:afterAutospacing="1"/>
        <w:jc w:val="left"/>
        <w:rPr>
          <w:rFonts w:ascii="宋体" w:eastAsia="宋体" w:hAnsi="宋体" w:cs="宋体"/>
          <w:kern w:val="0"/>
          <w:sz w:val="24"/>
          <w:szCs w:val="24"/>
        </w:rPr>
      </w:pPr>
      <w:r w:rsidRPr="00CB3A07">
        <w:rPr>
          <w:rFonts w:ascii="宋体" w:eastAsia="宋体" w:hAnsi="宋体" w:cs="宋体"/>
          <w:i/>
          <w:iCs/>
          <w:kern w:val="0"/>
          <w:sz w:val="24"/>
          <w:szCs w:val="24"/>
        </w:rPr>
        <w:t>Bitcoin Average</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一个提供每种货币的“容量-权重-均值”的简单视图的网站。</w:t>
      </w:r>
    </w:p>
    <w:p w:rsidR="00D7456B" w:rsidRPr="00CB3A07" w:rsidRDefault="00D7456B" w:rsidP="00D7456B">
      <w:pPr>
        <w:widowControl/>
        <w:spacing w:before="100" w:beforeAutospacing="1" w:after="100" w:afterAutospacing="1"/>
        <w:jc w:val="left"/>
        <w:rPr>
          <w:rFonts w:ascii="宋体" w:eastAsia="宋体" w:hAnsi="宋体" w:cs="宋体"/>
          <w:kern w:val="0"/>
          <w:sz w:val="24"/>
          <w:szCs w:val="24"/>
        </w:rPr>
      </w:pPr>
      <w:r w:rsidRPr="00CB3A07">
        <w:rPr>
          <w:rFonts w:ascii="宋体" w:eastAsia="宋体" w:hAnsi="宋体" w:cs="宋体"/>
          <w:i/>
          <w:iCs/>
          <w:kern w:val="0"/>
          <w:sz w:val="24"/>
          <w:szCs w:val="24"/>
        </w:rPr>
        <w:t>ZeroBlock</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一个免费的安卓和iOS应用，可以显示不同交易所的比特币价格。参看**图1-3**</w:t>
      </w:r>
    </w:p>
    <w:p w:rsidR="00D7456B" w:rsidRPr="00CB3A07" w:rsidRDefault="00D7456B" w:rsidP="00D7456B">
      <w:pPr>
        <w:widowControl/>
        <w:spacing w:before="100" w:beforeAutospacing="1" w:after="100" w:afterAutospacing="1"/>
        <w:jc w:val="left"/>
        <w:rPr>
          <w:rFonts w:ascii="宋体" w:eastAsia="宋体" w:hAnsi="宋体" w:cs="宋体"/>
          <w:i/>
          <w:kern w:val="0"/>
          <w:szCs w:val="21"/>
        </w:rPr>
      </w:pPr>
      <w:r w:rsidRPr="00CB3A07">
        <w:rPr>
          <w:rFonts w:ascii="宋体" w:eastAsia="宋体" w:hAnsi="宋体" w:cs="宋体"/>
          <w:i/>
          <w:kern w:val="0"/>
          <w:szCs w:val="21"/>
        </w:rPr>
        <w:t>Bitcoin Wisdom</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另一个市场数据服务</w:t>
      </w:r>
    </w:p>
    <w:p w:rsidR="00D7456B" w:rsidRPr="00CB3A07" w:rsidRDefault="00D7456B" w:rsidP="00D7456B">
      <w:pPr>
        <w:widowControl/>
        <w:spacing w:before="100" w:beforeAutospacing="1" w:after="100" w:afterAutospacing="1"/>
        <w:jc w:val="center"/>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14:anchorId="3540BA2D" wp14:editId="0F3324F2">
            <wp:extent cx="2447925" cy="1619250"/>
            <wp:effectExtent l="0" t="0" r="9525" b="0"/>
            <wp:docPr id="8" name="图片 8" descr="fig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igure 1-3"/>
                    <pic:cNvPicPr>
                      <a:picLocks noChangeAspect="1" noChangeArrowheads="1"/>
                    </pic:cNvPicPr>
                  </pic:nvPicPr>
                  <pic:blipFill rotWithShape="1">
                    <a:blip r:embed="rId23">
                      <a:extLst>
                        <a:ext uri="{28A0092B-C50C-407E-A947-70E740481C1C}">
                          <a14:useLocalDpi xmlns:a14="http://schemas.microsoft.com/office/drawing/2010/main" val="0"/>
                        </a:ext>
                      </a:extLst>
                    </a:blip>
                    <a:srcRect l="30062" r="29906"/>
                    <a:stretch/>
                  </pic:blipFill>
                  <pic:spPr bwMode="auto">
                    <a:xfrm>
                      <a:off x="0" y="0"/>
                      <a:ext cx="2447925" cy="1619250"/>
                    </a:xfrm>
                    <a:prstGeom prst="rect">
                      <a:avLst/>
                    </a:prstGeom>
                    <a:noFill/>
                    <a:ln>
                      <a:noFill/>
                    </a:ln>
                    <a:extLst>
                      <a:ext uri="{53640926-AAD7-44D8-BBD7-CCE9431645EC}">
                        <a14:shadowObscured xmlns:a14="http://schemas.microsoft.com/office/drawing/2010/main"/>
                      </a:ext>
                    </a:extLst>
                  </pic:spPr>
                </pic:pic>
              </a:graphicData>
            </a:graphic>
          </wp:inline>
        </w:drawing>
      </w:r>
    </w:p>
    <w:p w:rsidR="00D7456B" w:rsidRPr="00CB3A07" w:rsidRDefault="00D7456B" w:rsidP="00D7456B">
      <w:pPr>
        <w:widowControl/>
        <w:spacing w:before="100" w:beforeAutospacing="1" w:after="100" w:afterAutospacing="1"/>
        <w:jc w:val="center"/>
        <w:rPr>
          <w:rFonts w:ascii="宋体" w:eastAsia="宋体" w:hAnsi="宋体" w:cs="宋体"/>
          <w:kern w:val="0"/>
          <w:szCs w:val="21"/>
        </w:rPr>
      </w:pPr>
      <w:r w:rsidRPr="00CB3A07">
        <w:rPr>
          <w:rFonts w:ascii="宋体" w:eastAsia="宋体" w:hAnsi="宋体" w:cs="宋体"/>
          <w:i/>
          <w:iCs/>
          <w:kern w:val="0"/>
          <w:szCs w:val="21"/>
        </w:rPr>
        <w:t>图1-3 ZeroBlock， 一个比特币市场汇率应用（安卓、iOS）</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使用以上的某个网站或者应用，乔确定每个比特币的价格约为100美元。在这个汇率下，作为爱丽丝给他的10美元的对价，他需要给爱丽丝0.10个比特币，或者100毫币。</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当乔确定了合理的交换价格后，他打开他的移动钱包应用，选择发送比特币。比方说，在安卓手机上选择“Blockchain（区块链）”移动钱包，他将看到屏幕上有两个必须的输入项，如图1-4。</w:t>
      </w:r>
    </w:p>
    <w:p w:rsidR="00D7456B" w:rsidRPr="00CB3A07" w:rsidRDefault="00D7456B" w:rsidP="00D7456B">
      <w:pPr>
        <w:widowControl/>
        <w:numPr>
          <w:ilvl w:val="0"/>
          <w:numId w:val="3"/>
        </w:numPr>
        <w:spacing w:before="100" w:beforeAutospacing="1" w:after="100" w:afterAutospacing="1"/>
        <w:jc w:val="left"/>
        <w:rPr>
          <w:rFonts w:ascii="宋体" w:eastAsia="宋体" w:hAnsi="宋体" w:cs="宋体"/>
          <w:kern w:val="0"/>
          <w:szCs w:val="21"/>
        </w:rPr>
      </w:pPr>
      <w:r w:rsidRPr="00CB3A07">
        <w:rPr>
          <w:rFonts w:ascii="宋体" w:eastAsia="宋体" w:hAnsi="宋体" w:cs="宋体"/>
          <w:kern w:val="0"/>
          <w:szCs w:val="21"/>
        </w:rPr>
        <w:t>交易目标地址</w:t>
      </w:r>
    </w:p>
    <w:p w:rsidR="00D7456B" w:rsidRPr="00CB3A07" w:rsidRDefault="00D7456B" w:rsidP="00D7456B">
      <w:pPr>
        <w:widowControl/>
        <w:numPr>
          <w:ilvl w:val="0"/>
          <w:numId w:val="3"/>
        </w:numPr>
        <w:spacing w:before="100" w:beforeAutospacing="1" w:after="100" w:afterAutospacing="1"/>
        <w:jc w:val="left"/>
        <w:rPr>
          <w:rFonts w:ascii="宋体" w:eastAsia="宋体" w:hAnsi="宋体" w:cs="宋体"/>
          <w:kern w:val="0"/>
          <w:szCs w:val="21"/>
        </w:rPr>
      </w:pPr>
      <w:r w:rsidRPr="00CB3A07">
        <w:rPr>
          <w:rFonts w:ascii="宋体" w:eastAsia="宋体" w:hAnsi="宋体" w:cs="宋体"/>
          <w:kern w:val="0"/>
          <w:szCs w:val="21"/>
        </w:rPr>
        <w:t>待发送比特币金额</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在地址输入域中，有个类似二维码的小图标。它允许乔利用他的手机摄像头扫描二维码，这样就避免了手工输入爱丽丝的那串又长又难输的比特币地址（1Cdid9KFAaatwczBwBttQcwXYCpvK8h7FK）。乔点击二维码图标，激活手机摄像头，从爱丽丝给他的打印好的钱包上扫描到了二维码，并自动填充到比特币地址字段上。乔可以从中挑几个字符与爱丽丝打印出来的地址进行比对，以确认是否正确。</w:t>
      </w:r>
    </w:p>
    <w:p w:rsidR="00D7456B" w:rsidRPr="00CB3A07" w:rsidRDefault="00D7456B" w:rsidP="00D7456B">
      <w:pPr>
        <w:widowControl/>
        <w:spacing w:before="100" w:beforeAutospacing="1" w:after="100" w:afterAutospacing="1"/>
        <w:jc w:val="center"/>
        <w:rPr>
          <w:rFonts w:ascii="宋体" w:eastAsia="宋体" w:hAnsi="宋体" w:cs="宋体"/>
          <w:kern w:val="0"/>
          <w:sz w:val="24"/>
          <w:szCs w:val="24"/>
        </w:rPr>
      </w:pPr>
      <w:r>
        <w:rPr>
          <w:rFonts w:ascii="宋体" w:eastAsia="宋体" w:hAnsi="宋体" w:cs="宋体"/>
          <w:noProof/>
          <w:kern w:val="0"/>
          <w:sz w:val="24"/>
          <w:szCs w:val="24"/>
        </w:rPr>
        <w:drawing>
          <wp:inline distT="0" distB="0" distL="0" distR="0" wp14:anchorId="7A19F6C3" wp14:editId="511C84D5">
            <wp:extent cx="3581400" cy="2514600"/>
            <wp:effectExtent l="0" t="0" r="0" b="0"/>
            <wp:docPr id="9" name="图片 9" descr="fig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igure 1-4"/>
                    <pic:cNvPicPr>
                      <a:picLocks noChangeAspect="1" noChangeArrowheads="1"/>
                    </pic:cNvPicPr>
                  </pic:nvPicPr>
                  <pic:blipFill rotWithShape="1">
                    <a:blip r:embed="rId24">
                      <a:extLst>
                        <a:ext uri="{28A0092B-C50C-407E-A947-70E740481C1C}">
                          <a14:useLocalDpi xmlns:a14="http://schemas.microsoft.com/office/drawing/2010/main" val="0"/>
                        </a:ext>
                      </a:extLst>
                    </a:blip>
                    <a:srcRect l="20533" r="20533"/>
                    <a:stretch/>
                  </pic:blipFill>
                  <pic:spPr bwMode="auto">
                    <a:xfrm>
                      <a:off x="0" y="0"/>
                      <a:ext cx="3581400" cy="2514600"/>
                    </a:xfrm>
                    <a:prstGeom prst="rect">
                      <a:avLst/>
                    </a:prstGeom>
                    <a:noFill/>
                    <a:ln>
                      <a:noFill/>
                    </a:ln>
                    <a:extLst>
                      <a:ext uri="{53640926-AAD7-44D8-BBD7-CCE9431645EC}">
                        <a14:shadowObscured xmlns:a14="http://schemas.microsoft.com/office/drawing/2010/main"/>
                      </a:ext>
                    </a:extLst>
                  </pic:spPr>
                </pic:pic>
              </a:graphicData>
            </a:graphic>
          </wp:inline>
        </w:drawing>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乔然后输入比特币交易金额，0.10比特币。他认真地进行了检查以确定输入了正确的金额，因为他准备做的是真正的金钱的传递，任何错误都会带来实打实的损失。最后他按下了发送按钮，将交易发送出去。这样，乔的手机比特币钱包构造了一个交易，这个交易将发</w:t>
      </w:r>
      <w:r w:rsidRPr="00CB3A07">
        <w:rPr>
          <w:rFonts w:ascii="宋体" w:eastAsia="宋体" w:hAnsi="宋体" w:cs="宋体"/>
          <w:kern w:val="0"/>
          <w:szCs w:val="21"/>
        </w:rPr>
        <w:lastRenderedPageBreak/>
        <w:t>送0.10比特币给爱丽丝提供的地址，资金的来源是乔的钱包，采用乔的私钥进行了签名。这告诉比特币网络，乔已经授权从他的地址转账到爱丽丝的新地址。随着交易通过点对点协议进行的传输，它很快就广播到了比特币网络中。不到一秒，大部分有良好连接的节点已经接收到了交易，并且第一次看到了爱丽丝的新地址。</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如果爱丽丝随身带着智能手机或者笔记本电脑，她也能看到这笔交易。比特币账本（一种持续增长的，记录所有已发生的比特币交易的文件）是公开的，意味着她只需要关注她自己的地址，查看是否有资金发送到该地址。她可以在blockchain.info网站上输入她的地址，很轻易就能做到这点。网站会向她展示一个页面，这个页面包含了从这个地址发出或接收到的所有交易的信息。如果爱丽丝正在查看这个页面的话，在乔点击发送后，页面很快就会显示出最新的一笔乔转给她的0.10比特币的交易信息。</w:t>
      </w:r>
    </w:p>
    <w:tbl>
      <w:tblPr>
        <w:tblStyle w:val="a9"/>
        <w:tblW w:w="0" w:type="auto"/>
        <w:tblLook w:val="04A0" w:firstRow="1" w:lastRow="0" w:firstColumn="1" w:lastColumn="0" w:noHBand="0" w:noVBand="1"/>
      </w:tblPr>
      <w:tblGrid>
        <w:gridCol w:w="8522"/>
      </w:tblGrid>
      <w:tr w:rsidR="00D7456B" w:rsidRPr="00CB3A07" w:rsidTr="00D7456B">
        <w:tc>
          <w:tcPr>
            <w:tcW w:w="0" w:type="auto"/>
            <w:hideMark/>
          </w:tcPr>
          <w:p w:rsidR="00D7456B" w:rsidRPr="00CB3A07" w:rsidRDefault="00D7456B" w:rsidP="00F72CCC">
            <w:pPr>
              <w:widowControl/>
              <w:jc w:val="center"/>
              <w:rPr>
                <w:rFonts w:ascii="宋体" w:eastAsia="宋体" w:hAnsi="宋体" w:cs="宋体"/>
                <w:b/>
                <w:bCs/>
                <w:kern w:val="0"/>
                <w:sz w:val="24"/>
                <w:szCs w:val="24"/>
              </w:rPr>
            </w:pPr>
            <w:r w:rsidRPr="00CB3A07">
              <w:rPr>
                <w:rFonts w:ascii="宋体" w:eastAsia="宋体" w:hAnsi="宋体" w:cs="宋体"/>
                <w:b/>
                <w:bCs/>
                <w:kern w:val="0"/>
                <w:sz w:val="24"/>
                <w:szCs w:val="24"/>
              </w:rPr>
              <w:t>确认</w:t>
            </w:r>
          </w:p>
        </w:tc>
      </w:tr>
      <w:tr w:rsidR="00D7456B" w:rsidRPr="00CB3A07" w:rsidTr="00D7456B">
        <w:tc>
          <w:tcPr>
            <w:tcW w:w="0" w:type="auto"/>
            <w:hideMark/>
          </w:tcPr>
          <w:p w:rsidR="00D7456B" w:rsidRPr="00CB3A07" w:rsidRDefault="00D7456B" w:rsidP="00F72CCC">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最初，爱丽丝的钱包会显示乔发出来的交易处于“未确认”状态。意思是交易已经广播到网络中，但是还没有被包含到比特币交易账本（称之为区块链）中。为了被包含进去，交易需要被矿工挑出，并打包进一个交易区块中。在差不多10分钟内，当一个新的交易区块被创建出来时，已包含入区块的交易被网络接受为“已确认”状态，这笔钱已经可以使用了。交易立即就可以看到，但是只有被包含进新挖出来的区块中，才能得到所有人的“信任”。</w:t>
            </w:r>
          </w:p>
        </w:tc>
      </w:tr>
    </w:tbl>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爱丽丝现在是光荣的比特币的所有者了，她拥有了0.10个可以使用的比特币。在下章，我们将看到她使用比特币的第一次购买行为，并会更细致地了解交易底层及交易传播技术。</w:t>
      </w:r>
    </w:p>
    <w:p w:rsidR="00D7456B" w:rsidRPr="00CB3A07" w:rsidRDefault="00D7456B" w:rsidP="00D7456B"/>
    <w:p w:rsidR="00D7456B" w:rsidRDefault="00D7456B">
      <w:pPr>
        <w:rPr>
          <w:sz w:val="18"/>
        </w:rPr>
        <w:sectPr w:rsidR="00D7456B">
          <w:headerReference w:type="default" r:id="rId25"/>
          <w:footerReference w:type="default" r:id="rId26"/>
          <w:pgSz w:w="11906" w:h="16838"/>
          <w:pgMar w:top="1440" w:right="1800" w:bottom="1440" w:left="1800" w:header="851" w:footer="992" w:gutter="0"/>
          <w:cols w:space="425"/>
          <w:docGrid w:type="lines" w:linePitch="312"/>
        </w:sectPr>
      </w:pPr>
    </w:p>
    <w:p w:rsidR="00D7456B" w:rsidRPr="00074D76" w:rsidRDefault="00D7456B" w:rsidP="00D7456B">
      <w:pPr>
        <w:widowControl/>
        <w:spacing w:before="100" w:beforeAutospacing="1" w:after="100" w:afterAutospacing="1"/>
        <w:jc w:val="center"/>
        <w:outlineLvl w:val="0"/>
        <w:rPr>
          <w:rFonts w:ascii="宋体" w:eastAsia="宋体" w:hAnsi="宋体" w:cs="宋体"/>
          <w:b/>
          <w:bCs/>
          <w:kern w:val="36"/>
          <w:sz w:val="48"/>
          <w:szCs w:val="48"/>
        </w:rPr>
      </w:pPr>
      <w:r w:rsidRPr="00074D76">
        <w:rPr>
          <w:rFonts w:ascii="宋体" w:eastAsia="宋体" w:hAnsi="宋体" w:cs="宋体"/>
          <w:b/>
          <w:bCs/>
          <w:kern w:val="36"/>
          <w:sz w:val="48"/>
          <w:szCs w:val="48"/>
        </w:rPr>
        <w:lastRenderedPageBreak/>
        <w:t>第2章 比特币是如何工作的</w:t>
      </w:r>
    </w:p>
    <w:p w:rsidR="00D7456B" w:rsidRPr="00074D76" w:rsidRDefault="00D7456B" w:rsidP="006F59CE">
      <w:pPr>
        <w:pStyle w:val="2"/>
      </w:pPr>
      <w:r>
        <w:rPr>
          <w:rFonts w:hint="eastAsia"/>
        </w:rPr>
        <w:t>2.1</w:t>
      </w:r>
      <w:r w:rsidRPr="00074D76">
        <w:t>交易，区块，挖矿以及区块链</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比特币系统不像传统银行系统或支付系统，它基于一种去中心化的信任。与传统中央权威信任机构相反，比特币的信任是系统的一种自然属性，源于比特币系统不同参与者间的交互。在本章中，我们将从较高的层面审视比特币系统，通过跟踪一笔交易，看它是如何在分布式共识机制下变为“被信任”和被接受，并最终被记录到区块链上（记录所有交易的分布式账本）。</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文中的每个例子都是在比特币网络上真实执行过的交易，模拟了资金在用户间（乔，爱丽丝，鲍勃）转移的交互过程，即比特币从一个钱包进入另一个钱包的过程。为了在比特币网络和区块链中跟踪交易，我们可以利用区块链浏览器网站来可视化地展现每个步骤。区块链浏览器是一个web应用，起到了比特币搜索引擎的作用，通过它，可以搜索地址、交易、区块并查看他们间的关系和流程。</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流行的区块链浏览器包括：</w:t>
      </w:r>
    </w:p>
    <w:p w:rsidR="00D7456B" w:rsidRPr="00074D76" w:rsidRDefault="00D7456B" w:rsidP="00D7456B">
      <w:pPr>
        <w:widowControl/>
        <w:numPr>
          <w:ilvl w:val="0"/>
          <w:numId w:val="5"/>
        </w:numPr>
        <w:spacing w:before="100" w:beforeAutospacing="1" w:after="100" w:afterAutospacing="1"/>
        <w:jc w:val="left"/>
        <w:rPr>
          <w:rFonts w:ascii="宋体" w:eastAsia="宋体" w:hAnsi="宋体" w:cs="宋体"/>
          <w:kern w:val="0"/>
          <w:szCs w:val="21"/>
        </w:rPr>
      </w:pPr>
      <w:r w:rsidRPr="00074D76">
        <w:rPr>
          <w:rFonts w:ascii="宋体" w:eastAsia="宋体" w:hAnsi="宋体" w:cs="宋体"/>
          <w:kern w:val="0"/>
          <w:szCs w:val="21"/>
        </w:rPr>
        <w:t>Blockchain info</w:t>
      </w:r>
    </w:p>
    <w:p w:rsidR="00D7456B" w:rsidRPr="00074D76" w:rsidRDefault="00D7456B" w:rsidP="00D7456B">
      <w:pPr>
        <w:widowControl/>
        <w:numPr>
          <w:ilvl w:val="0"/>
          <w:numId w:val="5"/>
        </w:numPr>
        <w:spacing w:before="100" w:beforeAutospacing="1" w:after="100" w:afterAutospacing="1"/>
        <w:jc w:val="left"/>
        <w:rPr>
          <w:rFonts w:ascii="宋体" w:eastAsia="宋体" w:hAnsi="宋体" w:cs="宋体"/>
          <w:kern w:val="0"/>
          <w:szCs w:val="21"/>
        </w:rPr>
      </w:pPr>
      <w:r w:rsidRPr="00074D76">
        <w:rPr>
          <w:rFonts w:ascii="宋体" w:eastAsia="宋体" w:hAnsi="宋体" w:cs="宋体"/>
          <w:kern w:val="0"/>
          <w:szCs w:val="21"/>
        </w:rPr>
        <w:t>Bitcoin Block Explorer</w:t>
      </w:r>
    </w:p>
    <w:p w:rsidR="00D7456B" w:rsidRPr="00074D76" w:rsidRDefault="00D7456B" w:rsidP="00D7456B">
      <w:pPr>
        <w:widowControl/>
        <w:numPr>
          <w:ilvl w:val="0"/>
          <w:numId w:val="5"/>
        </w:numPr>
        <w:spacing w:before="100" w:beforeAutospacing="1" w:after="100" w:afterAutospacing="1"/>
        <w:jc w:val="left"/>
        <w:rPr>
          <w:rFonts w:ascii="宋体" w:eastAsia="宋体" w:hAnsi="宋体" w:cs="宋体"/>
          <w:kern w:val="0"/>
          <w:szCs w:val="21"/>
        </w:rPr>
      </w:pPr>
      <w:r w:rsidRPr="00074D76">
        <w:rPr>
          <w:rFonts w:ascii="宋体" w:eastAsia="宋体" w:hAnsi="宋体" w:cs="宋体"/>
          <w:kern w:val="0"/>
          <w:szCs w:val="21"/>
        </w:rPr>
        <w:t>insight</w:t>
      </w:r>
    </w:p>
    <w:p w:rsidR="00D7456B" w:rsidRPr="00074D76" w:rsidRDefault="00D7456B" w:rsidP="00D7456B">
      <w:pPr>
        <w:widowControl/>
        <w:numPr>
          <w:ilvl w:val="0"/>
          <w:numId w:val="5"/>
        </w:numPr>
        <w:spacing w:before="100" w:beforeAutospacing="1" w:after="100" w:afterAutospacing="1"/>
        <w:jc w:val="left"/>
        <w:rPr>
          <w:rFonts w:ascii="宋体" w:eastAsia="宋体" w:hAnsi="宋体" w:cs="宋体"/>
          <w:kern w:val="0"/>
          <w:szCs w:val="21"/>
        </w:rPr>
      </w:pPr>
      <w:r w:rsidRPr="00074D76">
        <w:rPr>
          <w:rFonts w:ascii="宋体" w:eastAsia="宋体" w:hAnsi="宋体" w:cs="宋体"/>
          <w:kern w:val="0"/>
          <w:szCs w:val="21"/>
        </w:rPr>
        <w:t>blockr Block Reader</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以上每个网站的区块链浏览器均带有搜索功能，可以依据地址，交易哈希，区块号码进行搜索，每个网站的搜索结果在比特币网络和区块链中都是等价的。在每个例子中，我们都会提供一个URL，让你直接找到相应的入口，以便对细节进行进一步研究。</w:t>
      </w:r>
    </w:p>
    <w:p w:rsidR="00D7456B" w:rsidRPr="00074D76" w:rsidRDefault="006F59CE" w:rsidP="006F59CE">
      <w:pPr>
        <w:pStyle w:val="3"/>
      </w:pPr>
      <w:r>
        <w:rPr>
          <w:rFonts w:hint="eastAsia"/>
        </w:rPr>
        <w:t>2.1.1</w:t>
      </w:r>
      <w:r w:rsidR="00D7456B" w:rsidRPr="00074D76">
        <w:t>比特币概览</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在下述概览图（</w:t>
      </w:r>
      <w:r w:rsidRPr="00DF1DA5">
        <w:rPr>
          <w:rFonts w:ascii="宋体" w:eastAsia="宋体" w:hAnsi="宋体" w:cs="宋体"/>
          <w:kern w:val="0"/>
          <w:szCs w:val="21"/>
        </w:rPr>
        <w:t>图2-1</w:t>
      </w:r>
      <w:r w:rsidRPr="00074D76">
        <w:rPr>
          <w:rFonts w:ascii="宋体" w:eastAsia="宋体" w:hAnsi="宋体" w:cs="宋体"/>
          <w:kern w:val="0"/>
          <w:szCs w:val="21"/>
        </w:rPr>
        <w:t>）中，我们可以看到，比特币系统由用户、交易和矿工组成，用户拥有钱包，钱包中管理着用户的密钥；交易在网络中传播；矿工通过竞争性计算来创建共识区块链，它是所有交易的权威账本。在本章中，我们将从较高的层面，跟踪一个交易在网络中的传播过程，并检视由此引起的比特币系统不同部分间的交互。接下来的章节中，我们将深入了解钱包、挖矿和商户系统后的更多技术细节。</w:t>
      </w:r>
    </w:p>
    <w:p w:rsidR="00D7456B" w:rsidRPr="00074D76" w:rsidRDefault="00D7456B" w:rsidP="00D7456B">
      <w:pPr>
        <w:widowControl/>
        <w:spacing w:before="100" w:beforeAutospacing="1" w:after="100" w:afterAutospacing="1"/>
        <w:jc w:val="left"/>
        <w:rPr>
          <w:rFonts w:ascii="宋体" w:eastAsia="宋体" w:hAnsi="宋体" w:cs="宋体"/>
          <w:kern w:val="0"/>
          <w:szCs w:val="21"/>
        </w:rPr>
      </w:pPr>
      <w:r w:rsidRPr="00074D76">
        <w:rPr>
          <w:rFonts w:ascii="宋体" w:eastAsia="宋体" w:hAnsi="宋体" w:cs="宋体"/>
          <w:noProof/>
          <w:kern w:val="0"/>
          <w:szCs w:val="21"/>
        </w:rPr>
        <w:lastRenderedPageBreak/>
        <w:drawing>
          <wp:inline distT="0" distB="0" distL="0" distR="0" wp14:anchorId="073D1AAB" wp14:editId="4E34CB11">
            <wp:extent cx="5185832" cy="2917031"/>
            <wp:effectExtent l="0" t="0" r="0" b="0"/>
            <wp:docPr id="16" name="图片 16" descr="fig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 2-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195487" cy="2922462"/>
                    </a:xfrm>
                    <a:prstGeom prst="rect">
                      <a:avLst/>
                    </a:prstGeom>
                    <a:noFill/>
                    <a:ln>
                      <a:noFill/>
                    </a:ln>
                  </pic:spPr>
                </pic:pic>
              </a:graphicData>
            </a:graphic>
          </wp:inline>
        </w:drawing>
      </w:r>
    </w:p>
    <w:p w:rsidR="00D7456B" w:rsidRPr="00074D76" w:rsidRDefault="00D7456B" w:rsidP="00D7456B">
      <w:pPr>
        <w:widowControl/>
        <w:spacing w:before="100" w:beforeAutospacing="1" w:after="100" w:afterAutospacing="1"/>
        <w:jc w:val="center"/>
        <w:rPr>
          <w:rFonts w:ascii="宋体" w:eastAsia="宋体" w:hAnsi="宋体" w:cs="宋体"/>
          <w:kern w:val="0"/>
          <w:szCs w:val="21"/>
        </w:rPr>
      </w:pPr>
      <w:r w:rsidRPr="00074D76">
        <w:rPr>
          <w:rFonts w:ascii="宋体" w:eastAsia="宋体" w:hAnsi="宋体" w:cs="宋体"/>
          <w:i/>
          <w:iCs/>
          <w:kern w:val="0"/>
          <w:szCs w:val="21"/>
        </w:rPr>
        <w:t>图2-1 比特币概览</w:t>
      </w:r>
    </w:p>
    <w:p w:rsidR="00D7456B" w:rsidRPr="00074D76" w:rsidRDefault="006F59CE" w:rsidP="006F59CE">
      <w:pPr>
        <w:pStyle w:val="3"/>
      </w:pPr>
      <w:r>
        <w:rPr>
          <w:rFonts w:hint="eastAsia"/>
        </w:rPr>
        <w:t xml:space="preserve">2.1.2 </w:t>
      </w:r>
      <w:r w:rsidR="00D7456B" w:rsidRPr="00074D76">
        <w:t>购买一杯咖啡</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爱丽丝，这位我们之前已经介绍过的主角，是一个新用户，她刚刚获得了她的第一笔比特币。在第9页的《获取第一笔比特币》中，爱丽丝遇到了她的朋友乔，并用现金跟他交换了一笔比特币。那笔由乔创建的交易往爱丽丝的钱包中存进了0.10的比特币（BTC）。现在爱丽丝将进行她的第一笔基于比特币的零售交易---在鲍勃位于加州帕洛阿尔托的咖啡店中购买一杯咖啡。鲍勃的咖啡店最近刚开始接受比特币支付，他在销售系统上添加了比特币的选项。咖啡店的价格是以当地货币（美元）标注的，但是在收银处，客户可以选择以美元或者比特币进行支付。销售系统将自动依据主流市场的汇率，将美元价格转换为比特币价格，并同时显示两种价格，销售终端还会在屏幕上显示一个带有本笔支付请求的二维码：</w:t>
      </w:r>
    </w:p>
    <w:p w:rsidR="00D7456B" w:rsidRPr="00074D76" w:rsidRDefault="00D7456B"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074D76">
        <w:rPr>
          <w:rFonts w:ascii="宋体" w:eastAsia="宋体" w:hAnsi="宋体" w:cs="宋体"/>
          <w:kern w:val="0"/>
          <w:szCs w:val="21"/>
        </w:rPr>
        <w:t>合计:</w:t>
      </w:r>
    </w:p>
    <w:p w:rsidR="00D7456B" w:rsidRPr="00074D76" w:rsidRDefault="00D7456B"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074D76">
        <w:rPr>
          <w:rFonts w:ascii="宋体" w:eastAsia="宋体" w:hAnsi="宋体" w:cs="宋体"/>
          <w:kern w:val="0"/>
          <w:szCs w:val="21"/>
        </w:rPr>
        <w:t>$1.50 美元</w:t>
      </w:r>
    </w:p>
    <w:p w:rsidR="00D7456B" w:rsidRPr="00074D76" w:rsidRDefault="00D7456B"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074D76">
        <w:rPr>
          <w:rFonts w:ascii="宋体" w:eastAsia="宋体" w:hAnsi="宋体" w:cs="宋体"/>
          <w:kern w:val="0"/>
          <w:szCs w:val="21"/>
        </w:rPr>
        <w:t>0.015 比特币</w:t>
      </w:r>
    </w:p>
    <w:p w:rsidR="00D7456B" w:rsidRPr="00074D76" w:rsidRDefault="00D7456B" w:rsidP="00D7456B">
      <w:pPr>
        <w:widowControl/>
        <w:spacing w:before="100" w:beforeAutospacing="1" w:after="100" w:afterAutospacing="1"/>
        <w:jc w:val="center"/>
        <w:rPr>
          <w:rFonts w:ascii="宋体" w:eastAsia="宋体" w:hAnsi="宋体" w:cs="宋体"/>
          <w:kern w:val="0"/>
          <w:szCs w:val="21"/>
        </w:rPr>
      </w:pPr>
      <w:r w:rsidRPr="00074D76">
        <w:rPr>
          <w:rFonts w:ascii="宋体" w:eastAsia="宋体" w:hAnsi="宋体" w:cs="宋体"/>
          <w:noProof/>
          <w:kern w:val="0"/>
          <w:szCs w:val="21"/>
        </w:rPr>
        <w:drawing>
          <wp:inline distT="0" distB="0" distL="0" distR="0" wp14:anchorId="3DE912C8" wp14:editId="3182474B">
            <wp:extent cx="1905000" cy="1905000"/>
            <wp:effectExtent l="0" t="0" r="0" b="0"/>
            <wp:docPr id="15" name="图片 15" descr="fig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igure 2-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rsidR="00D7456B" w:rsidRPr="00074D76" w:rsidRDefault="00D7456B" w:rsidP="00D7456B">
      <w:pPr>
        <w:widowControl/>
        <w:spacing w:before="100" w:beforeAutospacing="1" w:after="100" w:afterAutospacing="1"/>
        <w:jc w:val="center"/>
        <w:rPr>
          <w:rFonts w:ascii="宋体" w:eastAsia="宋体" w:hAnsi="宋体" w:cs="宋体"/>
          <w:kern w:val="0"/>
          <w:szCs w:val="21"/>
        </w:rPr>
      </w:pPr>
      <w:r w:rsidRPr="00074D76">
        <w:rPr>
          <w:rFonts w:ascii="宋体" w:eastAsia="宋体" w:hAnsi="宋体" w:cs="宋体"/>
          <w:i/>
          <w:iCs/>
          <w:kern w:val="0"/>
          <w:szCs w:val="21"/>
        </w:rPr>
        <w:lastRenderedPageBreak/>
        <w:t>图2-2 支付请求二维码（提示：扫扫看！）</w:t>
      </w:r>
    </w:p>
    <w:p w:rsidR="00D7456B" w:rsidRPr="00074D76" w:rsidRDefault="00D7456B" w:rsidP="00D7456B">
      <w:pPr>
        <w:widowControl/>
        <w:spacing w:before="100" w:beforeAutospacing="1" w:after="100" w:afterAutospacing="1"/>
        <w:jc w:val="left"/>
        <w:rPr>
          <w:rFonts w:ascii="宋体" w:eastAsia="宋体" w:hAnsi="宋体" w:cs="宋体"/>
          <w:kern w:val="0"/>
          <w:szCs w:val="21"/>
        </w:rPr>
      </w:pPr>
      <w:r w:rsidRPr="00074D76">
        <w:rPr>
          <w:rFonts w:ascii="宋体" w:eastAsia="宋体" w:hAnsi="宋体" w:cs="宋体"/>
          <w:kern w:val="0"/>
          <w:szCs w:val="21"/>
        </w:rPr>
        <w:t>支付二维码按照BIP0021的要求，将以下URL进行编码：</w:t>
      </w:r>
    </w:p>
    <w:p w:rsidR="00D7456B" w:rsidRPr="00074D76" w:rsidRDefault="00D7456B"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074D76">
        <w:rPr>
          <w:rFonts w:ascii="宋体" w:eastAsia="宋体" w:hAnsi="宋体" w:cs="宋体"/>
          <w:kern w:val="0"/>
          <w:szCs w:val="21"/>
        </w:rPr>
        <w:t>bitcoin:1GdK9UzpHBzqzX2A9JFP3Di4weBwqgmoQA?</w:t>
      </w:r>
    </w:p>
    <w:p w:rsidR="00D7456B" w:rsidRPr="00074D76" w:rsidRDefault="00D7456B"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074D76">
        <w:rPr>
          <w:rFonts w:ascii="宋体" w:eastAsia="宋体" w:hAnsi="宋体" w:cs="宋体"/>
          <w:kern w:val="0"/>
          <w:szCs w:val="21"/>
        </w:rPr>
        <w:t>amount=0.015&amp;</w:t>
      </w:r>
    </w:p>
    <w:p w:rsidR="00D7456B" w:rsidRPr="00074D76" w:rsidRDefault="00D7456B"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074D76">
        <w:rPr>
          <w:rFonts w:ascii="宋体" w:eastAsia="宋体" w:hAnsi="宋体" w:cs="宋体"/>
          <w:kern w:val="0"/>
          <w:szCs w:val="21"/>
        </w:rPr>
        <w:t>label=Bob%27s%20Cafe&amp;</w:t>
      </w:r>
    </w:p>
    <w:p w:rsidR="00D7456B" w:rsidRPr="00074D76" w:rsidRDefault="00D7456B"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074D76">
        <w:rPr>
          <w:rFonts w:ascii="宋体" w:eastAsia="宋体" w:hAnsi="宋体" w:cs="宋体"/>
          <w:kern w:val="0"/>
          <w:szCs w:val="21"/>
        </w:rPr>
        <w:t>message=Purchase%20at%20Bob%27s%20Cafe</w:t>
      </w:r>
    </w:p>
    <w:p w:rsidR="00D7456B" w:rsidRPr="00074D76" w:rsidRDefault="00D7456B"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p>
    <w:p w:rsidR="00D7456B" w:rsidRPr="00074D76" w:rsidRDefault="00D7456B"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074D76">
        <w:rPr>
          <w:rFonts w:ascii="宋体" w:eastAsia="宋体" w:hAnsi="宋体" w:cs="宋体"/>
          <w:kern w:val="0"/>
          <w:szCs w:val="21"/>
        </w:rPr>
        <w:t>URL的组成元素</w:t>
      </w:r>
    </w:p>
    <w:p w:rsidR="00D7456B" w:rsidRPr="00074D76" w:rsidRDefault="00D7456B"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074D76">
        <w:rPr>
          <w:rFonts w:ascii="宋体" w:eastAsia="宋体" w:hAnsi="宋体" w:cs="宋体"/>
          <w:kern w:val="0"/>
          <w:szCs w:val="21"/>
        </w:rPr>
        <w:t>比特币地址：1GdK9UzpHBzqzX2A9JFP3Di4weBwqgmoQA</w:t>
      </w:r>
    </w:p>
    <w:p w:rsidR="00D7456B" w:rsidRPr="00074D76" w:rsidRDefault="00D7456B"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074D76">
        <w:rPr>
          <w:rFonts w:ascii="宋体" w:eastAsia="宋体" w:hAnsi="宋体" w:cs="宋体"/>
          <w:kern w:val="0"/>
          <w:szCs w:val="21"/>
        </w:rPr>
        <w:t>支付金额：“0.015”</w:t>
      </w:r>
    </w:p>
    <w:p w:rsidR="00D7456B" w:rsidRPr="00074D76" w:rsidRDefault="00D7456B"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074D76">
        <w:rPr>
          <w:rFonts w:ascii="宋体" w:eastAsia="宋体" w:hAnsi="宋体" w:cs="宋体"/>
          <w:kern w:val="0"/>
          <w:szCs w:val="21"/>
        </w:rPr>
        <w:t>接收人地址的标签："鲍勃咖啡店”</w:t>
      </w:r>
    </w:p>
    <w:p w:rsidR="00D7456B" w:rsidRPr="00074D76" w:rsidRDefault="00D7456B"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074D76">
        <w:rPr>
          <w:rFonts w:ascii="宋体" w:eastAsia="宋体" w:hAnsi="宋体" w:cs="宋体"/>
          <w:kern w:val="0"/>
          <w:szCs w:val="21"/>
        </w:rPr>
        <w:t>支付描述：“在鲍勃咖啡店买东西”</w:t>
      </w:r>
    </w:p>
    <w:p w:rsidR="00D7456B" w:rsidRPr="00074D76" w:rsidRDefault="00D7456B" w:rsidP="00D7456B">
      <w:pPr>
        <w:widowControl/>
        <w:spacing w:before="100" w:beforeAutospacing="1" w:after="100" w:afterAutospacing="1"/>
        <w:jc w:val="left"/>
        <w:rPr>
          <w:rFonts w:ascii="宋体" w:eastAsia="宋体" w:hAnsi="宋体" w:cs="宋体"/>
          <w:kern w:val="0"/>
          <w:szCs w:val="21"/>
        </w:rPr>
      </w:pPr>
      <w:r w:rsidRPr="00074D76">
        <w:rPr>
          <w:rFonts w:ascii="宋体" w:eastAsia="宋体" w:hAnsi="宋体" w:cs="宋体"/>
          <w:noProof/>
          <w:kern w:val="0"/>
          <w:szCs w:val="21"/>
        </w:rPr>
        <w:drawing>
          <wp:inline distT="0" distB="0" distL="0" distR="0" wp14:anchorId="55A22316" wp14:editId="4828EAB1">
            <wp:extent cx="619125" cy="819150"/>
            <wp:effectExtent l="0" t="0" r="9525" b="0"/>
            <wp:docPr id="14" name="图片 14"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r w:rsidRPr="00074D76">
        <w:rPr>
          <w:rFonts w:ascii="宋体" w:eastAsia="宋体" w:hAnsi="宋体" w:cs="宋体"/>
          <w:kern w:val="0"/>
          <w:szCs w:val="21"/>
        </w:rPr>
        <w:t>不像一个只包含目标地址的二维码，支付请求二维码是一个二维码编码的URL，包含了目标地址，支付金额，通用的交易描述，如“鲍勃咖啡店”。比特币钱包软件可以使用这些信息预填充用于发送支付指令的信息，同时也可以人工可读的方式显示给用户。你可以使用一个钱包软件扫描二维码，看看爱丽丝看到了什么。</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鲍勃说：“共1.5美元或者15毫比特币。”</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爱丽丝用她的智能手机在屏幕上扫了一下二维码，手机显示需要支付0.0150比特币给鲍勃咖啡店，她点了</w:t>
      </w:r>
      <w:r w:rsidRPr="00DF1DA5">
        <w:rPr>
          <w:rFonts w:ascii="宋体" w:eastAsia="宋体" w:hAnsi="宋体" w:cs="宋体"/>
          <w:kern w:val="0"/>
          <w:szCs w:val="21"/>
        </w:rPr>
        <w:t>发送</w:t>
      </w:r>
      <w:r w:rsidRPr="00074D76">
        <w:rPr>
          <w:rFonts w:ascii="宋体" w:eastAsia="宋体" w:hAnsi="宋体" w:cs="宋体"/>
          <w:kern w:val="0"/>
          <w:szCs w:val="21"/>
        </w:rPr>
        <w:t>，授权了这笔支付交易。几秒钟后（与刷信用卡授权的时间差不多），鲍勃在收银机上看到了这笔交易，交易完成了。</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在接下来的章节中，我们将剖析这笔交易的细节，了解爱丽丝的钱包是如何构建这笔交易，如何将它广播到网络中，交易如何获得确认，最后鲍勃是怎么才能在后续交易中使用这笔钱的。</w:t>
      </w:r>
    </w:p>
    <w:p w:rsidR="00D7456B" w:rsidRPr="00074D76" w:rsidRDefault="00D7456B" w:rsidP="00D7456B">
      <w:pPr>
        <w:widowControl/>
        <w:spacing w:before="100" w:beforeAutospacing="1" w:after="100" w:afterAutospacing="1"/>
        <w:jc w:val="left"/>
        <w:rPr>
          <w:rFonts w:ascii="宋体" w:eastAsia="宋体" w:hAnsi="宋体" w:cs="宋体"/>
          <w:kern w:val="0"/>
          <w:szCs w:val="21"/>
        </w:rPr>
      </w:pPr>
      <w:r w:rsidRPr="00074D76">
        <w:rPr>
          <w:rFonts w:ascii="宋体" w:eastAsia="宋体" w:hAnsi="宋体" w:cs="宋体"/>
          <w:noProof/>
          <w:kern w:val="0"/>
          <w:szCs w:val="21"/>
        </w:rPr>
        <w:drawing>
          <wp:inline distT="0" distB="0" distL="0" distR="0" wp14:anchorId="2D092BE4" wp14:editId="53E5859F">
            <wp:extent cx="647700" cy="800100"/>
            <wp:effectExtent l="0" t="0" r="0" b="0"/>
            <wp:docPr id="13" name="图片 13" descr="bi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bir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47700" cy="800100"/>
                    </a:xfrm>
                    <a:prstGeom prst="rect">
                      <a:avLst/>
                    </a:prstGeom>
                    <a:noFill/>
                    <a:ln>
                      <a:noFill/>
                    </a:ln>
                  </pic:spPr>
                </pic:pic>
              </a:graphicData>
            </a:graphic>
          </wp:inline>
        </w:drawing>
      </w:r>
      <w:r w:rsidRPr="00074D76">
        <w:rPr>
          <w:rFonts w:ascii="宋体" w:eastAsia="宋体" w:hAnsi="宋体" w:cs="宋体"/>
          <w:kern w:val="0"/>
          <w:szCs w:val="21"/>
        </w:rPr>
        <w:t>比特币网络支持将比特币拆分成小额进行交易，从千分之一比特币(一毫比特币）到一亿分之一比特币（通常称作聪）都可以。在本书中，我们用“比特币”指代任何数量的比特币货币，从最小的单位（1聪）到全部可被挖出的数量（2100万）。</w:t>
      </w:r>
    </w:p>
    <w:p w:rsidR="00D7456B" w:rsidRPr="00074D76" w:rsidRDefault="006F59CE" w:rsidP="006F59CE">
      <w:pPr>
        <w:pStyle w:val="2"/>
      </w:pPr>
      <w:r>
        <w:rPr>
          <w:rFonts w:hint="eastAsia"/>
        </w:rPr>
        <w:t xml:space="preserve">2.2 </w:t>
      </w:r>
      <w:r w:rsidR="00D7456B" w:rsidRPr="00074D76">
        <w:t>比特币交易</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lastRenderedPageBreak/>
        <w:t>简单的说，一个比特币交易，就是告诉网络，某个拥有一定数量比特币的用户已经授权将这笔比特币转让给另一位用户。新的所有者可以通过另外一笔授权转让交易来使用这些比特币，以此类推，形成一个所有者转换的链条。</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交易就像复式账本的一笔笔记录，每个交易均包含一到多条的“输入”---这是比特币账户的借方。另一方面，每笔交易也包含了一到多条的“输出”---这是比特币账户的贷方。输入和输出（借和贷）加起来不要求相等，实际上，输出加起来的和应稍小于输入的和，这个差额就是隐含的“交易费用”，这笔小额费用归将交易归集到账本的矿工所有。以复式账本表示的比特币交易如</w:t>
      </w:r>
      <w:r w:rsidRPr="00DF1DA5">
        <w:rPr>
          <w:rFonts w:ascii="宋体" w:eastAsia="宋体" w:hAnsi="宋体" w:cs="宋体"/>
          <w:kern w:val="0"/>
          <w:szCs w:val="21"/>
        </w:rPr>
        <w:t>图2-3</w:t>
      </w:r>
      <w:r w:rsidRPr="00074D76">
        <w:rPr>
          <w:rFonts w:ascii="宋体" w:eastAsia="宋体" w:hAnsi="宋体" w:cs="宋体"/>
          <w:kern w:val="0"/>
          <w:szCs w:val="21"/>
        </w:rPr>
        <w:t>。</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交易同样包含每笔待转让比特币（交易输入）的所有权证明，以所有者数字签名的方式来表示，数字签名可以被任何人独立验证。在比特币的术语中，“消费”就是签署一笔交易，将所有者从前序交易中获得的价值权益转让给以比特币地址代表的新所有者。</w:t>
      </w:r>
    </w:p>
    <w:p w:rsidR="00D7456B" w:rsidRPr="00074D76" w:rsidRDefault="00D7456B" w:rsidP="00D7456B">
      <w:pPr>
        <w:widowControl/>
        <w:spacing w:before="100" w:beforeAutospacing="1" w:after="100" w:afterAutospacing="1"/>
        <w:jc w:val="left"/>
        <w:rPr>
          <w:rFonts w:ascii="宋体" w:eastAsia="宋体" w:hAnsi="宋体" w:cs="宋体"/>
          <w:kern w:val="0"/>
          <w:szCs w:val="21"/>
        </w:rPr>
      </w:pPr>
      <w:r w:rsidRPr="00074D76">
        <w:rPr>
          <w:rFonts w:ascii="宋体" w:eastAsia="宋体" w:hAnsi="宋体" w:cs="宋体"/>
          <w:noProof/>
          <w:kern w:val="0"/>
          <w:szCs w:val="21"/>
        </w:rPr>
        <w:drawing>
          <wp:inline distT="0" distB="0" distL="0" distR="0" wp14:anchorId="60D75FE5" wp14:editId="4186D18C">
            <wp:extent cx="619125" cy="819150"/>
            <wp:effectExtent l="0" t="0" r="9525" b="0"/>
            <wp:docPr id="12" name="图片 12"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r w:rsidRPr="00074D76">
        <w:rPr>
          <w:rFonts w:ascii="宋体" w:eastAsia="宋体" w:hAnsi="宋体" w:cs="宋体"/>
          <w:kern w:val="0"/>
          <w:szCs w:val="21"/>
        </w:rPr>
        <w:t>交易将价值从交易输入移动到交易输出。交易输入是价值的来源，通常是上一笔交易的输出。交易输出将一笔与私钥关联的价值赋给一个新用户。目标密钥称为</w:t>
      </w:r>
      <w:r w:rsidRPr="00074D76">
        <w:rPr>
          <w:rFonts w:ascii="宋体" w:eastAsia="宋体" w:hAnsi="宋体" w:cs="宋体"/>
          <w:i/>
          <w:iCs/>
          <w:kern w:val="0"/>
          <w:szCs w:val="21"/>
        </w:rPr>
        <w:t>安全锁</w:t>
      </w:r>
      <w:r w:rsidRPr="00074D76">
        <w:rPr>
          <w:rFonts w:ascii="宋体" w:eastAsia="宋体" w:hAnsi="宋体" w:cs="宋体"/>
          <w:kern w:val="0"/>
          <w:szCs w:val="21"/>
        </w:rPr>
        <w:t>。在未来的交易中，需要通过签名来获取这笔资金。一笔交易的输出作为新交易的输入，这样，随着价值不断从一个地址转移到另一个地址，形成了一条所有权的链条（见</w:t>
      </w:r>
      <w:r w:rsidRPr="00074D76">
        <w:rPr>
          <w:rFonts w:ascii="宋体" w:eastAsia="宋体" w:hAnsi="宋体" w:cs="宋体"/>
          <w:b/>
          <w:bCs/>
          <w:kern w:val="0"/>
          <w:szCs w:val="21"/>
        </w:rPr>
        <w:t>图2-4</w:t>
      </w:r>
      <w:r w:rsidRPr="00074D76">
        <w:rPr>
          <w:rFonts w:ascii="宋体" w:eastAsia="宋体" w:hAnsi="宋体" w:cs="宋体"/>
          <w:kern w:val="0"/>
          <w:szCs w:val="21"/>
        </w:rPr>
        <w:t>）。</w:t>
      </w:r>
    </w:p>
    <w:p w:rsidR="00D7456B" w:rsidRPr="00074D76" w:rsidRDefault="00D7456B" w:rsidP="00D7456B">
      <w:pPr>
        <w:widowControl/>
        <w:spacing w:before="100" w:beforeAutospacing="1" w:after="100" w:afterAutospacing="1"/>
        <w:jc w:val="left"/>
        <w:rPr>
          <w:rFonts w:ascii="宋体" w:eastAsia="宋体" w:hAnsi="宋体" w:cs="宋体"/>
          <w:kern w:val="0"/>
          <w:szCs w:val="21"/>
        </w:rPr>
      </w:pPr>
      <w:r w:rsidRPr="00074D76">
        <w:rPr>
          <w:rFonts w:ascii="宋体" w:eastAsia="宋体" w:hAnsi="宋体" w:cs="宋体"/>
          <w:noProof/>
          <w:kern w:val="0"/>
          <w:szCs w:val="21"/>
        </w:rPr>
        <w:drawing>
          <wp:inline distT="0" distB="0" distL="0" distR="0" wp14:anchorId="65672954" wp14:editId="41A961F1">
            <wp:extent cx="5295900" cy="3657659"/>
            <wp:effectExtent l="0" t="0" r="0" b="0"/>
            <wp:docPr id="11" name="图片 11" descr="fig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igure 2-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302982" cy="3662551"/>
                    </a:xfrm>
                    <a:prstGeom prst="rect">
                      <a:avLst/>
                    </a:prstGeom>
                    <a:noFill/>
                    <a:ln>
                      <a:noFill/>
                    </a:ln>
                  </pic:spPr>
                </pic:pic>
              </a:graphicData>
            </a:graphic>
          </wp:inline>
        </w:drawing>
      </w:r>
    </w:p>
    <w:p w:rsidR="00D7456B" w:rsidRPr="00074D76" w:rsidRDefault="00D7456B" w:rsidP="00D7456B">
      <w:pPr>
        <w:widowControl/>
        <w:spacing w:before="100" w:beforeAutospacing="1" w:after="100" w:afterAutospacing="1"/>
        <w:jc w:val="center"/>
        <w:rPr>
          <w:rFonts w:ascii="宋体" w:eastAsia="宋体" w:hAnsi="宋体" w:cs="宋体"/>
          <w:kern w:val="0"/>
          <w:szCs w:val="21"/>
        </w:rPr>
      </w:pPr>
      <w:r w:rsidRPr="00074D76">
        <w:rPr>
          <w:rFonts w:ascii="宋体" w:eastAsia="宋体" w:hAnsi="宋体" w:cs="宋体"/>
          <w:i/>
          <w:iCs/>
          <w:kern w:val="0"/>
          <w:szCs w:val="21"/>
        </w:rPr>
        <w:t>图2-3 采用复式记账法表示的交易</w:t>
      </w:r>
    </w:p>
    <w:p w:rsidR="00D7456B" w:rsidRPr="00074D76" w:rsidRDefault="00D7456B" w:rsidP="00D7456B">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14:anchorId="3140A072" wp14:editId="1757F0FC">
            <wp:extent cx="5162550" cy="3219584"/>
            <wp:effectExtent l="0" t="0" r="0" b="0"/>
            <wp:docPr id="10" name="图片 10" descr="fig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igure 2-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175122" cy="3227424"/>
                    </a:xfrm>
                    <a:prstGeom prst="rect">
                      <a:avLst/>
                    </a:prstGeom>
                    <a:noFill/>
                    <a:ln>
                      <a:noFill/>
                    </a:ln>
                  </pic:spPr>
                </pic:pic>
              </a:graphicData>
            </a:graphic>
          </wp:inline>
        </w:drawing>
      </w:r>
    </w:p>
    <w:p w:rsidR="00D7456B" w:rsidRPr="00074D76" w:rsidRDefault="00D7456B" w:rsidP="00D7456B">
      <w:pPr>
        <w:widowControl/>
        <w:spacing w:before="100" w:beforeAutospacing="1" w:after="100" w:afterAutospacing="1"/>
        <w:jc w:val="center"/>
        <w:rPr>
          <w:rFonts w:ascii="宋体" w:eastAsia="宋体" w:hAnsi="宋体" w:cs="宋体"/>
          <w:kern w:val="0"/>
          <w:szCs w:val="21"/>
        </w:rPr>
      </w:pPr>
      <w:r w:rsidRPr="00074D76">
        <w:rPr>
          <w:rFonts w:ascii="宋体" w:eastAsia="宋体" w:hAnsi="宋体" w:cs="宋体"/>
          <w:i/>
          <w:iCs/>
          <w:kern w:val="0"/>
          <w:szCs w:val="21"/>
        </w:rPr>
        <w:t>图2-4 一个交易的链条，在链上一个交易的输出成为下一笔交易的输入。</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爱丽丝支付给鲍勃咖啡店的交易使用了上一笔交易的输出作为这笔交易的输入。在上一章中，爱丽丝用现金从她的朋友乔那里换到了一笔比特币。那个交易的一笔资金被爱丽丝的密钥锁定（阻碍）。她向鲍勃咖啡店支付咖啡费用的新交易中，引用了上笔交易的输出作为本笔交易的输入，输出则包含两部分，一部分是支付咖啡费用，另一部分用于找零。交易形成了一个链条，最新交易的输入对应上一笔交易的输出。爱丽丝的密钥提供的签名解锁了前笔交易的输出，向比特币网络证明了她对这些资金的所有权。她在交易中附上鲍勃的地址，形成一个“阻碍”，限制鲍勃必须使用签名才能花费这笔资金。这个过程展示了价值在爱丽丝和鲍勃中转移的过程。这个从乔到爱丽丝在到鲍勃的交易链见</w:t>
      </w:r>
      <w:r w:rsidRPr="00DF1DA5">
        <w:rPr>
          <w:rFonts w:ascii="宋体" w:eastAsia="宋体" w:hAnsi="宋体" w:cs="宋体"/>
          <w:kern w:val="0"/>
          <w:szCs w:val="21"/>
        </w:rPr>
        <w:t>图2-4</w:t>
      </w:r>
      <w:r w:rsidRPr="00074D76">
        <w:rPr>
          <w:rFonts w:ascii="宋体" w:eastAsia="宋体" w:hAnsi="宋体" w:cs="宋体"/>
          <w:kern w:val="0"/>
          <w:szCs w:val="21"/>
        </w:rPr>
        <w:t>。</w:t>
      </w:r>
    </w:p>
    <w:p w:rsidR="00D7456B" w:rsidRPr="00074D76" w:rsidRDefault="006F59CE" w:rsidP="006F59CE">
      <w:pPr>
        <w:pStyle w:val="3"/>
      </w:pPr>
      <w:r>
        <w:rPr>
          <w:rFonts w:hint="eastAsia"/>
        </w:rPr>
        <w:t xml:space="preserve">2.2.1 </w:t>
      </w:r>
      <w:r w:rsidR="00D7456B" w:rsidRPr="00074D76">
        <w:t>常见交易形式</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最常见的交易就是从一个地址到另一个地址的支付，它通常还包含需要返还给初始所有者的零钱。这种类型的交易包含一个输入和两个输出，参见图2-5.</w:t>
      </w:r>
    </w:p>
    <w:p w:rsidR="00D7456B" w:rsidRPr="00074D76" w:rsidRDefault="00D7456B" w:rsidP="00D7456B">
      <w:pPr>
        <w:widowControl/>
        <w:spacing w:before="100" w:beforeAutospacing="1" w:after="100" w:afterAutospacing="1"/>
        <w:jc w:val="left"/>
        <w:rPr>
          <w:rFonts w:ascii="宋体" w:eastAsia="宋体" w:hAnsi="宋体" w:cs="宋体"/>
          <w:kern w:val="0"/>
          <w:szCs w:val="21"/>
        </w:rPr>
      </w:pPr>
      <w:r w:rsidRPr="00074D76">
        <w:rPr>
          <w:rFonts w:ascii="宋体" w:eastAsia="宋体" w:hAnsi="宋体" w:cs="宋体"/>
          <w:noProof/>
          <w:kern w:val="0"/>
          <w:szCs w:val="21"/>
        </w:rPr>
        <w:lastRenderedPageBreak/>
        <w:drawing>
          <wp:inline distT="0" distB="0" distL="0" distR="0" wp14:anchorId="7BD722A7" wp14:editId="07596405">
            <wp:extent cx="5172075" cy="2966723"/>
            <wp:effectExtent l="0" t="0" r="0" b="5080"/>
            <wp:docPr id="17" name="图片 17" descr="fig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igure 2-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172075" cy="2966723"/>
                    </a:xfrm>
                    <a:prstGeom prst="rect">
                      <a:avLst/>
                    </a:prstGeom>
                    <a:noFill/>
                    <a:ln>
                      <a:noFill/>
                    </a:ln>
                  </pic:spPr>
                </pic:pic>
              </a:graphicData>
            </a:graphic>
          </wp:inline>
        </w:drawing>
      </w:r>
    </w:p>
    <w:p w:rsidR="00D7456B" w:rsidRPr="00074D76" w:rsidRDefault="00D7456B" w:rsidP="00D7456B">
      <w:pPr>
        <w:widowControl/>
        <w:spacing w:before="100" w:beforeAutospacing="1" w:after="100" w:afterAutospacing="1"/>
        <w:jc w:val="center"/>
        <w:rPr>
          <w:rFonts w:ascii="宋体" w:eastAsia="宋体" w:hAnsi="宋体" w:cs="宋体"/>
          <w:kern w:val="0"/>
          <w:szCs w:val="21"/>
        </w:rPr>
      </w:pPr>
      <w:r w:rsidRPr="00074D76">
        <w:rPr>
          <w:rFonts w:ascii="宋体" w:eastAsia="宋体" w:hAnsi="宋体" w:cs="宋体"/>
          <w:i/>
          <w:iCs/>
          <w:kern w:val="0"/>
          <w:szCs w:val="21"/>
        </w:rPr>
        <w:t>图2-5 最常见普通交易</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另外一种常见交易形式是绑定几个输入，形成一个输出（见图2-6）。这与现实生活中将零钱换为大额钞票的场景类似。这种交易通常是钱包软件对交易中找回的一堆零钱进行清理的情况。</w:t>
      </w:r>
    </w:p>
    <w:p w:rsidR="00D7456B" w:rsidRPr="00074D76" w:rsidRDefault="00D7456B" w:rsidP="00D7456B">
      <w:pPr>
        <w:widowControl/>
        <w:spacing w:before="100" w:beforeAutospacing="1" w:after="100" w:afterAutospacing="1"/>
        <w:jc w:val="left"/>
        <w:rPr>
          <w:rFonts w:ascii="宋体" w:eastAsia="宋体" w:hAnsi="宋体" w:cs="宋体"/>
          <w:kern w:val="0"/>
          <w:szCs w:val="21"/>
        </w:rPr>
      </w:pPr>
      <w:r w:rsidRPr="00074D76">
        <w:rPr>
          <w:rFonts w:ascii="宋体" w:eastAsia="宋体" w:hAnsi="宋体" w:cs="宋体"/>
          <w:noProof/>
          <w:kern w:val="0"/>
          <w:szCs w:val="21"/>
        </w:rPr>
        <w:drawing>
          <wp:inline distT="0" distB="0" distL="0" distR="0" wp14:anchorId="2355C376" wp14:editId="2C3838E5">
            <wp:extent cx="6496050" cy="3479084"/>
            <wp:effectExtent l="0" t="0" r="0" b="7620"/>
            <wp:docPr id="18" name="图片 18" descr="fig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igure 2-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496050" cy="3479084"/>
                    </a:xfrm>
                    <a:prstGeom prst="rect">
                      <a:avLst/>
                    </a:prstGeom>
                    <a:noFill/>
                    <a:ln>
                      <a:noFill/>
                    </a:ln>
                  </pic:spPr>
                </pic:pic>
              </a:graphicData>
            </a:graphic>
          </wp:inline>
        </w:drawing>
      </w:r>
    </w:p>
    <w:p w:rsidR="00D7456B" w:rsidRPr="00074D76" w:rsidRDefault="00D7456B" w:rsidP="00D7456B">
      <w:pPr>
        <w:widowControl/>
        <w:spacing w:before="100" w:beforeAutospacing="1" w:after="100" w:afterAutospacing="1"/>
        <w:jc w:val="left"/>
        <w:rPr>
          <w:rFonts w:ascii="宋体" w:eastAsia="宋体" w:hAnsi="宋体" w:cs="宋体"/>
          <w:kern w:val="0"/>
          <w:szCs w:val="21"/>
        </w:rPr>
      </w:pPr>
      <w:r w:rsidRPr="00074D76">
        <w:rPr>
          <w:rFonts w:ascii="宋体" w:eastAsia="宋体" w:hAnsi="宋体" w:cs="宋体"/>
          <w:i/>
          <w:iCs/>
          <w:kern w:val="0"/>
          <w:szCs w:val="21"/>
        </w:rPr>
        <w:t>图2-6 资金归集交易</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lastRenderedPageBreak/>
        <w:t>最后，还有一种在比特币账本中常见的交易形式，将一个交易输入分配给多个输出，每个输出代表不同接收者（见图2-7）。这种类型的交易有时是商业实体用于分发资金，比如给员工发工资。</w:t>
      </w:r>
    </w:p>
    <w:p w:rsidR="00D7456B" w:rsidRPr="00074D76" w:rsidRDefault="00D7456B" w:rsidP="00D7456B">
      <w:pPr>
        <w:widowControl/>
        <w:spacing w:before="100" w:beforeAutospacing="1" w:after="100" w:afterAutospacing="1"/>
        <w:jc w:val="left"/>
        <w:rPr>
          <w:rFonts w:ascii="宋体" w:eastAsia="宋体" w:hAnsi="宋体" w:cs="宋体"/>
          <w:kern w:val="0"/>
          <w:szCs w:val="21"/>
        </w:rPr>
      </w:pPr>
      <w:r w:rsidRPr="00074D76">
        <w:rPr>
          <w:rFonts w:ascii="宋体" w:eastAsia="宋体" w:hAnsi="宋体" w:cs="宋体"/>
          <w:noProof/>
          <w:kern w:val="0"/>
          <w:szCs w:val="21"/>
        </w:rPr>
        <w:drawing>
          <wp:inline distT="0" distB="0" distL="0" distR="0" wp14:anchorId="48887B54" wp14:editId="36F01A1C">
            <wp:extent cx="5210954" cy="2790825"/>
            <wp:effectExtent l="0" t="0" r="8890" b="0"/>
            <wp:docPr id="19" name="图片 19" descr="fig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igure 2-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20791" cy="2796093"/>
                    </a:xfrm>
                    <a:prstGeom prst="rect">
                      <a:avLst/>
                    </a:prstGeom>
                    <a:noFill/>
                    <a:ln>
                      <a:noFill/>
                    </a:ln>
                  </pic:spPr>
                </pic:pic>
              </a:graphicData>
            </a:graphic>
          </wp:inline>
        </w:drawing>
      </w:r>
    </w:p>
    <w:p w:rsidR="00D7456B" w:rsidRPr="00074D76" w:rsidRDefault="00D7456B" w:rsidP="00D7456B">
      <w:pPr>
        <w:widowControl/>
        <w:spacing w:before="100" w:beforeAutospacing="1" w:after="100" w:afterAutospacing="1"/>
        <w:jc w:val="center"/>
        <w:rPr>
          <w:rFonts w:ascii="宋体" w:eastAsia="宋体" w:hAnsi="宋体" w:cs="宋体"/>
          <w:kern w:val="0"/>
          <w:szCs w:val="21"/>
        </w:rPr>
      </w:pPr>
      <w:r w:rsidRPr="00074D76">
        <w:rPr>
          <w:rFonts w:ascii="宋体" w:eastAsia="宋体" w:hAnsi="宋体" w:cs="宋体"/>
          <w:kern w:val="0"/>
          <w:szCs w:val="21"/>
        </w:rPr>
        <w:t>*图2-7 资金分发交易 *</w:t>
      </w:r>
    </w:p>
    <w:p w:rsidR="00D7456B" w:rsidRPr="00074D76" w:rsidRDefault="006F59CE" w:rsidP="006F59CE">
      <w:pPr>
        <w:pStyle w:val="2"/>
      </w:pPr>
      <w:r>
        <w:rPr>
          <w:rFonts w:hint="eastAsia"/>
        </w:rPr>
        <w:t xml:space="preserve">2.3 </w:t>
      </w:r>
      <w:r w:rsidR="00D7456B" w:rsidRPr="00074D76">
        <w:t>创建交易</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钱包软件知道如何选择合适的输入和输出以创建符合爱丽丝要求的交易。爱丽丝要做的只是指定一个接收人和交易金额，不用操心具体的细节，钱包软件会自动完成剩下的工作。很重要的一点，钱包软件即使在离线的情况下也可以创建交易。就像在家里写一张支票，然后将其装进信封寄给银行，交易不需要在连接到比特币网络的情况下进行创建和签名。只有在执行交易时才需要将交易发送到网络。</w:t>
      </w:r>
    </w:p>
    <w:p w:rsidR="00D7456B" w:rsidRPr="00074D76" w:rsidRDefault="006F59CE" w:rsidP="006F59CE">
      <w:pPr>
        <w:pStyle w:val="3"/>
      </w:pPr>
      <w:r>
        <w:rPr>
          <w:rFonts w:hint="eastAsia"/>
        </w:rPr>
        <w:t xml:space="preserve">2.3.1 </w:t>
      </w:r>
      <w:r w:rsidR="00D7456B" w:rsidRPr="00074D76">
        <w:t>获得正确的输入</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爱丽丝的钱包软件首先必须找到足以支付鲍勃资金的交易输入。大部分钱包软件会保留一个“未花费的交易输出”的小型数据库，由钱包所有者的私钥锁定（阻碍）。因此，爱丽丝的钱包含有那笔她用现金跟乔交换比特币的交易输出的副本（参见第9页《获取第一笔比特币》）。一个运行在完全模式客户端下的钱包软件，实际上包含了网络上所有交易的“未花费的输出”。这使得钱包软件不仅能快速构建交易输入，也能验证一个新来的交易，判断其输入是否有效。由于完全客户端需要耗费非常多的存储空间，实际上大部分用户的钱包只运行一个轻量级客户端，只能用于跟踪用户自己的未花费输出。</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如果一个钱包软件没有维护完整的“未花费的输出”，它可以使用不同供应商提供的API接口向比特币网络询问这些信息，或者也可以使用JSON RPC接口向一个完全节点询问相关信息。</w:t>
      </w:r>
      <w:r w:rsidRPr="00DF1DA5">
        <w:rPr>
          <w:rFonts w:ascii="宋体" w:eastAsia="宋体" w:hAnsi="宋体" w:cs="宋体"/>
          <w:kern w:val="0"/>
          <w:szCs w:val="21"/>
        </w:rPr>
        <w:t>例2-1</w:t>
      </w:r>
      <w:r w:rsidRPr="00074D76">
        <w:rPr>
          <w:rFonts w:ascii="宋体" w:eastAsia="宋体" w:hAnsi="宋体" w:cs="宋体"/>
          <w:kern w:val="0"/>
          <w:szCs w:val="21"/>
        </w:rPr>
        <w:t>展示了一个RESTful API请求，它以HTTP GET命令的方式构造一个请求</w:t>
      </w:r>
      <w:r w:rsidRPr="00074D76">
        <w:rPr>
          <w:rFonts w:ascii="宋体" w:eastAsia="宋体" w:hAnsi="宋体" w:cs="宋体"/>
          <w:kern w:val="0"/>
          <w:szCs w:val="21"/>
        </w:rPr>
        <w:lastRenderedPageBreak/>
        <w:t>发往特定的URL地址。这个URL将根据请求中的地址信息返回所有“未花费的输出”信息，供任何需要使用这些信息构造交易输入的应用使用。在这里我们使用简单的命令行模式的HTTP客户端cURL来发送请求并获取应答。</w:t>
      </w:r>
    </w:p>
    <w:p w:rsidR="00D7456B" w:rsidRPr="00074D76" w:rsidRDefault="00D7456B" w:rsidP="00D7456B">
      <w:pPr>
        <w:widowControl/>
        <w:spacing w:before="100" w:beforeAutospacing="1" w:after="100" w:afterAutospacing="1"/>
        <w:jc w:val="left"/>
        <w:rPr>
          <w:rFonts w:ascii="宋体" w:eastAsia="宋体" w:hAnsi="宋体" w:cs="宋体"/>
          <w:kern w:val="0"/>
          <w:szCs w:val="21"/>
        </w:rPr>
      </w:pPr>
      <w:r w:rsidRPr="00074D76">
        <w:rPr>
          <w:rFonts w:ascii="宋体" w:eastAsia="宋体" w:hAnsi="宋体" w:cs="宋体"/>
          <w:i/>
          <w:iCs/>
          <w:kern w:val="0"/>
          <w:szCs w:val="21"/>
        </w:rPr>
        <w:t>例2-1 获取爱丽丝比特币地址下所有未花费的输出</w:t>
      </w:r>
    </w:p>
    <w:p w:rsidR="00D7456B" w:rsidRPr="00074D76" w:rsidRDefault="00D7456B"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074D76">
        <w:rPr>
          <w:rFonts w:ascii="宋体" w:eastAsia="宋体" w:hAnsi="宋体" w:cs="宋体"/>
          <w:kern w:val="0"/>
          <w:szCs w:val="21"/>
        </w:rPr>
        <w:t>$curl https://blockchain.info/unspent?active=1Cdid9KFAaatwczBwBttQcwXYCpvK8h7FK</w:t>
      </w:r>
    </w:p>
    <w:p w:rsidR="00D7456B" w:rsidRPr="00074D76" w:rsidRDefault="00D7456B" w:rsidP="00D7456B">
      <w:pPr>
        <w:widowControl/>
        <w:spacing w:before="100" w:beforeAutospacing="1" w:after="100" w:afterAutospacing="1"/>
        <w:jc w:val="left"/>
        <w:rPr>
          <w:rFonts w:ascii="宋体" w:eastAsia="宋体" w:hAnsi="宋体" w:cs="宋体"/>
          <w:kern w:val="0"/>
          <w:szCs w:val="21"/>
        </w:rPr>
      </w:pPr>
      <w:r w:rsidRPr="00074D76">
        <w:rPr>
          <w:rFonts w:ascii="宋体" w:eastAsia="宋体" w:hAnsi="宋体" w:cs="宋体"/>
          <w:i/>
          <w:iCs/>
          <w:kern w:val="0"/>
          <w:szCs w:val="21"/>
        </w:rPr>
        <w:t>例2-2 请求应答</w:t>
      </w:r>
    </w:p>
    <w:p w:rsidR="00D7456B" w:rsidRPr="00074D76" w:rsidRDefault="00D7456B"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074D76">
        <w:rPr>
          <w:rFonts w:ascii="宋体" w:eastAsia="宋体" w:hAnsi="宋体" w:cs="宋体"/>
          <w:kern w:val="0"/>
          <w:szCs w:val="21"/>
        </w:rPr>
        <w:t>{</w:t>
      </w:r>
    </w:p>
    <w:p w:rsidR="00D7456B" w:rsidRPr="00074D76" w:rsidRDefault="00D7456B"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074D76">
        <w:rPr>
          <w:rFonts w:ascii="宋体" w:eastAsia="宋体" w:hAnsi="宋体" w:cs="宋体"/>
          <w:kern w:val="0"/>
          <w:szCs w:val="21"/>
        </w:rPr>
        <w:t>"unspent_outputs":[</w:t>
      </w:r>
    </w:p>
    <w:p w:rsidR="00D7456B" w:rsidRPr="00074D76" w:rsidRDefault="00D7456B"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074D76">
        <w:rPr>
          <w:rFonts w:ascii="宋体" w:eastAsia="宋体" w:hAnsi="宋体" w:cs="宋体"/>
          <w:kern w:val="0"/>
          <w:szCs w:val="21"/>
        </w:rPr>
        <w:t xml:space="preserve">        {</w:t>
      </w:r>
    </w:p>
    <w:p w:rsidR="00D7456B" w:rsidRPr="00074D76" w:rsidRDefault="00D7456B"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074D76">
        <w:rPr>
          <w:rFonts w:ascii="宋体" w:eastAsia="宋体" w:hAnsi="宋体" w:cs="宋体"/>
          <w:kern w:val="0"/>
          <w:szCs w:val="21"/>
        </w:rPr>
        <w:t xml:space="preserve">        "tx_hash":"186f9f998a5...2836dd734d2804fe65fa35779",</w:t>
      </w:r>
    </w:p>
    <w:p w:rsidR="00D7456B" w:rsidRPr="00074D76" w:rsidRDefault="00D7456B"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074D76">
        <w:rPr>
          <w:rFonts w:ascii="宋体" w:eastAsia="宋体" w:hAnsi="宋体" w:cs="宋体"/>
          <w:kern w:val="0"/>
          <w:szCs w:val="21"/>
        </w:rPr>
        <w:t xml:space="preserve">        "tx_index":104810202,</w:t>
      </w:r>
    </w:p>
    <w:p w:rsidR="00D7456B" w:rsidRPr="00074D76" w:rsidRDefault="00D7456B"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074D76">
        <w:rPr>
          <w:rFonts w:ascii="宋体" w:eastAsia="宋体" w:hAnsi="宋体" w:cs="宋体"/>
          <w:kern w:val="0"/>
          <w:szCs w:val="21"/>
        </w:rPr>
        <w:t xml:space="preserve">        "tx_output_n": 0,</w:t>
      </w:r>
    </w:p>
    <w:p w:rsidR="00D7456B" w:rsidRPr="00074D76" w:rsidRDefault="00D7456B"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074D76">
        <w:rPr>
          <w:rFonts w:ascii="宋体" w:eastAsia="宋体" w:hAnsi="宋体" w:cs="宋体"/>
          <w:kern w:val="0"/>
          <w:szCs w:val="21"/>
        </w:rPr>
        <w:t xml:space="preserve">        "script":"76a9147f9b1a7fb68d60c536c2fd8aeaa53a8f3cc025a888ac",</w:t>
      </w:r>
    </w:p>
    <w:p w:rsidR="00D7456B" w:rsidRPr="00074D76" w:rsidRDefault="00D7456B"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074D76">
        <w:rPr>
          <w:rFonts w:ascii="宋体" w:eastAsia="宋体" w:hAnsi="宋体" w:cs="宋体"/>
          <w:kern w:val="0"/>
          <w:szCs w:val="21"/>
        </w:rPr>
        <w:t xml:space="preserve">        "value": 10000000,</w:t>
      </w:r>
    </w:p>
    <w:p w:rsidR="00D7456B" w:rsidRPr="00074D76" w:rsidRDefault="00D7456B"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074D76">
        <w:rPr>
          <w:rFonts w:ascii="宋体" w:eastAsia="宋体" w:hAnsi="宋体" w:cs="宋体"/>
          <w:kern w:val="0"/>
          <w:szCs w:val="21"/>
        </w:rPr>
        <w:t xml:space="preserve">        "value_hex": "00989680",</w:t>
      </w:r>
    </w:p>
    <w:p w:rsidR="00D7456B" w:rsidRPr="00074D76" w:rsidRDefault="00D7456B"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074D76">
        <w:rPr>
          <w:rFonts w:ascii="宋体" w:eastAsia="宋体" w:hAnsi="宋体" w:cs="宋体"/>
          <w:kern w:val="0"/>
          <w:szCs w:val="21"/>
        </w:rPr>
        <w:t xml:space="preserve">        "confirmations":0</w:t>
      </w:r>
    </w:p>
    <w:p w:rsidR="00D7456B" w:rsidRPr="00074D76" w:rsidRDefault="00D7456B"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074D76">
        <w:rPr>
          <w:rFonts w:ascii="宋体" w:eastAsia="宋体" w:hAnsi="宋体" w:cs="宋体"/>
          <w:kern w:val="0"/>
          <w:szCs w:val="21"/>
        </w:rPr>
        <w:t xml:space="preserve">        }</w:t>
      </w:r>
    </w:p>
    <w:p w:rsidR="00D7456B" w:rsidRPr="00074D76" w:rsidRDefault="00D7456B"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074D76">
        <w:rPr>
          <w:rFonts w:ascii="宋体" w:eastAsia="宋体" w:hAnsi="宋体" w:cs="宋体"/>
          <w:kern w:val="0"/>
          <w:szCs w:val="21"/>
        </w:rPr>
        <w:t xml:space="preserve">    ]</w:t>
      </w:r>
    </w:p>
    <w:p w:rsidR="00D7456B" w:rsidRPr="00074D76" w:rsidRDefault="00D7456B"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074D76">
        <w:rPr>
          <w:rFonts w:ascii="宋体" w:eastAsia="宋体" w:hAnsi="宋体" w:cs="宋体"/>
          <w:kern w:val="0"/>
          <w:szCs w:val="21"/>
        </w:rPr>
        <w:t>}</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DF1DA5">
        <w:rPr>
          <w:rFonts w:ascii="宋体" w:eastAsia="宋体" w:hAnsi="宋体" w:cs="宋体"/>
          <w:kern w:val="0"/>
          <w:szCs w:val="21"/>
        </w:rPr>
        <w:t>例2-2</w:t>
      </w:r>
      <w:r w:rsidRPr="00074D76">
        <w:rPr>
          <w:rFonts w:ascii="宋体" w:eastAsia="宋体" w:hAnsi="宋体" w:cs="宋体"/>
          <w:kern w:val="0"/>
          <w:szCs w:val="21"/>
        </w:rPr>
        <w:t>的应答显示，只有一个归属于爱丽丝的地址1Cdid9KFAaatwczBwBttQcwXYCpvK8h7FK下的“未花费的输出”（尚未兑现）。应答还包含了产生这笔输出的交易引用（乔发起的支付交易），以单位聪表示的交易金额是1000万聪，也就是0.10比特币。利用这些信息，爱丽丝的钱包软件就可以构建出一个新交易向新地址发送资金了。</w:t>
      </w:r>
    </w:p>
    <w:p w:rsidR="00D7456B" w:rsidRPr="00074D76" w:rsidRDefault="00D7456B" w:rsidP="00D7456B">
      <w:pPr>
        <w:widowControl/>
        <w:spacing w:before="100" w:beforeAutospacing="1" w:after="100" w:afterAutospacing="1"/>
        <w:jc w:val="left"/>
        <w:rPr>
          <w:rFonts w:ascii="宋体" w:eastAsia="宋体" w:hAnsi="宋体" w:cs="宋体"/>
          <w:kern w:val="0"/>
          <w:szCs w:val="21"/>
        </w:rPr>
      </w:pPr>
      <w:r w:rsidRPr="00074D76">
        <w:rPr>
          <w:rFonts w:ascii="宋体" w:eastAsia="宋体" w:hAnsi="宋体" w:cs="宋体"/>
          <w:noProof/>
          <w:kern w:val="0"/>
          <w:szCs w:val="21"/>
        </w:rPr>
        <w:drawing>
          <wp:inline distT="0" distB="0" distL="0" distR="0" wp14:anchorId="4A9340CB" wp14:editId="0E29813E">
            <wp:extent cx="619125" cy="819150"/>
            <wp:effectExtent l="0" t="0" r="9525" b="0"/>
            <wp:docPr id="20" name="图片 20"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hyperlink r:id="rId35" w:history="1">
        <w:r w:rsidRPr="00074D76">
          <w:rPr>
            <w:rFonts w:ascii="宋体" w:eastAsia="宋体" w:hAnsi="宋体" w:cs="宋体"/>
            <w:color w:val="0000FF"/>
            <w:kern w:val="0"/>
            <w:szCs w:val="21"/>
            <w:u w:val="single"/>
          </w:rPr>
          <w:t>点击http://bit.ly/1tAeeGr 查看乔到爱丽丝的交易</w:t>
        </w:r>
      </w:hyperlink>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就像你看到的，爱丽丝钱包中唯一的未花费输出已足够支付一杯咖啡的费用。如果这个条件不能满足，钱包软件就不得不去翻找所有小额未花费输出凑够这笔交易输入，就像从手提袋中翻找足够的硬币来凑够一杯咖啡的钱。在以上两种情况下，钱包软件都可能需要在交易输出中找回一些零钱，我们将在下节讨论。</w:t>
      </w:r>
    </w:p>
    <w:p w:rsidR="00D7456B" w:rsidRPr="00074D76" w:rsidRDefault="006F59CE" w:rsidP="006F59CE">
      <w:pPr>
        <w:pStyle w:val="3"/>
      </w:pPr>
      <w:r>
        <w:rPr>
          <w:rFonts w:hint="eastAsia"/>
        </w:rPr>
        <w:lastRenderedPageBreak/>
        <w:t xml:space="preserve">2.3.2 </w:t>
      </w:r>
      <w:r w:rsidR="00D7456B" w:rsidRPr="00074D76">
        <w:t>创建输出</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交易输出以一种脚本的形式创建一个针对特定价值的阻碍，只能通过解决脚本问题来解除阻碍，从而兑现这笔输出。简单的说，爱丽丝的交易输出包含一个脚本，脚本大意是这样的：“这个输出将支付给那个能提供与鲍勃的公开地址匹配的签名的人”。由于只有鲍勃拥有与其地址匹配的密钥，所以只有鲍勃的钱包可以提供这样一个签名来兑现这笔输出。爱丽丝就以要求提供签名的方式，锁定了一笔输出价值。</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这笔交易还包含另一部分，因为爱丽丝的资金是以0.10比特币表示的一个输出，超过了一杯咖啡0.015比特币的金额。爱丽丝需要拿回0.085比特币的找零。爱丽丝的找零操作是钱包在生成给鲍勃的支付交易时一并产生的。本质上看，爱丽丝的钱包将她的资金分成两笔支付，一笔给鲍勃，剩下的交还她自己。她可以在下一笔交易中使用这个找零输出。</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最后，为了这笔交易尽快被网络执行，爱丽丝的钱包应用将添加一小笔的交易费用。这个金额不是显式的，它隐含于交易输入输出的差值中。假如交易中找零金额不是填0.085，而是用0.0845作为交易第二个输出（找零输出），这样就有0.005比特币（半毫比特）的剩余。输入的0.10比特没有被两个输出完全花费完，因为它们加起来不到0.10。输入输出的差额就构成了交易费用，矿工们将这笔交易加入到区块，并放入区块链账本的过程中会收集这些交易费用作为它们挖矿的报酬。</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交易结果可以通过一种叫做区块链浏览器的web应用来查看，用普通浏览器访问：http://bit.ly/1tAeeGr ，结果如图2-8：</w:t>
      </w:r>
    </w:p>
    <w:p w:rsidR="00D7456B" w:rsidRPr="00074D76" w:rsidRDefault="00D7456B" w:rsidP="00D7456B">
      <w:pPr>
        <w:widowControl/>
        <w:spacing w:before="100" w:beforeAutospacing="1" w:after="100" w:afterAutospacing="1"/>
        <w:jc w:val="left"/>
        <w:rPr>
          <w:rFonts w:ascii="宋体" w:eastAsia="宋体" w:hAnsi="宋体" w:cs="宋体"/>
          <w:kern w:val="0"/>
          <w:szCs w:val="21"/>
        </w:rPr>
      </w:pPr>
      <w:r w:rsidRPr="00074D76">
        <w:rPr>
          <w:rFonts w:ascii="宋体" w:eastAsia="宋体" w:hAnsi="宋体" w:cs="宋体"/>
          <w:noProof/>
          <w:kern w:val="0"/>
          <w:szCs w:val="21"/>
        </w:rPr>
        <w:drawing>
          <wp:inline distT="0" distB="0" distL="0" distR="0" wp14:anchorId="668DE173" wp14:editId="6C0EDCCE">
            <wp:extent cx="5086350" cy="2908383"/>
            <wp:effectExtent l="0" t="0" r="0" b="6350"/>
            <wp:docPr id="21" name="图片 21" descr="fig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igure 2-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086350" cy="2908383"/>
                    </a:xfrm>
                    <a:prstGeom prst="rect">
                      <a:avLst/>
                    </a:prstGeom>
                    <a:noFill/>
                    <a:ln>
                      <a:noFill/>
                    </a:ln>
                  </pic:spPr>
                </pic:pic>
              </a:graphicData>
            </a:graphic>
          </wp:inline>
        </w:drawing>
      </w:r>
    </w:p>
    <w:p w:rsidR="00D7456B" w:rsidRPr="00074D76" w:rsidRDefault="00D7456B" w:rsidP="00D7456B">
      <w:pPr>
        <w:widowControl/>
        <w:spacing w:before="100" w:beforeAutospacing="1" w:after="100" w:afterAutospacing="1"/>
        <w:jc w:val="left"/>
        <w:rPr>
          <w:rFonts w:ascii="宋体" w:eastAsia="宋体" w:hAnsi="宋体" w:cs="宋体"/>
          <w:kern w:val="0"/>
          <w:szCs w:val="21"/>
        </w:rPr>
      </w:pPr>
      <w:r w:rsidRPr="00074D76">
        <w:rPr>
          <w:rFonts w:ascii="宋体" w:eastAsia="宋体" w:hAnsi="宋体" w:cs="宋体"/>
          <w:i/>
          <w:iCs/>
          <w:kern w:val="0"/>
          <w:szCs w:val="21"/>
        </w:rPr>
        <w:t>图2-8 爱丽丝给鲍勃咖啡店付款的交易</w:t>
      </w:r>
    </w:p>
    <w:p w:rsidR="00D7456B" w:rsidRPr="00074D76" w:rsidRDefault="00D7456B" w:rsidP="00D7456B">
      <w:pPr>
        <w:widowControl/>
        <w:spacing w:before="100" w:beforeAutospacing="1" w:after="100" w:afterAutospacing="1"/>
        <w:jc w:val="left"/>
        <w:rPr>
          <w:rFonts w:ascii="宋体" w:eastAsia="宋体" w:hAnsi="宋体" w:cs="宋体"/>
          <w:kern w:val="0"/>
          <w:szCs w:val="21"/>
        </w:rPr>
      </w:pPr>
      <w:r w:rsidRPr="00074D76">
        <w:rPr>
          <w:rFonts w:ascii="宋体" w:eastAsia="宋体" w:hAnsi="宋体" w:cs="宋体"/>
          <w:noProof/>
          <w:kern w:val="0"/>
          <w:szCs w:val="21"/>
        </w:rPr>
        <w:lastRenderedPageBreak/>
        <w:drawing>
          <wp:inline distT="0" distB="0" distL="0" distR="0" wp14:anchorId="47C76443" wp14:editId="475E3DE0">
            <wp:extent cx="619125" cy="819150"/>
            <wp:effectExtent l="0" t="0" r="9525" b="0"/>
            <wp:docPr id="22" name="图片 22"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hyperlink r:id="rId37" w:history="1">
        <w:r w:rsidRPr="00074D76">
          <w:rPr>
            <w:rFonts w:ascii="宋体" w:eastAsia="宋体" w:hAnsi="宋体" w:cs="宋体"/>
            <w:color w:val="0000FF"/>
            <w:kern w:val="0"/>
            <w:szCs w:val="21"/>
            <w:u w:val="single"/>
          </w:rPr>
          <w:t>点击http://bit.ly/1tAeeGr 查看爱丽丝给鲍勃咖啡店付款的交易</w:t>
        </w:r>
      </w:hyperlink>
    </w:p>
    <w:p w:rsidR="00D7456B" w:rsidRPr="00074D76" w:rsidRDefault="006F59CE" w:rsidP="006F59CE">
      <w:pPr>
        <w:pStyle w:val="3"/>
      </w:pPr>
      <w:r>
        <w:rPr>
          <w:rFonts w:hint="eastAsia"/>
        </w:rPr>
        <w:t xml:space="preserve">2.3.3 </w:t>
      </w:r>
      <w:r w:rsidR="00D7456B" w:rsidRPr="00074D76">
        <w:t>将交易添加到账本上</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爱丽丝的钱包软件创建的交易共258字节长，它包含用以证明她的资金所有权的信息以及资金接收者的信息。现在，交易必须发送到比特币网络上并使之成为分布式账本（区块链）的一部分。在接下来的一节中，我们将看到一个交易如何变成新区块的一部分，以及区块是如何被“挖出来”的。最后，我们还将看到这个新区块被加入到区块链后，是如何随着区块数量的增长而变得越来越可信的。</w:t>
      </w:r>
    </w:p>
    <w:p w:rsidR="00D7456B" w:rsidRPr="00074D76" w:rsidRDefault="006F59CE" w:rsidP="006F59CE">
      <w:pPr>
        <w:pStyle w:val="4"/>
      </w:pPr>
      <w:r>
        <w:rPr>
          <w:rFonts w:hint="eastAsia"/>
        </w:rPr>
        <w:t xml:space="preserve">2.3.3.1 </w:t>
      </w:r>
      <w:r w:rsidR="00D7456B" w:rsidRPr="00074D76">
        <w:t>发送交易</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因为交易已包含所有用于后续处理的信息，所以不要关心它是如何或者从哪里传入比特币网络的。比特币网络是一个点对点的网络，每个比特币客户端通过与不同的客户端连接，成为网络的参与者。比特币网络的目标就是把交易和区块广播给所有的参与者。</w:t>
      </w:r>
    </w:p>
    <w:p w:rsidR="00D7456B" w:rsidRPr="00074D76" w:rsidRDefault="006F59CE" w:rsidP="006F59CE">
      <w:pPr>
        <w:pStyle w:val="4"/>
      </w:pPr>
      <w:r>
        <w:rPr>
          <w:rFonts w:hint="eastAsia"/>
        </w:rPr>
        <w:t xml:space="preserve">2.3.3.2 </w:t>
      </w:r>
      <w:r w:rsidR="00D7456B" w:rsidRPr="00074D76">
        <w:t>如何传播</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爱丽丝的钱包软件可以将新交易发送到所有通过互联网与它相连的客户端，不管它是通过有线、WiFi，还是通过移动网络相连。她的比特币钱包不一定非要与鲍勃的钱包直接相连，她也不必非要使用咖啡店提供的互联网接入，虽然这两种方式也没什么不可以。任何比特币网络节点（其他客户端）接收到之前未见过的有效交易时将立即将其转发给与它相连的其他客户端。这样，交易就很快在这个点对点网络中传播开来，在短短几秒内即可到达大部分节点。</w:t>
      </w:r>
    </w:p>
    <w:p w:rsidR="00D7456B" w:rsidRPr="00074D76" w:rsidRDefault="006F59CE" w:rsidP="006F59CE">
      <w:pPr>
        <w:pStyle w:val="4"/>
      </w:pPr>
      <w:r>
        <w:rPr>
          <w:rFonts w:hint="eastAsia"/>
        </w:rPr>
        <w:t xml:space="preserve">2.3.3.3 </w:t>
      </w:r>
      <w:r w:rsidR="00D7456B" w:rsidRPr="00074D76">
        <w:t>鲍勃的视角</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如果鲍勃的钱包软件与爱丽丝的直接相连，鲍勃的钱包软件将是第一个接收到交易的节点。不过，即使爱丽丝的钱包通过别的节点发送，交易也会在短短几秒内到达鲍勃的钱包。鲍勃的钱包会立即将爱丽丝的交易识别为一笔消费支付交易，因为交易含有需要鲍勃的密钥进行解锁的输出。鲍勃的钱包软件也能独立确认这笔交易是有效封装的，使用了之前未花费的输出，并且附带了足够的交易费用使其能够被下个区块包含。基于此，鲍勃可以认定这个交易会很快被确认并添加到区块中，被骗的风险很小。</w:t>
      </w:r>
    </w:p>
    <w:p w:rsidR="00D7456B" w:rsidRPr="00074D76" w:rsidRDefault="00D7456B" w:rsidP="00D7456B">
      <w:pPr>
        <w:widowControl/>
        <w:spacing w:before="100" w:beforeAutospacing="1" w:after="100" w:afterAutospacing="1"/>
        <w:jc w:val="left"/>
        <w:rPr>
          <w:rFonts w:ascii="宋体" w:eastAsia="宋体" w:hAnsi="宋体" w:cs="宋体"/>
          <w:kern w:val="0"/>
          <w:szCs w:val="21"/>
        </w:rPr>
      </w:pPr>
      <w:r w:rsidRPr="00074D76">
        <w:rPr>
          <w:rFonts w:ascii="宋体" w:eastAsia="宋体" w:hAnsi="宋体" w:cs="宋体"/>
          <w:noProof/>
          <w:kern w:val="0"/>
          <w:szCs w:val="21"/>
        </w:rPr>
        <w:lastRenderedPageBreak/>
        <w:drawing>
          <wp:inline distT="0" distB="0" distL="0" distR="0" wp14:anchorId="7576BC5F" wp14:editId="6725777A">
            <wp:extent cx="619125" cy="819150"/>
            <wp:effectExtent l="0" t="0" r="9525" b="0"/>
            <wp:docPr id="23" name="图片 23"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r w:rsidRPr="00074D76">
        <w:rPr>
          <w:rFonts w:ascii="宋体" w:eastAsia="宋体" w:hAnsi="宋体" w:cs="宋体"/>
          <w:kern w:val="0"/>
          <w:szCs w:val="21"/>
        </w:rPr>
        <w:t>关于比特币的交易，有个常见认识误区，认为交易必须等待10分钟被新区块包含，或者等待一小时得到6个确认后才是有效的。虽然确认可以确保交易被全网接受，但是这种延迟对于小额支付，比如一杯咖啡，其实是没有必要的。商户对这种小额交易可以直接接受，其风险不会比一笔没有使用身份证或签名的信用卡交易风险更大，而现在商户一般都接受这种信用卡支付方式。</w:t>
      </w:r>
    </w:p>
    <w:p w:rsidR="00D7456B" w:rsidRPr="00074D76" w:rsidRDefault="006F59CE" w:rsidP="006F59CE">
      <w:pPr>
        <w:pStyle w:val="2"/>
      </w:pPr>
      <w:r>
        <w:rPr>
          <w:rFonts w:hint="eastAsia"/>
        </w:rPr>
        <w:t xml:space="preserve">2.4 </w:t>
      </w:r>
      <w:r w:rsidR="00D7456B" w:rsidRPr="00074D76">
        <w:t>比特币挖矿</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交易现在被广播到了网络中，在没有被确认并通过挖矿包含到区块前，它还没有成为共享账本（区块链）的一部分。关于挖矿，在第8章中将有详细解释。</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比特币系统的信任是建立在计算的基础上的。交易打包进区块需要巨大的计算量来证明，但是验证这个证明只需很少的计算量。挖矿过程在比特币系统中有以下两个目的：</w:t>
      </w:r>
    </w:p>
    <w:p w:rsidR="00D7456B" w:rsidRPr="00074D76" w:rsidRDefault="00D7456B" w:rsidP="00D7456B">
      <w:pPr>
        <w:widowControl/>
        <w:numPr>
          <w:ilvl w:val="0"/>
          <w:numId w:val="6"/>
        </w:numPr>
        <w:spacing w:before="100" w:beforeAutospacing="1" w:after="100" w:afterAutospacing="1"/>
        <w:jc w:val="left"/>
        <w:rPr>
          <w:rFonts w:ascii="宋体" w:eastAsia="宋体" w:hAnsi="宋体" w:cs="宋体"/>
          <w:kern w:val="0"/>
          <w:szCs w:val="21"/>
        </w:rPr>
      </w:pPr>
      <w:r w:rsidRPr="00074D76">
        <w:rPr>
          <w:rFonts w:ascii="宋体" w:eastAsia="宋体" w:hAnsi="宋体" w:cs="宋体"/>
          <w:kern w:val="0"/>
          <w:szCs w:val="21"/>
        </w:rPr>
        <w:t>挖矿过程在每个新区块中创建新的比特币，就像中央银行发行货币。每个区块创建的新比特币是固定的，随着时间推移，这个数量会逐渐减少。</w:t>
      </w:r>
    </w:p>
    <w:p w:rsidR="00D7456B" w:rsidRPr="00074D76" w:rsidRDefault="00D7456B" w:rsidP="00D7456B">
      <w:pPr>
        <w:widowControl/>
        <w:numPr>
          <w:ilvl w:val="0"/>
          <w:numId w:val="6"/>
        </w:numPr>
        <w:spacing w:before="100" w:beforeAutospacing="1" w:after="100" w:afterAutospacing="1"/>
        <w:jc w:val="left"/>
        <w:rPr>
          <w:rFonts w:ascii="宋体" w:eastAsia="宋体" w:hAnsi="宋体" w:cs="宋体"/>
          <w:kern w:val="0"/>
          <w:szCs w:val="21"/>
        </w:rPr>
      </w:pPr>
      <w:r w:rsidRPr="00074D76">
        <w:rPr>
          <w:rFonts w:ascii="宋体" w:eastAsia="宋体" w:hAnsi="宋体" w:cs="宋体"/>
          <w:kern w:val="0"/>
          <w:szCs w:val="21"/>
        </w:rPr>
        <w:t>挖矿过程创造信任，需要确保只有足够运力投入到包含这些交易的区块后交易才能被确认。更多的区块意味着更多的计算量投入，也意味着更多的信任。</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挖矿的过程就像一个巨大的竞争性数字拼图游戏，当有人找到一个解决方案时，游戏就重新开始，而游戏的难度也会自动进行调整，使得每找一个解决方案的时间大致维持在10分钟左右。想象一个巨大的数字拼图，高度有几千行，宽度有几千列。如果我给你看已经填充好的拼图，你可以很快的验证有没有错误。但是，如果只填了一部分，剩下的都是空白的，那就需要花费大量的时间才能解决。数字拼图游戏的难度可以通过调整尺寸（增减行列数）来调节，但是不管尺寸大小，其确认过程都很简单。比特币中用的“拼图”是建立在密码学哈希算法之上的，它展现了与拼图类似的特性：它也是不对称的，很难解决却很容易验证，而且它的难度也可以调整。</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在第4页的《比特币的使用，用户和他们的故事》中，我们介绍过景，一个上海的计算机工程专业学生。景是以矿工的身份参与到比特币网络中的。每10分钟左右，景与成千上万的矿工一起展开一场查找一个区块解决方案的全球竞赛中。为了找到一个解决方案（称之为工作量证明），全网每秒要进行几亿亿次的哈希计算。比特币中的工作量证明算法是采用SHA256加密哈希函数不断地对区块头和一个随机数进行哈希计算，直到找到一个与预设的模式匹配的方案。第一个找到这个解决方案的矿工将赢得这一回合的竞争，随即将这个区块发布到区块链当中。</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景从2010年开始挖矿，他使用了一台非常快的桌面电脑来查找新区块的工作量证明。随着越来越多的矿工加入到比特币网络中，挖矿的难度急速增长。很快的，景和其他矿工将他们的电脑升级到了更专业的硬件，比如那些在游戏电脑或终端中使用的高端专用图形处理单元（GPU）。截止到写这本书的时候，难度已经非常非常高，为了保证有利可图，只能使</w:t>
      </w:r>
      <w:r w:rsidRPr="00074D76">
        <w:rPr>
          <w:rFonts w:ascii="宋体" w:eastAsia="宋体" w:hAnsi="宋体" w:cs="宋体"/>
          <w:kern w:val="0"/>
          <w:szCs w:val="21"/>
        </w:rPr>
        <w:lastRenderedPageBreak/>
        <w:t>用特定用途集成电路芯片（application-specific integrated circuits， ASIC）来进行挖矿，这些ASIC芯片将几百个挖矿算法集成到硬件中，并使他们在一个芯片内并行计算。景加入了一个“矿池”，就像彩票池，允许多个参与者参与其中，共同工作并共享收益。景现在使用两个USB连接的ASIC机器每天24小时挖矿，他通过出售挖矿获得的比特币来支付购买硬件的费用，并获取一定收入。他的电脑运行着一个bitcond，比特币客户端的参考实现，作为他的专用挖矿软件的后端。</w:t>
      </w:r>
    </w:p>
    <w:p w:rsidR="00D7456B" w:rsidRPr="00074D76" w:rsidRDefault="006F59CE" w:rsidP="006F59CE">
      <w:pPr>
        <w:pStyle w:val="2"/>
      </w:pPr>
      <w:r>
        <w:rPr>
          <w:rFonts w:hint="eastAsia"/>
        </w:rPr>
        <w:t>2.5</w:t>
      </w:r>
      <w:r w:rsidR="00D7456B" w:rsidRPr="00074D76">
        <w:t>交易区块挖矿</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一个在网络上传播的交易直到成为全局分布式账本（区块链）的一部分才真正得到确认。平均每隔10分钟，矿工会创建一个包含上个区块以来产生的所有交易的区块。新交易不停的从用户钱包或者其他应用中流入网络。当这些交易被其他节点捕获时，就会被加入一个各自维护的临时未验证交易池中。矿工创建新区块时，他们将未验证交易池中的交易取出，并入新建区块，然后尝试解决一个极为困难的问题（即工作量证明）来证明这个区块的有效性。挖矿的过程我们将在173页《介绍》中详细说明。</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交易根据费用优先原则及其他一些规则被顺序加入到新区块中。当矿工从网络中接收到上一个区块时，他意识到已经在上一轮竞争中失败了，所以立即开始新区块的挖矿过程。他首先创建一个新区块，填上交易以及上个区块的指纹，然后开始计算这个新区块的工作量证明。矿工还会在区块中包含一个特殊的交易，这个交易向他自己的比特币地址发送一个新创建的比特币作为奖励（当前每区块25比特币。译者：此为作者写本书时的金额，现在是12.5比特币）。如果他找到一个工作量证明使得区块有效，他即赢得了这个奖励，因为他的成功挖出的区块被加入到全局区块链中后，他加入的奖励交易也变得可用了。景，由于加入了矿池，他把挖矿软件的新区块奖励地址设置为矿池的地址。在矿池中，一旦在上一轮挖矿竞争中胜出，它将把上一轮的奖励按照贡献工作量的大小分配给矿工。</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爱丽丝的交易被网络节点提取并放进未验证交易池。因为交易包含了足够的费用，它会被放进景所在矿池的新建区块当中。交易从爱丽丝的钱包提交后大概5分钟，景的ASIC矿机找到了这个区块的工作量证明，并将其发布为277,316号区块，这个区块还包含419个其他交易。随着新区块在网络中的发布，其他矿工将立即对其进行验证并开始新一轮的挖矿竞争以生成下一个区块。</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你可以通过这个地址：https://blockchain.info/block-height/277316 查看包含了爱丽丝交易的区块。</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几分钟后，第277,317号区块又被别的矿工挖出。由于这个新区块是基于上一个包含了爱丽丝交易的区块 (277,316号区块)的，它在原有区块的基础上进行了更多的计算，因此，能进一步强化对那些交易的信任。包含爱丽丝交易的区块被认为是对该笔交易的一个确认。基于这个区块每产生一个新区块，就是是对交易的一次额外确认。由于新区块一个个的叠加在原有区块之上，这使得推翻原有交易的难度呈指数级增长，这样就保证了交易可信程度越来越高。</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在</w:t>
      </w:r>
      <w:r w:rsidRPr="00074D76">
        <w:rPr>
          <w:rFonts w:ascii="宋体" w:eastAsia="宋体" w:hAnsi="宋体" w:cs="宋体"/>
          <w:b/>
          <w:bCs/>
          <w:kern w:val="0"/>
          <w:szCs w:val="21"/>
        </w:rPr>
        <w:t>图2-9</w:t>
      </w:r>
      <w:r w:rsidRPr="00074D76">
        <w:rPr>
          <w:rFonts w:ascii="宋体" w:eastAsia="宋体" w:hAnsi="宋体" w:cs="宋体"/>
          <w:kern w:val="0"/>
          <w:szCs w:val="21"/>
        </w:rPr>
        <w:t>中，我们可以看到包含爱丽丝交易的277,316号区块。在它之下有277,316个区块（包括区块#0），这些区块互相连接，直到0号区块---称之为创世区块，形成一个</w:t>
      </w:r>
      <w:r w:rsidRPr="00074D76">
        <w:rPr>
          <w:rFonts w:ascii="宋体" w:eastAsia="宋体" w:hAnsi="宋体" w:cs="宋体"/>
          <w:kern w:val="0"/>
          <w:szCs w:val="21"/>
        </w:rPr>
        <w:lastRenderedPageBreak/>
        <w:t>区块的链表（区块链）。随着时间的推移，区块的“高度”不断增长，每个区块以及整个链的计算难度都不断增加。由于在这个越来越长的链表上，不断叠加新的计算，包含爱丽丝交易的区块之后挖出的区块成了该笔交易的额外保证。按照惯例，任何经过6次确认后的区块被认为是不可撤销的，因为要撤销并重新计算6个区块需要极大的计算量。我们将在第8章审查挖矿的过程以及它创建信任的机制。</w:t>
      </w:r>
    </w:p>
    <w:p w:rsidR="00D7456B" w:rsidRPr="00074D76" w:rsidRDefault="00D7456B" w:rsidP="00D7456B">
      <w:pPr>
        <w:widowControl/>
        <w:spacing w:before="100" w:beforeAutospacing="1" w:after="100" w:afterAutospacing="1"/>
        <w:jc w:val="left"/>
        <w:rPr>
          <w:rFonts w:ascii="宋体" w:eastAsia="宋体" w:hAnsi="宋体" w:cs="宋体"/>
          <w:kern w:val="0"/>
          <w:szCs w:val="21"/>
        </w:rPr>
      </w:pPr>
      <w:r w:rsidRPr="00074D76">
        <w:rPr>
          <w:rFonts w:ascii="宋体" w:eastAsia="宋体" w:hAnsi="宋体" w:cs="宋体"/>
          <w:noProof/>
          <w:kern w:val="0"/>
          <w:szCs w:val="21"/>
        </w:rPr>
        <w:drawing>
          <wp:inline distT="0" distB="0" distL="0" distR="0" wp14:anchorId="5082B2E0" wp14:editId="41150CE6">
            <wp:extent cx="5196921" cy="5842763"/>
            <wp:effectExtent l="0" t="0" r="3810" b="5715"/>
            <wp:docPr id="24" name="图片 24" descr="fig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igure 2-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196921" cy="5842763"/>
                    </a:xfrm>
                    <a:prstGeom prst="rect">
                      <a:avLst/>
                    </a:prstGeom>
                    <a:noFill/>
                    <a:ln>
                      <a:noFill/>
                    </a:ln>
                  </pic:spPr>
                </pic:pic>
              </a:graphicData>
            </a:graphic>
          </wp:inline>
        </w:drawing>
      </w:r>
    </w:p>
    <w:p w:rsidR="00D7456B" w:rsidRPr="00074D76" w:rsidRDefault="00D7456B" w:rsidP="00D7456B">
      <w:pPr>
        <w:widowControl/>
        <w:spacing w:before="100" w:beforeAutospacing="1" w:after="100" w:afterAutospacing="1"/>
        <w:jc w:val="center"/>
        <w:rPr>
          <w:rFonts w:ascii="宋体" w:eastAsia="宋体" w:hAnsi="宋体" w:cs="宋体"/>
          <w:kern w:val="0"/>
          <w:szCs w:val="21"/>
        </w:rPr>
      </w:pPr>
      <w:r w:rsidRPr="00074D76">
        <w:rPr>
          <w:rFonts w:ascii="宋体" w:eastAsia="宋体" w:hAnsi="宋体" w:cs="宋体"/>
          <w:i/>
          <w:iCs/>
          <w:kern w:val="0"/>
          <w:szCs w:val="21"/>
        </w:rPr>
        <w:t>图2-9 爱丽丝的交易包含在第277,316号区块中</w:t>
      </w:r>
    </w:p>
    <w:p w:rsidR="00D7456B" w:rsidRPr="00074D76" w:rsidRDefault="006F59CE" w:rsidP="006F59CE">
      <w:pPr>
        <w:pStyle w:val="2"/>
      </w:pPr>
      <w:r>
        <w:rPr>
          <w:rFonts w:hint="eastAsia"/>
        </w:rPr>
        <w:t xml:space="preserve">2.6 </w:t>
      </w:r>
      <w:r w:rsidR="00D7456B" w:rsidRPr="00074D76">
        <w:t>花费交易</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既然爱丽丝的交易已经作为区块的一部分被包含进区块链中，它就成了比特币分布式账本的一部分，对所有比特币应用可见。每个比特币客户端都可以独立验证这笔交易，确认它是有效且可花费的。完全节点客户端可以从比特币在区块中创建的时刻起跟踪这笔资金的流</w:t>
      </w:r>
      <w:r w:rsidRPr="00074D76">
        <w:rPr>
          <w:rFonts w:ascii="宋体" w:eastAsia="宋体" w:hAnsi="宋体" w:cs="宋体"/>
          <w:kern w:val="0"/>
          <w:szCs w:val="21"/>
        </w:rPr>
        <w:lastRenderedPageBreak/>
        <w:t>转过程，直到他们到达鲍勃的地址。轻量级客户端只能确认交易是否在区块链中，有几个区块在它之后被挖出，从而获知网络已确认它的有效性并接受它，轻量级客户端的这种操作被称之为简化支付验证（参看第147页《简化支付验证节点（SPV）》</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鲍勃现在可以引用这笔及其他笔交易的输出作为交易输入，生成他自己的新交易，并将资金转给新的所有者。举例来说，鲍勃可以用爱丽丝买咖啡的钱来支付承包商或供应商的费用。大多数情况下，鲍勃的比特币软件需要归集多个小的支付交易才能完成一笔较大的支付，或许是将一天的比特币收入集中到一个交易中。这将把不同的支付归集到一个作为咖啡店通用“经常”账户使用的地址下。参看图2-6了解整合交易。</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当鲍勃将从爱丽丝及其他客户收到的款项花费出去的时候，他扩展了交易链条，结果是，新的交易加入到全局区块链账本，所有人都能看到和信任。我们假定鲍勃向他的网站设计师，班加罗尔的高佩什支付新网页的设计费用。现在交易链条看起来像</w:t>
      </w:r>
      <w:r w:rsidRPr="00074D76">
        <w:rPr>
          <w:rFonts w:ascii="宋体" w:eastAsia="宋体" w:hAnsi="宋体" w:cs="宋体"/>
          <w:b/>
          <w:bCs/>
          <w:kern w:val="0"/>
          <w:szCs w:val="21"/>
        </w:rPr>
        <w:t>图2-10</w:t>
      </w:r>
      <w:r w:rsidRPr="00074D76">
        <w:rPr>
          <w:rFonts w:ascii="宋体" w:eastAsia="宋体" w:hAnsi="宋体" w:cs="宋体"/>
          <w:kern w:val="0"/>
          <w:szCs w:val="21"/>
        </w:rPr>
        <w:t>这样。</w:t>
      </w:r>
    </w:p>
    <w:p w:rsidR="00D7456B" w:rsidRPr="00074D76" w:rsidRDefault="00D7456B" w:rsidP="00D7456B">
      <w:pPr>
        <w:widowControl/>
        <w:spacing w:before="100" w:beforeAutospacing="1" w:after="100" w:afterAutospacing="1"/>
        <w:jc w:val="left"/>
        <w:rPr>
          <w:rFonts w:ascii="宋体" w:eastAsia="宋体" w:hAnsi="宋体" w:cs="宋体"/>
          <w:kern w:val="0"/>
          <w:szCs w:val="21"/>
        </w:rPr>
      </w:pPr>
      <w:r w:rsidRPr="00074D76">
        <w:rPr>
          <w:rFonts w:ascii="宋体" w:eastAsia="宋体" w:hAnsi="宋体" w:cs="宋体"/>
          <w:noProof/>
          <w:kern w:val="0"/>
          <w:szCs w:val="21"/>
        </w:rPr>
        <w:drawing>
          <wp:inline distT="0" distB="0" distL="0" distR="0" wp14:anchorId="10EAE975" wp14:editId="1F0AE075">
            <wp:extent cx="5328834" cy="3476274"/>
            <wp:effectExtent l="0" t="0" r="5715" b="0"/>
            <wp:docPr id="25" name="图片 25" descr="fig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igure 2-1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32605" cy="3478734"/>
                    </a:xfrm>
                    <a:prstGeom prst="rect">
                      <a:avLst/>
                    </a:prstGeom>
                    <a:noFill/>
                    <a:ln>
                      <a:noFill/>
                    </a:ln>
                  </pic:spPr>
                </pic:pic>
              </a:graphicData>
            </a:graphic>
          </wp:inline>
        </w:drawing>
      </w:r>
    </w:p>
    <w:p w:rsidR="00D7456B" w:rsidRPr="00074D76" w:rsidRDefault="00D7456B" w:rsidP="00D7456B">
      <w:pPr>
        <w:widowControl/>
        <w:spacing w:before="100" w:beforeAutospacing="1" w:after="100" w:afterAutospacing="1"/>
        <w:jc w:val="center"/>
        <w:rPr>
          <w:rFonts w:ascii="宋体" w:eastAsia="宋体" w:hAnsi="宋体" w:cs="宋体"/>
          <w:kern w:val="0"/>
          <w:szCs w:val="21"/>
        </w:rPr>
      </w:pPr>
      <w:r w:rsidRPr="00074D76">
        <w:rPr>
          <w:rFonts w:ascii="宋体" w:eastAsia="宋体" w:hAnsi="宋体" w:cs="宋体"/>
          <w:i/>
          <w:iCs/>
          <w:kern w:val="0"/>
          <w:szCs w:val="21"/>
        </w:rPr>
        <w:t>图2-10 爱丽丝的交易成为从乔到高配什的交易链条的一部分</w:t>
      </w:r>
    </w:p>
    <w:p w:rsidR="00D7456B" w:rsidRPr="00074D76" w:rsidRDefault="00D7456B" w:rsidP="00D7456B">
      <w:pPr>
        <w:rPr>
          <w:szCs w:val="21"/>
        </w:rPr>
      </w:pPr>
    </w:p>
    <w:p w:rsidR="00222ACC" w:rsidRDefault="00222ACC">
      <w:pPr>
        <w:rPr>
          <w:sz w:val="18"/>
        </w:rPr>
        <w:sectPr w:rsidR="00222ACC">
          <w:headerReference w:type="default" r:id="rId40"/>
          <w:footerReference w:type="default" r:id="rId41"/>
          <w:pgSz w:w="11906" w:h="16838"/>
          <w:pgMar w:top="1440" w:right="1800" w:bottom="1440" w:left="1800" w:header="851" w:footer="992" w:gutter="0"/>
          <w:cols w:space="425"/>
          <w:docGrid w:type="lines" w:linePitch="312"/>
        </w:sectPr>
      </w:pPr>
    </w:p>
    <w:p w:rsidR="00161C82" w:rsidRPr="00FD28E2" w:rsidRDefault="00161C82" w:rsidP="00FD28E2">
      <w:pPr>
        <w:widowControl/>
        <w:spacing w:before="100" w:beforeAutospacing="1" w:after="100" w:afterAutospacing="1"/>
        <w:jc w:val="center"/>
        <w:outlineLvl w:val="0"/>
        <w:rPr>
          <w:rFonts w:ascii="宋体" w:eastAsia="宋体" w:hAnsi="宋体" w:cs="宋体"/>
          <w:b/>
          <w:bCs/>
          <w:kern w:val="36"/>
          <w:sz w:val="48"/>
          <w:szCs w:val="48"/>
        </w:rPr>
      </w:pPr>
      <w:r w:rsidRPr="00FD28E2">
        <w:rPr>
          <w:rFonts w:ascii="宋体" w:eastAsia="宋体" w:hAnsi="宋体" w:cs="宋体"/>
          <w:b/>
          <w:bCs/>
          <w:kern w:val="36"/>
          <w:sz w:val="48"/>
          <w:szCs w:val="48"/>
        </w:rPr>
        <w:lastRenderedPageBreak/>
        <w:t>第</w:t>
      </w:r>
      <w:r w:rsidRPr="00FD28E2">
        <w:rPr>
          <w:rFonts w:ascii="宋体" w:eastAsia="宋体" w:hAnsi="宋体" w:cs="宋体" w:hint="eastAsia"/>
          <w:b/>
          <w:bCs/>
          <w:kern w:val="36"/>
          <w:sz w:val="48"/>
          <w:szCs w:val="48"/>
        </w:rPr>
        <w:t>3</w:t>
      </w:r>
      <w:r w:rsidRPr="00FD28E2">
        <w:rPr>
          <w:rFonts w:ascii="宋体" w:eastAsia="宋体" w:hAnsi="宋体" w:cs="宋体"/>
          <w:b/>
          <w:bCs/>
          <w:kern w:val="36"/>
          <w:sz w:val="48"/>
          <w:szCs w:val="48"/>
        </w:rPr>
        <w:t>章 比特币客户端</w:t>
      </w:r>
    </w:p>
    <w:p w:rsidR="00161C82" w:rsidRDefault="00161C82" w:rsidP="00161C82">
      <w:pPr>
        <w:pStyle w:val="2"/>
      </w:pPr>
      <w:r>
        <w:rPr>
          <w:rFonts w:hint="eastAsia"/>
        </w:rPr>
        <w:t xml:space="preserve">3.1 </w:t>
      </w:r>
      <w:r>
        <w:t>比特币核心：参考实现</w:t>
      </w:r>
    </w:p>
    <w:p w:rsidR="00161C82" w:rsidRPr="00161C82" w:rsidRDefault="00161C82" w:rsidP="00161C82">
      <w:pPr>
        <w:pStyle w:val="a4"/>
        <w:ind w:firstLineChars="200" w:firstLine="420"/>
        <w:rPr>
          <w:sz w:val="21"/>
        </w:rPr>
      </w:pPr>
      <w:r w:rsidRPr="00161C82">
        <w:rPr>
          <w:sz w:val="21"/>
        </w:rPr>
        <w:t>你可以从</w:t>
      </w:r>
      <w:hyperlink r:id="rId42" w:tooltip="bitcoin.org" w:history="1">
        <w:r w:rsidRPr="00161C82">
          <w:rPr>
            <w:rStyle w:val="a7"/>
            <w:i/>
            <w:sz w:val="21"/>
          </w:rPr>
          <w:t>http://bitcoin.org</w:t>
        </w:r>
      </w:hyperlink>
      <w:r w:rsidRPr="00161C82">
        <w:rPr>
          <w:sz w:val="21"/>
        </w:rPr>
        <w:t>下载比特币的参考客户端</w:t>
      </w:r>
      <w:r w:rsidRPr="00161C82">
        <w:rPr>
          <w:rStyle w:val="a5"/>
          <w:sz w:val="21"/>
        </w:rPr>
        <w:t>比特币核心</w:t>
      </w:r>
      <w:r w:rsidRPr="00161C82">
        <w:rPr>
          <w:sz w:val="21"/>
        </w:rPr>
        <w:t>，也叫“中本聪客户端”。这个参考客户端实现了比特币系统的所有功能，包括钱包，一个交易验证引擎（用于对全部交易账本，即区块链的全量副本进行交易验证），以及一个用于接入点对点比特币网络的完全网络节点。</w:t>
      </w:r>
    </w:p>
    <w:p w:rsidR="00161C82" w:rsidRPr="00161C82" w:rsidRDefault="00161C82" w:rsidP="00161C82">
      <w:pPr>
        <w:pStyle w:val="a4"/>
        <w:ind w:firstLineChars="200" w:firstLine="420"/>
        <w:rPr>
          <w:sz w:val="21"/>
        </w:rPr>
      </w:pPr>
      <w:r w:rsidRPr="00161C82">
        <w:rPr>
          <w:sz w:val="21"/>
        </w:rPr>
        <w:t>在</w:t>
      </w:r>
      <w:hyperlink r:id="rId43" w:tooltip="bitcoin.org" w:history="1">
        <w:r w:rsidRPr="00161C82">
          <w:rPr>
            <w:rStyle w:val="a7"/>
            <w:i/>
            <w:sz w:val="21"/>
          </w:rPr>
          <w:t>http://bitcoin.org</w:t>
        </w:r>
      </w:hyperlink>
      <w:r w:rsidRPr="00161C82">
        <w:rPr>
          <w:sz w:val="21"/>
        </w:rPr>
        <w:t>网站的“选择钱包”页面，点击“比特币核心（Bitcoin Core）”下载参考客户端。基于你的操作系统，你可以下载到不同的安装包可执行文件。对于Windows系统，有zip压缩包和.exe可执行程序可供下载。对于MacOS，则是一个.dmg磁盘映像。对于Linux版本，包括Ubuntu系统的PPA包，或者tar.gz档案。</w:t>
      </w:r>
      <w:hyperlink r:id="rId44" w:tooltip="bitcoin.org" w:history="1">
        <w:r w:rsidRPr="00161C82">
          <w:rPr>
            <w:rStyle w:val="a7"/>
            <w:i/>
            <w:sz w:val="21"/>
          </w:rPr>
          <w:t>http://bitcoin.org</w:t>
        </w:r>
      </w:hyperlink>
      <w:r w:rsidRPr="00161C82">
        <w:rPr>
          <w:sz w:val="21"/>
        </w:rPr>
        <w:t>网页中列出的建议客户端见</w:t>
      </w:r>
      <w:r w:rsidRPr="00161C82">
        <w:rPr>
          <w:rStyle w:val="a6"/>
          <w:sz w:val="21"/>
        </w:rPr>
        <w:t>图3-1</w:t>
      </w:r>
      <w:r w:rsidRPr="00161C82">
        <w:rPr>
          <w:sz w:val="21"/>
        </w:rPr>
        <w:t>。</w:t>
      </w:r>
    </w:p>
    <w:p w:rsidR="00161C82" w:rsidRDefault="00161C82" w:rsidP="00161C82">
      <w:pPr>
        <w:pStyle w:val="a4"/>
      </w:pPr>
      <w:r>
        <w:rPr>
          <w:noProof/>
        </w:rPr>
        <w:drawing>
          <wp:inline distT="0" distB="0" distL="0" distR="0">
            <wp:extent cx="5147289" cy="4824493"/>
            <wp:effectExtent l="0" t="0" r="0" b="0"/>
            <wp:docPr id="35" name="图片 35" descr="figure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igure3-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152197" cy="4829093"/>
                    </a:xfrm>
                    <a:prstGeom prst="rect">
                      <a:avLst/>
                    </a:prstGeom>
                    <a:noFill/>
                    <a:ln>
                      <a:noFill/>
                    </a:ln>
                  </pic:spPr>
                </pic:pic>
              </a:graphicData>
            </a:graphic>
          </wp:inline>
        </w:drawing>
      </w:r>
    </w:p>
    <w:p w:rsidR="00161C82" w:rsidRPr="00161C82" w:rsidRDefault="00161C82" w:rsidP="00161C82">
      <w:pPr>
        <w:jc w:val="center"/>
        <w:rPr>
          <w:i/>
        </w:rPr>
      </w:pPr>
      <w:r w:rsidRPr="00161C82">
        <w:rPr>
          <w:i/>
        </w:rPr>
        <w:t>图</w:t>
      </w:r>
      <w:r w:rsidRPr="00161C82">
        <w:rPr>
          <w:i/>
        </w:rPr>
        <w:t xml:space="preserve">3-1 </w:t>
      </w:r>
      <w:r w:rsidRPr="00161C82">
        <w:rPr>
          <w:i/>
        </w:rPr>
        <w:t>从</w:t>
      </w:r>
      <w:r w:rsidRPr="00161C82">
        <w:rPr>
          <w:i/>
        </w:rPr>
        <w:t>bitcoin.org</w:t>
      </w:r>
      <w:r w:rsidRPr="00161C82">
        <w:rPr>
          <w:i/>
        </w:rPr>
        <w:t>选择下载合适的比特币客户端</w:t>
      </w:r>
    </w:p>
    <w:p w:rsidR="00161C82" w:rsidRPr="00161C82" w:rsidRDefault="00161C82" w:rsidP="00161C82">
      <w:pPr>
        <w:pStyle w:val="a4"/>
        <w:rPr>
          <w:sz w:val="21"/>
        </w:rPr>
      </w:pPr>
      <w:r w:rsidRPr="00161C82">
        <w:rPr>
          <w:rStyle w:val="a5"/>
          <w:sz w:val="21"/>
        </w:rPr>
        <w:lastRenderedPageBreak/>
        <w:t>注：所选截图为当前最新客户端列表</w:t>
      </w:r>
      <w:r w:rsidRPr="00161C82">
        <w:rPr>
          <w:sz w:val="21"/>
        </w:rPr>
        <w:t xml:space="preserve"> </w:t>
      </w:r>
    </w:p>
    <w:p w:rsidR="00161C82" w:rsidRDefault="00161C82" w:rsidP="00161C82">
      <w:pPr>
        <w:pStyle w:val="3"/>
      </w:pPr>
      <w:r>
        <w:rPr>
          <w:rFonts w:hint="eastAsia"/>
        </w:rPr>
        <w:t>3.1.1</w:t>
      </w:r>
      <w:r>
        <w:t>首次运行比特币核心</w:t>
      </w:r>
    </w:p>
    <w:p w:rsidR="00161C82" w:rsidRPr="00161C82" w:rsidRDefault="00161C82" w:rsidP="00161C82">
      <w:pPr>
        <w:pStyle w:val="a4"/>
        <w:ind w:firstLineChars="200" w:firstLine="420"/>
        <w:rPr>
          <w:sz w:val="21"/>
        </w:rPr>
      </w:pPr>
      <w:r w:rsidRPr="00161C82">
        <w:rPr>
          <w:sz w:val="21"/>
        </w:rPr>
        <w:t>如果你已经下载了安装包，比如.exe，.dmg或者PPA，你可以像安装其他任何软件一样，在你的操作系统上安装比特币核心。对于Windows，运行.exe，并根据提示一步步进行安装。对于MacOS，先运行.dmg，完成后将Bitcoin-QT图标拉到应用程序文件夹即可。对于Ubuntu，在文件浏览器中双击PPA，系统将会打开软件包管理器进行软件包的安装。一旦安装完成，你将在应用列表中看到一个新的叫做Bitcoin-Qt的软件。双击图标可以启动比特币客户端。</w:t>
      </w:r>
    </w:p>
    <w:p w:rsidR="00161C82" w:rsidRPr="00161C82" w:rsidRDefault="00161C82" w:rsidP="00161C82">
      <w:pPr>
        <w:pStyle w:val="a4"/>
        <w:ind w:firstLineChars="200" w:firstLine="420"/>
        <w:rPr>
          <w:sz w:val="21"/>
        </w:rPr>
      </w:pPr>
      <w:r w:rsidRPr="00161C82">
        <w:rPr>
          <w:sz w:val="21"/>
        </w:rPr>
        <w:t>首次运行比特币核心，它将开始下载区块链，这个过程可能需要持续几天（参看</w:t>
      </w:r>
      <w:r w:rsidRPr="00161C82">
        <w:rPr>
          <w:rStyle w:val="a6"/>
          <w:sz w:val="21"/>
        </w:rPr>
        <w:t>图3-2</w:t>
      </w:r>
      <w:r w:rsidRPr="00161C82">
        <w:rPr>
          <w:sz w:val="21"/>
        </w:rPr>
        <w:t>）。让它在后台运行，直到显示“同步完成”，并且余额旁不再显示“未同步”。</w:t>
      </w:r>
    </w:p>
    <w:p w:rsidR="00161C82" w:rsidRDefault="00161C82" w:rsidP="00161C82">
      <w:pPr>
        <w:pStyle w:val="a4"/>
      </w:pPr>
      <w:r>
        <w:rPr>
          <w:noProof/>
        </w:rPr>
        <w:drawing>
          <wp:inline distT="0" distB="0" distL="0" distR="0">
            <wp:extent cx="5253392" cy="3819525"/>
            <wp:effectExtent l="0" t="0" r="4445" b="0"/>
            <wp:docPr id="34" name="图片 34" descr="figure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igure3-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56394" cy="3821708"/>
                    </a:xfrm>
                    <a:prstGeom prst="rect">
                      <a:avLst/>
                    </a:prstGeom>
                    <a:noFill/>
                    <a:ln>
                      <a:noFill/>
                    </a:ln>
                  </pic:spPr>
                </pic:pic>
              </a:graphicData>
            </a:graphic>
          </wp:inline>
        </w:drawing>
      </w:r>
    </w:p>
    <w:p w:rsidR="00161C82" w:rsidRDefault="00161C82" w:rsidP="00161C82">
      <w:pPr>
        <w:jc w:val="center"/>
        <w:rPr>
          <w:rFonts w:hint="eastAsia"/>
          <w:i/>
        </w:rPr>
      </w:pPr>
      <w:r w:rsidRPr="00161C82">
        <w:rPr>
          <w:i/>
        </w:rPr>
        <w:t>图</w:t>
      </w:r>
      <w:r w:rsidRPr="00161C82">
        <w:rPr>
          <w:i/>
        </w:rPr>
        <w:t xml:space="preserve">3-2 </w:t>
      </w:r>
      <w:r w:rsidRPr="00161C82">
        <w:rPr>
          <w:i/>
        </w:rPr>
        <w:t>比特币核心在区块链初始化时的屏幕显示</w:t>
      </w:r>
      <w:r w:rsidRPr="00161C82">
        <w:rPr>
          <w:i/>
        </w:rPr>
        <w:t xml:space="preserve"> </w:t>
      </w:r>
    </w:p>
    <w:p w:rsidR="00F72CCC" w:rsidRPr="00161C82" w:rsidRDefault="00F72CCC" w:rsidP="00161C82">
      <w:pPr>
        <w:jc w:val="center"/>
        <w:rPr>
          <w:i/>
        </w:rPr>
      </w:pP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F72CCC" w:rsidTr="00F72CCC">
        <w:tc>
          <w:tcPr>
            <w:tcW w:w="1242" w:type="dxa"/>
          </w:tcPr>
          <w:p w:rsidR="00F72CCC" w:rsidRDefault="00F72CCC" w:rsidP="00161C82">
            <w:pPr>
              <w:pStyle w:val="a4"/>
              <w:rPr>
                <w:rFonts w:hint="eastAsia"/>
              </w:rPr>
            </w:pPr>
            <w:r>
              <w:rPr>
                <w:noProof/>
              </w:rPr>
              <w:drawing>
                <wp:inline distT="0" distB="0" distL="0" distR="0" wp14:anchorId="079953C7" wp14:editId="202FB0BE">
                  <wp:extent cx="619125" cy="819150"/>
                  <wp:effectExtent l="0" t="0" r="9525" b="0"/>
                  <wp:docPr id="33" name="图片 33"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F72CCC" w:rsidRPr="00F72CCC" w:rsidRDefault="00F72CCC" w:rsidP="00161C82">
            <w:pPr>
              <w:pStyle w:val="a4"/>
              <w:rPr>
                <w:rFonts w:hint="eastAsia"/>
                <w:sz w:val="21"/>
              </w:rPr>
            </w:pPr>
            <w:r w:rsidRPr="00F72CCC">
              <w:rPr>
                <w:sz w:val="21"/>
              </w:rPr>
              <w:t>比特币核心本地保存一份交易账本（区块链）的全量副本，包含了自2009年比特币创立以来在比特币网络上发生过的所有交易。数据集大小约有几十G字节（在2013年末大概是16GB），它会以增量的形式，在几天内逐步下载完成。在区块链数据集下载完成之前，客户端都没法执行交易或者更新账户余额。这段时间内，客户端会在账户余额边上显示“未同步”，下方状态栏则会显示“正在同步”。为了完成初始化同步，请确保你有充足的硬盘空间、网络带宽和足够的时间。</w:t>
            </w:r>
          </w:p>
        </w:tc>
      </w:tr>
    </w:tbl>
    <w:p w:rsidR="00161C82" w:rsidRDefault="00F72CCC" w:rsidP="00F72CCC">
      <w:pPr>
        <w:pStyle w:val="3"/>
      </w:pPr>
      <w:r>
        <w:rPr>
          <w:rFonts w:hint="eastAsia"/>
        </w:rPr>
        <w:lastRenderedPageBreak/>
        <w:t xml:space="preserve">3.1.2 </w:t>
      </w:r>
      <w:r w:rsidR="00161C82">
        <w:t>从源代码编译比特币核心</w:t>
      </w:r>
    </w:p>
    <w:p w:rsidR="00161C82" w:rsidRDefault="00161C82" w:rsidP="00F72CCC">
      <w:pPr>
        <w:pStyle w:val="a4"/>
        <w:ind w:firstLine="420"/>
        <w:rPr>
          <w:rFonts w:hint="eastAsia"/>
          <w:sz w:val="21"/>
        </w:rPr>
      </w:pPr>
      <w:r w:rsidRPr="00F72CCC">
        <w:rPr>
          <w:sz w:val="21"/>
        </w:rPr>
        <w:t>对于开发者来说，也可以选择下载全量的源码（ZIP压缩包）或者从GitHub的官方源码库中克隆代码。在Github的bitcoin页面，从边栏选择下载ZIP包。或者，使用git命令行创建一个本地代码库，并从github下载副本。在下面的例子中，我们使用类Unix系统（linux，MacOS等）的命令行从github上克隆代码。</w:t>
      </w:r>
    </w:p>
    <w:tbl>
      <w:tblPr>
        <w:tblStyle w:val="a9"/>
        <w:tblW w:w="0" w:type="auto"/>
        <w:shd w:val="clear" w:color="auto" w:fill="F2F2F2" w:themeFill="background1" w:themeFillShade="F2"/>
        <w:tblLook w:val="04A0" w:firstRow="1" w:lastRow="0" w:firstColumn="1" w:lastColumn="0" w:noHBand="0" w:noVBand="1"/>
      </w:tblPr>
      <w:tblGrid>
        <w:gridCol w:w="8522"/>
      </w:tblGrid>
      <w:tr w:rsidR="00F72CCC" w:rsidRPr="00F72CCC" w:rsidTr="00F72CCC">
        <w:tc>
          <w:tcPr>
            <w:tcW w:w="8522" w:type="dxa"/>
            <w:shd w:val="clear" w:color="auto" w:fill="F2F2F2" w:themeFill="background1" w:themeFillShade="F2"/>
          </w:tcPr>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 git clone https://github.com/bitcoin/bitcoin.git</w:t>
            </w: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Cloning into 'bitcoin'...</w:t>
            </w: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remote: Counting objects: 31864, done.</w:t>
            </w: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remote: Compressing objects: 100% (12007/12007), done.</w:t>
            </w: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remote: Total 31864 (delta 24480), reused 26530 (delta 19621)</w:t>
            </w: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Receiving objects: 100% (31864/31864), 18.47 MiB | 119 KiB/s, done.</w:t>
            </w: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Resolving deltas: 100% (24480/24480), done.</w:t>
            </w: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w:t>
            </w:r>
          </w:p>
        </w:tc>
      </w:tr>
    </w:tbl>
    <w:p w:rsidR="00F72CCC" w:rsidRDefault="00F72CCC" w:rsidP="00F72CCC">
      <w:pPr>
        <w:pStyle w:val="a4"/>
        <w:ind w:firstLine="420"/>
        <w:rPr>
          <w:rFonts w:hint="eastAsia"/>
          <w:sz w:val="21"/>
        </w:rPr>
      </w:pP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F72CCC" w:rsidTr="00F72CCC">
        <w:tc>
          <w:tcPr>
            <w:tcW w:w="1242" w:type="dxa"/>
          </w:tcPr>
          <w:p w:rsidR="00F72CCC" w:rsidRDefault="00F72CCC" w:rsidP="00F72CCC">
            <w:pPr>
              <w:pStyle w:val="a4"/>
              <w:rPr>
                <w:sz w:val="21"/>
              </w:rPr>
            </w:pPr>
            <w:r>
              <w:rPr>
                <w:noProof/>
              </w:rPr>
              <w:drawing>
                <wp:inline distT="0" distB="0" distL="0" distR="0" wp14:anchorId="125E1C8F" wp14:editId="3F7A4ABA">
                  <wp:extent cx="619125" cy="819150"/>
                  <wp:effectExtent l="0" t="0" r="9525" b="0"/>
                  <wp:docPr id="32" name="图片 32"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F72CCC" w:rsidRDefault="00F72CCC" w:rsidP="00F72CCC">
            <w:pPr>
              <w:pStyle w:val="a4"/>
              <w:rPr>
                <w:rFonts w:hint="eastAsia"/>
                <w:sz w:val="21"/>
              </w:rPr>
            </w:pPr>
          </w:p>
          <w:p w:rsidR="00F72CCC" w:rsidRPr="00F72CCC" w:rsidRDefault="00F72CCC" w:rsidP="00F72CCC">
            <w:pPr>
              <w:pStyle w:val="a4"/>
            </w:pPr>
            <w:r w:rsidRPr="00F72CCC">
              <w:rPr>
                <w:sz w:val="21"/>
              </w:rPr>
              <w:t>终端上的提示和输出结果可能会因为版本不同而有所不同。只要按照代码中所带的文档执行，即使实际输出结果与例子中显示的有轻微差异，也是正常的。</w:t>
            </w:r>
          </w:p>
        </w:tc>
      </w:tr>
    </w:tbl>
    <w:p w:rsidR="00F72CCC" w:rsidRPr="00F72CCC" w:rsidRDefault="00F72CCC" w:rsidP="00F72CCC">
      <w:pPr>
        <w:pStyle w:val="a4"/>
        <w:ind w:firstLine="420"/>
        <w:rPr>
          <w:sz w:val="21"/>
        </w:rPr>
      </w:pPr>
    </w:p>
    <w:p w:rsidR="00161C82" w:rsidRDefault="00161C82" w:rsidP="00F72CCC">
      <w:pPr>
        <w:pStyle w:val="a4"/>
        <w:ind w:firstLine="420"/>
        <w:rPr>
          <w:rFonts w:hint="eastAsia"/>
        </w:rPr>
      </w:pPr>
      <w:r>
        <w:t>当git克隆操作完成后，在bitcoin目录中就拥有了一份代码库的完整副本。在提示符下键入命令“cd bitcoin",进入该目录：</w:t>
      </w:r>
    </w:p>
    <w:tbl>
      <w:tblPr>
        <w:tblStyle w:val="a9"/>
        <w:tblW w:w="0" w:type="auto"/>
        <w:shd w:val="clear" w:color="auto" w:fill="F2F2F2" w:themeFill="background1" w:themeFillShade="F2"/>
        <w:tblLook w:val="04A0" w:firstRow="1" w:lastRow="0" w:firstColumn="1" w:lastColumn="0" w:noHBand="0" w:noVBand="1"/>
      </w:tblPr>
      <w:tblGrid>
        <w:gridCol w:w="8522"/>
      </w:tblGrid>
      <w:tr w:rsidR="00F72CCC" w:rsidTr="00F72CCC">
        <w:tc>
          <w:tcPr>
            <w:tcW w:w="8522" w:type="dxa"/>
            <w:shd w:val="clear" w:color="auto" w:fill="F2F2F2" w:themeFill="background1" w:themeFillShade="F2"/>
          </w:tcPr>
          <w:p w:rsidR="00F72CCC" w:rsidRDefault="00F72CCC" w:rsidP="00F72CCC">
            <w:pPr>
              <w:pStyle w:val="HTML"/>
            </w:pPr>
            <w:r w:rsidRPr="00F72CCC">
              <w:rPr>
                <w:rFonts w:ascii="Times New Roman" w:hAnsi="Times New Roman" w:cs="Times New Roman"/>
              </w:rPr>
              <w:t>$ cd bitcoin</w:t>
            </w:r>
          </w:p>
        </w:tc>
      </w:tr>
    </w:tbl>
    <w:p w:rsidR="00161C82" w:rsidRDefault="00161C82" w:rsidP="00F72CCC">
      <w:pPr>
        <w:pStyle w:val="a4"/>
        <w:ind w:firstLine="420"/>
        <w:rPr>
          <w:rFonts w:hint="eastAsia"/>
          <w:sz w:val="21"/>
        </w:rPr>
      </w:pPr>
      <w:r w:rsidRPr="00F72CCC">
        <w:rPr>
          <w:sz w:val="21"/>
        </w:rPr>
        <w:t>不加参数的情况下，检出的本地副本与最新代码保持同步，这可能是比特币的一个不稳定版或beta版。因此在编译代码前，应通过加版本标签的形式来检出某个特定版本。这将让本地副本与版本库上某个特定版本的快照进行同步。这些版本标签是利用tag关键词进行标记的，它是开发者使用版本号对特定代码版本进行标记的一种技术。首先，为了找出所有可用标签，我们使用</w:t>
      </w:r>
      <w:r w:rsidRPr="00F72CCC">
        <w:rPr>
          <w:rStyle w:val="a5"/>
          <w:sz w:val="21"/>
        </w:rPr>
        <w:t>git tag</w:t>
      </w:r>
      <w:r w:rsidRPr="00F72CCC">
        <w:rPr>
          <w:sz w:val="21"/>
        </w:rPr>
        <w:t>命令：</w:t>
      </w:r>
    </w:p>
    <w:tbl>
      <w:tblPr>
        <w:tblStyle w:val="a9"/>
        <w:tblW w:w="0" w:type="auto"/>
        <w:shd w:val="clear" w:color="auto" w:fill="F2F2F2" w:themeFill="background1" w:themeFillShade="F2"/>
        <w:tblLook w:val="04A0" w:firstRow="1" w:lastRow="0" w:firstColumn="1" w:lastColumn="0" w:noHBand="0" w:noVBand="1"/>
      </w:tblPr>
      <w:tblGrid>
        <w:gridCol w:w="8522"/>
      </w:tblGrid>
      <w:tr w:rsidR="00F72CCC" w:rsidTr="00F72CCC">
        <w:tc>
          <w:tcPr>
            <w:tcW w:w="8522" w:type="dxa"/>
            <w:shd w:val="clear" w:color="auto" w:fill="F2F2F2" w:themeFill="background1" w:themeFillShade="F2"/>
          </w:tcPr>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 git tag</w:t>
            </w: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v0.1.5</w:t>
            </w: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v0.1.6test1</w:t>
            </w: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v0.2.0</w:t>
            </w: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v0.2.10</w:t>
            </w: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v0.2.11</w:t>
            </w: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v0.2.12</w:t>
            </w: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lastRenderedPageBreak/>
              <w:t>[... many more tags ...]</w:t>
            </w: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v0.8.4rc2</w:t>
            </w: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v0.8.5</w:t>
            </w: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v0.8.6</w:t>
            </w: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v0.8.6rc1</w:t>
            </w:r>
          </w:p>
          <w:p w:rsidR="00F72CCC" w:rsidRPr="00F72CCC" w:rsidRDefault="00F72CCC" w:rsidP="00F72CCC">
            <w:pPr>
              <w:pStyle w:val="HTML"/>
            </w:pPr>
            <w:r w:rsidRPr="00F72CCC">
              <w:rPr>
                <w:rFonts w:ascii="Times New Roman" w:hAnsi="Times New Roman" w:cs="Times New Roman"/>
              </w:rPr>
              <w:t>v0.9.0rc1</w:t>
            </w:r>
          </w:p>
        </w:tc>
      </w:tr>
    </w:tbl>
    <w:p w:rsidR="00161C82" w:rsidRDefault="00161C82" w:rsidP="00F72CCC">
      <w:pPr>
        <w:pStyle w:val="a4"/>
        <w:ind w:firstLine="420"/>
        <w:rPr>
          <w:rFonts w:hint="eastAsia"/>
          <w:sz w:val="21"/>
        </w:rPr>
      </w:pPr>
      <w:r w:rsidRPr="00F72CCC">
        <w:rPr>
          <w:sz w:val="21"/>
        </w:rPr>
        <w:lastRenderedPageBreak/>
        <w:t>这个标签列表列出了所有比特币的发行版本。按照惯例，</w:t>
      </w:r>
      <w:r w:rsidRPr="00F72CCC">
        <w:rPr>
          <w:rStyle w:val="a5"/>
          <w:sz w:val="21"/>
        </w:rPr>
        <w:t>release candidates（候选发行版）</w:t>
      </w:r>
      <w:r w:rsidRPr="00F72CCC">
        <w:rPr>
          <w:sz w:val="21"/>
        </w:rPr>
        <w:t>用于测试目的，带有“rc”后缀。稳定发行版则没有后缀，可以在生产系统上运行。从上述列表中，选择最高版本号的发行版，在写本书时，这个版本是v0.9.0rc1。为了让本地代码与这个版本同步，使用</w:t>
      </w:r>
      <w:r w:rsidRPr="00F72CCC">
        <w:rPr>
          <w:rStyle w:val="a5"/>
          <w:sz w:val="21"/>
        </w:rPr>
        <w:t>git checkout</w:t>
      </w:r>
      <w:r w:rsidRPr="00F72CCC">
        <w:rPr>
          <w:sz w:val="21"/>
        </w:rPr>
        <w:t>命令：</w:t>
      </w:r>
    </w:p>
    <w:tbl>
      <w:tblPr>
        <w:tblStyle w:val="a9"/>
        <w:tblW w:w="0" w:type="auto"/>
        <w:shd w:val="clear" w:color="auto" w:fill="F2F2F2" w:themeFill="background1" w:themeFillShade="F2"/>
        <w:tblLook w:val="04A0" w:firstRow="1" w:lastRow="0" w:firstColumn="1" w:lastColumn="0" w:noHBand="0" w:noVBand="1"/>
      </w:tblPr>
      <w:tblGrid>
        <w:gridCol w:w="8522"/>
      </w:tblGrid>
      <w:tr w:rsidR="00F72CCC" w:rsidRPr="00F72CCC" w:rsidTr="00F72CCC">
        <w:tc>
          <w:tcPr>
            <w:tcW w:w="8522" w:type="dxa"/>
            <w:shd w:val="clear" w:color="auto" w:fill="F2F2F2" w:themeFill="background1" w:themeFillShade="F2"/>
          </w:tcPr>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 git checkout v0.9.0rc1</w:t>
            </w: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Note: checking out 'v0.9.0rc1'.</w:t>
            </w: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HEAD is now at 15ec451... Merge pull request #3605</w:t>
            </w: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w:t>
            </w:r>
          </w:p>
        </w:tc>
      </w:tr>
    </w:tbl>
    <w:p w:rsidR="00161C82" w:rsidRPr="00F72CCC" w:rsidRDefault="00161C82" w:rsidP="00F72CCC">
      <w:pPr>
        <w:pStyle w:val="a4"/>
        <w:ind w:firstLine="420"/>
        <w:rPr>
          <w:sz w:val="21"/>
        </w:rPr>
      </w:pPr>
      <w:r w:rsidRPr="00F72CCC">
        <w:rPr>
          <w:sz w:val="21"/>
        </w:rPr>
        <w:t>源码中包含了文档，可以在几个文件中找到。键入</w:t>
      </w:r>
      <w:r w:rsidRPr="00F72CCC">
        <w:rPr>
          <w:rStyle w:val="a5"/>
          <w:sz w:val="21"/>
        </w:rPr>
        <w:t>more README.md</w:t>
      </w:r>
      <w:r w:rsidRPr="00F72CCC">
        <w:rPr>
          <w:sz w:val="21"/>
        </w:rPr>
        <w:t>, 查阅在bitcoin目录中的README.md主文档，根据提示，使用空格键来引导文档翻到下页。在本章中，我们将构建命令行比特币客户端，在linux上又名bitcoind。键入</w:t>
      </w:r>
      <w:r w:rsidRPr="00F72CCC">
        <w:rPr>
          <w:rStyle w:val="a5"/>
          <w:sz w:val="21"/>
        </w:rPr>
        <w:t>more doc/build-unix.md</w:t>
      </w:r>
      <w:r w:rsidRPr="00F72CCC">
        <w:rPr>
          <w:sz w:val="21"/>
        </w:rPr>
        <w:t>可以查阅在你的平台上编译bitcoind命令行客户端的指南。其他平台，如Mac OS X或者Windows的编译指南也可以在doc目录下找到，相应的文件为build-osx.md或者build-msw.md。</w:t>
      </w:r>
    </w:p>
    <w:p w:rsidR="00161C82" w:rsidRDefault="00161C82" w:rsidP="00F72CCC">
      <w:pPr>
        <w:pStyle w:val="a4"/>
        <w:ind w:firstLine="420"/>
        <w:rPr>
          <w:rFonts w:hint="eastAsia"/>
          <w:sz w:val="21"/>
        </w:rPr>
      </w:pPr>
      <w:r w:rsidRPr="00F72CCC">
        <w:rPr>
          <w:sz w:val="21"/>
        </w:rPr>
        <w:t>仔细研究构建的前置条件，在构建文档的前面部分有描述。这是一些必须在编译bitcoind之前已经在系统安装好的库文件。如果前置条件缺失，构建过程会失败，并显示错误信息。如果编译过程发现缺少了某些必须的库文件，你可以在安装好这些库文件后，重新执行编译程序，它将从刚才中断的地方开始继续进构建。假设所有前置要求都已经满足，你可以开始利用</w:t>
      </w:r>
      <w:r w:rsidRPr="00F72CCC">
        <w:rPr>
          <w:rStyle w:val="a5"/>
          <w:sz w:val="21"/>
        </w:rPr>
        <w:t>autogen.sh</w:t>
      </w:r>
      <w:r w:rsidRPr="00F72CCC">
        <w:rPr>
          <w:sz w:val="21"/>
        </w:rPr>
        <w:t>生成一系列构建脚本，开始构建过程。</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F72CCC" w:rsidRPr="00F72CCC" w:rsidTr="00F72CCC">
        <w:tc>
          <w:tcPr>
            <w:tcW w:w="1242" w:type="dxa"/>
          </w:tcPr>
          <w:p w:rsidR="00F72CCC" w:rsidRPr="00F72CCC" w:rsidRDefault="00F72CCC" w:rsidP="00F72CCC">
            <w:pPr>
              <w:pStyle w:val="a4"/>
              <w:rPr>
                <w:sz w:val="21"/>
              </w:rPr>
            </w:pPr>
            <w:r w:rsidRPr="00F72CCC">
              <w:rPr>
                <w:noProof/>
                <w:sz w:val="21"/>
              </w:rPr>
              <w:drawing>
                <wp:inline distT="0" distB="0" distL="0" distR="0" wp14:anchorId="6C70E9D7" wp14:editId="42C7BBBD">
                  <wp:extent cx="619125" cy="819150"/>
                  <wp:effectExtent l="0" t="0" r="9525" b="0"/>
                  <wp:docPr id="31" name="图片 31"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F72CCC" w:rsidRPr="00F72CCC" w:rsidRDefault="00F72CCC" w:rsidP="00F72CCC">
            <w:pPr>
              <w:pStyle w:val="a4"/>
              <w:rPr>
                <w:sz w:val="21"/>
              </w:rPr>
            </w:pPr>
            <w:r w:rsidRPr="00F72CCC">
              <w:rPr>
                <w:sz w:val="21"/>
              </w:rPr>
              <w:t>比特币核心构建过程从0.9版开始变为采用autogen/configure/make系统。早期版本采用一个简单的Makefile文件，工作过程与下述例子有些微区别。请按照选定版本的操作指南来操作。0.9版引入的autogen/configure/make构建系统很可能成为所有后续版本的构建方法，也是下面例子演示的构建系统。</w:t>
            </w:r>
          </w:p>
        </w:tc>
      </w:tr>
      <w:tr w:rsidR="00F72CCC" w:rsidRPr="00F72CCC" w:rsidTr="00F72CCC">
        <w:tc>
          <w:tcPr>
            <w:tcW w:w="1242" w:type="dxa"/>
          </w:tcPr>
          <w:p w:rsidR="00F72CCC" w:rsidRPr="00F72CCC" w:rsidRDefault="00F72CCC" w:rsidP="00F72CCC">
            <w:pPr>
              <w:pStyle w:val="a4"/>
              <w:rPr>
                <w:noProof/>
                <w:sz w:val="21"/>
              </w:rPr>
            </w:pPr>
          </w:p>
        </w:tc>
        <w:tc>
          <w:tcPr>
            <w:tcW w:w="7280" w:type="dxa"/>
          </w:tcPr>
          <w:p w:rsidR="00F72CCC" w:rsidRPr="00F72CCC" w:rsidRDefault="00F72CCC" w:rsidP="00F72CCC">
            <w:pPr>
              <w:pStyle w:val="a4"/>
              <w:rPr>
                <w:sz w:val="21"/>
              </w:rPr>
            </w:pPr>
          </w:p>
        </w:tc>
      </w:tr>
      <w:tr w:rsidR="00F72CCC" w:rsidRPr="00F72CCC" w:rsidTr="00F72CC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2F2F2" w:themeFill="background1" w:themeFillShade="F2"/>
        </w:tblPrEx>
        <w:tc>
          <w:tcPr>
            <w:tcW w:w="8522" w:type="dxa"/>
            <w:gridSpan w:val="2"/>
            <w:shd w:val="clear" w:color="auto" w:fill="F2F2F2" w:themeFill="background1" w:themeFillShade="F2"/>
          </w:tcPr>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 ./autogen.sh</w:t>
            </w: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configure.ac:12: installing `src/build-aux/config.guess'</w:t>
            </w: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configure.ac:12: installing `src/build-aux/config.sub'</w:t>
            </w: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configure.ac:37: installing `src/build-aux/install-sh'</w:t>
            </w: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configure.ac:37: installing `src/build-aux/missing'</w:t>
            </w: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src/Makefile.am: installing `src/build-aux/depcomp'</w:t>
            </w: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w:t>
            </w:r>
          </w:p>
        </w:tc>
      </w:tr>
    </w:tbl>
    <w:p w:rsidR="00F72CCC" w:rsidRPr="00F72CCC" w:rsidRDefault="00F72CCC" w:rsidP="00F72CCC">
      <w:pPr>
        <w:pStyle w:val="a4"/>
        <w:ind w:firstLine="420"/>
        <w:rPr>
          <w:sz w:val="21"/>
        </w:rPr>
      </w:pPr>
    </w:p>
    <w:p w:rsidR="00161C82" w:rsidRDefault="00161C82" w:rsidP="00F72CCC">
      <w:pPr>
        <w:pStyle w:val="a4"/>
        <w:ind w:firstLine="420"/>
        <w:rPr>
          <w:rFonts w:hint="eastAsia"/>
          <w:sz w:val="21"/>
        </w:rPr>
      </w:pPr>
      <w:r w:rsidRPr="00F72CCC">
        <w:rPr>
          <w:rStyle w:val="a5"/>
          <w:sz w:val="21"/>
        </w:rPr>
        <w:lastRenderedPageBreak/>
        <w:t>autogen.sh</w:t>
      </w:r>
      <w:r w:rsidRPr="00F72CCC">
        <w:rPr>
          <w:sz w:val="21"/>
        </w:rPr>
        <w:t>脚本将创建一套自动化配置脚本，这些脚本通过检查你的系统以发现正确的设置，并确保你已经安装了编译代码所需的所有库文件。这些脚本里面最重要的是configure脚本，它提供了一系列不同选项，帮助你定制构建过程。输入</w:t>
      </w:r>
      <w:r w:rsidRPr="00F72CCC">
        <w:rPr>
          <w:rStyle w:val="a5"/>
          <w:sz w:val="21"/>
        </w:rPr>
        <w:t>./configure --help</w:t>
      </w:r>
      <w:r w:rsidRPr="00F72CCC">
        <w:rPr>
          <w:sz w:val="21"/>
        </w:rPr>
        <w:t>，可以查看所有选项：</w:t>
      </w:r>
    </w:p>
    <w:tbl>
      <w:tblPr>
        <w:tblStyle w:val="a9"/>
        <w:tblW w:w="0" w:type="auto"/>
        <w:shd w:val="clear" w:color="auto" w:fill="F2F2F2" w:themeFill="background1" w:themeFillShade="F2"/>
        <w:tblLook w:val="04A0" w:firstRow="1" w:lastRow="0" w:firstColumn="1" w:lastColumn="0" w:noHBand="0" w:noVBand="1"/>
      </w:tblPr>
      <w:tblGrid>
        <w:gridCol w:w="8522"/>
      </w:tblGrid>
      <w:tr w:rsidR="00F72CCC" w:rsidRPr="00F72CCC" w:rsidTr="00F72CCC">
        <w:tc>
          <w:tcPr>
            <w:tcW w:w="8522" w:type="dxa"/>
            <w:shd w:val="clear" w:color="auto" w:fill="F2F2F2" w:themeFill="background1" w:themeFillShade="F2"/>
          </w:tcPr>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 ./configure --help</w:t>
            </w:r>
          </w:p>
          <w:p w:rsidR="00F72CCC" w:rsidRPr="00F72CCC" w:rsidRDefault="00F72CCC" w:rsidP="00F72CCC">
            <w:pPr>
              <w:pStyle w:val="HTML"/>
              <w:rPr>
                <w:rFonts w:ascii="Times New Roman" w:hAnsi="Times New Roman" w:cs="Times New Roman"/>
              </w:rPr>
            </w:pP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`configure' configures Bitcoin Core 0.9.0 to adapt to many kinds of systems.</w:t>
            </w:r>
          </w:p>
          <w:p w:rsidR="00F72CCC" w:rsidRPr="00F72CCC" w:rsidRDefault="00F72CCC" w:rsidP="00F72CCC">
            <w:pPr>
              <w:pStyle w:val="HTML"/>
              <w:rPr>
                <w:rFonts w:ascii="Times New Roman" w:hAnsi="Times New Roman" w:cs="Times New Roman"/>
              </w:rPr>
            </w:pP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Usage: ./configure [OPTION]... [VAR=VALUE]...</w:t>
            </w:r>
          </w:p>
          <w:p w:rsidR="00F72CCC" w:rsidRPr="00F72CCC" w:rsidRDefault="00F72CCC" w:rsidP="00F72CCC">
            <w:pPr>
              <w:pStyle w:val="HTML"/>
              <w:rPr>
                <w:rFonts w:ascii="Times New Roman" w:hAnsi="Times New Roman" w:cs="Times New Roman"/>
              </w:rPr>
            </w:pP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To assign environment variables (e.g., CC, CFLAGS...), specify them as</w:t>
            </w: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VAR=VALUE.  See below for descriptions of some of the useful variables.</w:t>
            </w:r>
          </w:p>
          <w:p w:rsidR="00F72CCC" w:rsidRPr="00F72CCC" w:rsidRDefault="00F72CCC" w:rsidP="00F72CCC">
            <w:pPr>
              <w:pStyle w:val="HTML"/>
              <w:rPr>
                <w:rFonts w:ascii="Times New Roman" w:hAnsi="Times New Roman" w:cs="Times New Roman"/>
              </w:rPr>
            </w:pP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Defaults for the options are specified in brackets.</w:t>
            </w:r>
          </w:p>
          <w:p w:rsidR="00F72CCC" w:rsidRPr="00F72CCC" w:rsidRDefault="00F72CCC" w:rsidP="00F72CCC">
            <w:pPr>
              <w:pStyle w:val="HTML"/>
              <w:rPr>
                <w:rFonts w:ascii="Times New Roman" w:hAnsi="Times New Roman" w:cs="Times New Roman"/>
              </w:rPr>
            </w:pP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Configuration:</w:t>
            </w: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 xml:space="preserve">  -h, --help              display this help and exit</w:t>
            </w: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 xml:space="preserve">      --help=short        display options specific to this package</w:t>
            </w: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 xml:space="preserve">      --help=recursive    display the short help of all the included packages</w:t>
            </w: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 xml:space="preserve">  -V, --version           display version information and exit</w:t>
            </w:r>
          </w:p>
          <w:p w:rsidR="00F72CCC" w:rsidRPr="00F72CCC" w:rsidRDefault="00F72CCC" w:rsidP="00F72CCC">
            <w:pPr>
              <w:pStyle w:val="HTML"/>
              <w:rPr>
                <w:rFonts w:ascii="Times New Roman" w:hAnsi="Times New Roman" w:cs="Times New Roman"/>
              </w:rPr>
            </w:pP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 many more options and variables are displayed below ...]</w:t>
            </w:r>
          </w:p>
          <w:p w:rsidR="00F72CCC" w:rsidRPr="00F72CCC" w:rsidRDefault="00F72CCC" w:rsidP="00F72CCC">
            <w:pPr>
              <w:pStyle w:val="HTML"/>
              <w:rPr>
                <w:rFonts w:ascii="Times New Roman" w:hAnsi="Times New Roman" w:cs="Times New Roman"/>
              </w:rPr>
            </w:pP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Optional Features:</w:t>
            </w: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 xml:space="preserve">  --disable-option-checking  ignore unrecognized --enable/--with options</w:t>
            </w: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 xml:space="preserve">  --disable-FEATURE       do not include FEATURE (same as --enable-FEATURE=no)</w:t>
            </w: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 xml:space="preserve">  --enable-FEATURE[=ARG]  include FEATURE [ARG=yes]</w:t>
            </w:r>
          </w:p>
          <w:p w:rsidR="00F72CCC" w:rsidRPr="00F72CCC" w:rsidRDefault="00F72CCC" w:rsidP="00F72CCC">
            <w:pPr>
              <w:pStyle w:val="HTML"/>
              <w:rPr>
                <w:rFonts w:ascii="Times New Roman" w:hAnsi="Times New Roman" w:cs="Times New Roman"/>
              </w:rPr>
            </w:pP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 more options ...]</w:t>
            </w:r>
          </w:p>
          <w:p w:rsidR="00F72CCC" w:rsidRPr="00F72CCC" w:rsidRDefault="00F72CCC" w:rsidP="00F72CCC">
            <w:pPr>
              <w:pStyle w:val="HTML"/>
              <w:rPr>
                <w:rFonts w:ascii="Times New Roman" w:hAnsi="Times New Roman" w:cs="Times New Roman"/>
              </w:rPr>
            </w:pP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Use these variables to override the choices made by `configure' or to help</w:t>
            </w: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it to find libraries and programs with nonstandard names/locations.</w:t>
            </w:r>
          </w:p>
          <w:p w:rsidR="00F72CCC" w:rsidRPr="00F72CCC" w:rsidRDefault="00F72CCC" w:rsidP="00F72CCC">
            <w:pPr>
              <w:pStyle w:val="HTML"/>
              <w:rPr>
                <w:rFonts w:ascii="Times New Roman" w:hAnsi="Times New Roman" w:cs="Times New Roman"/>
              </w:rPr>
            </w:pP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Report bugs to &lt;info@bitcoin.org&gt;.</w:t>
            </w:r>
          </w:p>
          <w:p w:rsidR="00F72CCC" w:rsidRPr="00F72CCC" w:rsidRDefault="00F72CCC" w:rsidP="00F72CCC">
            <w:pPr>
              <w:pStyle w:val="HTML"/>
              <w:rPr>
                <w:rFonts w:ascii="Times New Roman" w:hAnsi="Times New Roman" w:cs="Times New Roman"/>
              </w:rPr>
            </w:pP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w:t>
            </w:r>
          </w:p>
        </w:tc>
      </w:tr>
    </w:tbl>
    <w:p w:rsidR="00161C82" w:rsidRDefault="00161C82" w:rsidP="00F72CCC">
      <w:pPr>
        <w:pStyle w:val="a4"/>
        <w:ind w:firstLine="420"/>
        <w:rPr>
          <w:rFonts w:hint="eastAsia"/>
          <w:sz w:val="21"/>
        </w:rPr>
      </w:pPr>
      <w:r w:rsidRPr="00F72CCC">
        <w:rPr>
          <w:sz w:val="21"/>
        </w:rPr>
        <w:t>configure脚本允许你通过--enable-FEATURE或--disable-FEATURE选项，来启用或禁用bitcoind某些功能。其中的FEATURE由具体功能名称代替，功能名称在上面的帮助信息中已经列出。在本章中，我们将构建的bitcoind客户端打开所有默认功能。我们不配置任何选项，但你最好还是好好研读一下帮助信息，了解客户端包含了哪些可选功能。接下来，运行configure脚本来自动发现所有必要的库，并为系统创建一个定制的构建脚本：</w:t>
      </w:r>
    </w:p>
    <w:tbl>
      <w:tblPr>
        <w:tblStyle w:val="a9"/>
        <w:tblW w:w="0" w:type="auto"/>
        <w:shd w:val="clear" w:color="auto" w:fill="F2F2F2" w:themeFill="background1" w:themeFillShade="F2"/>
        <w:tblLook w:val="04A0" w:firstRow="1" w:lastRow="0" w:firstColumn="1" w:lastColumn="0" w:noHBand="0" w:noVBand="1"/>
      </w:tblPr>
      <w:tblGrid>
        <w:gridCol w:w="8522"/>
      </w:tblGrid>
      <w:tr w:rsidR="00F72CCC" w:rsidRPr="00F72CCC" w:rsidTr="00F72CCC">
        <w:tc>
          <w:tcPr>
            <w:tcW w:w="8522" w:type="dxa"/>
            <w:shd w:val="clear" w:color="auto" w:fill="F2F2F2" w:themeFill="background1" w:themeFillShade="F2"/>
          </w:tcPr>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lastRenderedPageBreak/>
              <w:t>$ ./configure</w:t>
            </w: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checking build system type... x86_64-unknown-linux-gnu</w:t>
            </w: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checking host system type... x86_64-unknown-linux-gnu</w:t>
            </w: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checking for a BSD-compatible install... /usr/bin/install -c</w:t>
            </w: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checking whether build environment is sane... yes</w:t>
            </w: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checking for a thread-safe mkdir -p... /bin/mkdir -p</w:t>
            </w: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checking for gawk... no</w:t>
            </w: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checking for mawk... mawk</w:t>
            </w: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checking whether make sets $(MAKE)... yes</w:t>
            </w: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 many more system features are tested ...]</w:t>
            </w: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configure: creating ./config.status</w:t>
            </w: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config.status: creating Makefile</w:t>
            </w: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config.status: creating src/Makefile</w:t>
            </w: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config.status: creating src/test/Makefile</w:t>
            </w: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config.status: creating src/qt/Makefile</w:t>
            </w: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config.status: creating src/qt/test/Makefile</w:t>
            </w: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config.status: creating share/setup.nsi</w:t>
            </w: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config.status: creating share/qt/Info.plist</w:t>
            </w: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config.status: creating qa/pull-tester/run-bitcoind-for-test.sh</w:t>
            </w: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config.status: creating qa/pull-tester/build-tests.sh</w:t>
            </w: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config.status: creating src/bitcoin-config.h</w:t>
            </w: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config.status: executing depfiles commands</w:t>
            </w: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w:t>
            </w:r>
          </w:p>
        </w:tc>
      </w:tr>
    </w:tbl>
    <w:p w:rsidR="00F72CCC" w:rsidRPr="00F72CCC" w:rsidRDefault="00F72CCC" w:rsidP="00F72CCC">
      <w:pPr>
        <w:pStyle w:val="a4"/>
        <w:ind w:firstLine="420"/>
        <w:rPr>
          <w:sz w:val="21"/>
        </w:rPr>
      </w:pPr>
    </w:p>
    <w:p w:rsidR="00161C82" w:rsidRDefault="00161C82" w:rsidP="00F72CCC">
      <w:pPr>
        <w:pStyle w:val="a4"/>
        <w:ind w:firstLine="420"/>
        <w:rPr>
          <w:rFonts w:hint="eastAsia"/>
          <w:sz w:val="21"/>
        </w:rPr>
      </w:pPr>
      <w:r w:rsidRPr="00F72CCC">
        <w:rPr>
          <w:sz w:val="21"/>
        </w:rPr>
        <w:t>如果一切顺利，configure命令将成功完成定制化构建脚本的创建，这个脚本允许我们编译bitcoind。如果有缺失的库或者其他错误，configure命令将终止创建构建脚本，并输出错误。如果发生错误，很可能是因为缺失库或者库不兼容。再次查阅构建文档，确保已安装了所有先决要求。然后重新运行configure看看是否已修复了错误。接下来，你将编译源代码，这个过程可能会持续一个钟头。在编译的过程中，每隔几秒或几分钟就会输出一些信息，如果有什么问题，错误信息也会显示出来。编译如果被中断，你也可以随时恢复编译过程。键入</w:t>
      </w:r>
      <w:r w:rsidRPr="00F72CCC">
        <w:rPr>
          <w:rStyle w:val="a5"/>
          <w:sz w:val="21"/>
        </w:rPr>
        <w:t>make</w:t>
      </w:r>
      <w:r w:rsidRPr="00F72CCC">
        <w:rPr>
          <w:sz w:val="21"/>
        </w:rPr>
        <w:t>开始编译吧：</w:t>
      </w:r>
    </w:p>
    <w:tbl>
      <w:tblPr>
        <w:tblStyle w:val="a9"/>
        <w:tblW w:w="0" w:type="auto"/>
        <w:shd w:val="clear" w:color="auto" w:fill="F2F2F2" w:themeFill="background1" w:themeFillShade="F2"/>
        <w:tblLook w:val="04A0" w:firstRow="1" w:lastRow="0" w:firstColumn="1" w:lastColumn="0" w:noHBand="0" w:noVBand="1"/>
      </w:tblPr>
      <w:tblGrid>
        <w:gridCol w:w="8522"/>
      </w:tblGrid>
      <w:tr w:rsidR="00F72CCC" w:rsidRPr="00F72CCC" w:rsidTr="00F72CCC">
        <w:tc>
          <w:tcPr>
            <w:tcW w:w="8522" w:type="dxa"/>
            <w:shd w:val="clear" w:color="auto" w:fill="F2F2F2" w:themeFill="background1" w:themeFillShade="F2"/>
          </w:tcPr>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 make</w:t>
            </w: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Making all in src</w:t>
            </w: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make[1]: Entering directory `/home/ubuntu/bitcoin/src'</w:t>
            </w: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make all-recursive</w:t>
            </w: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make[2]: Entering directory `/home/ubuntu/bitcoin/src'</w:t>
            </w: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Making all in .</w:t>
            </w: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make[3]: Entering directory `/home/ubuntu/bitcoin/src'</w:t>
            </w: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 xml:space="preserve">    CXX addrman.o</w:t>
            </w: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 xml:space="preserve">    CXX alert.o</w:t>
            </w: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 xml:space="preserve">    CXX rpcserver.o</w:t>
            </w: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lastRenderedPageBreak/>
              <w:t xml:space="preserve">    CXX bloom.o</w:t>
            </w: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 xml:space="preserve">    CXX chainparams.o</w:t>
            </w: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 many more compilation messages follow ...]</w:t>
            </w: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 xml:space="preserve">    CXX test_bitcoin-wallet_tests.o</w:t>
            </w: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 xml:space="preserve">    CXX test_bitcoin-rpc_wallet_tests.o</w:t>
            </w: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 xml:space="preserve">    CXXLD test_bitcoin</w:t>
            </w: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make[4]: Leaving directory `/home/ubuntu/bitcoin/src/test'</w:t>
            </w: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make[3]: Leaving directory `/home/ubuntu/bitcoin/src/test'</w:t>
            </w: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make[2]: Leaving directory `/home/ubuntu/bitcoin/src'</w:t>
            </w: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make[1]: Leaving directory `/home/ubuntu/bitcoin/src'</w:t>
            </w: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make[1]: Entering directory `/home/ubuntu/bitcoin'</w:t>
            </w: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make[1]: Nothing to be done for `all-am'.</w:t>
            </w: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make[1]: Leaving directory `/home/ubuntu/bitcoin'</w:t>
            </w:r>
          </w:p>
          <w:p w:rsidR="00F72CCC" w:rsidRPr="00F72CCC" w:rsidRDefault="00F72CCC" w:rsidP="00F72CCC">
            <w:pPr>
              <w:pStyle w:val="a4"/>
              <w:rPr>
                <w:rFonts w:ascii="Times New Roman" w:hAnsi="Times New Roman" w:cs="Times New Roman"/>
                <w:sz w:val="21"/>
              </w:rPr>
            </w:pPr>
            <w:r w:rsidRPr="00F72CCC">
              <w:rPr>
                <w:rFonts w:ascii="Times New Roman" w:hAnsi="Times New Roman" w:cs="Times New Roman"/>
              </w:rPr>
              <w:t>$</w:t>
            </w:r>
          </w:p>
        </w:tc>
      </w:tr>
    </w:tbl>
    <w:p w:rsidR="00F72CCC" w:rsidRPr="00F72CCC" w:rsidRDefault="00F72CCC" w:rsidP="00F72CCC">
      <w:pPr>
        <w:pStyle w:val="a4"/>
        <w:ind w:firstLine="420"/>
        <w:rPr>
          <w:sz w:val="21"/>
        </w:rPr>
      </w:pPr>
    </w:p>
    <w:p w:rsidR="00161C82" w:rsidRDefault="00161C82" w:rsidP="00F72CCC">
      <w:pPr>
        <w:pStyle w:val="a4"/>
        <w:ind w:firstLine="420"/>
        <w:rPr>
          <w:rFonts w:hint="eastAsia"/>
          <w:sz w:val="21"/>
        </w:rPr>
      </w:pPr>
      <w:r w:rsidRPr="00F72CCC">
        <w:rPr>
          <w:sz w:val="21"/>
        </w:rPr>
        <w:t>顺利的话，bitcoind就编译好了。最后的步骤是将bitcoind安装到系统路径中，仍然使用</w:t>
      </w:r>
      <w:r w:rsidRPr="00F72CCC">
        <w:rPr>
          <w:rStyle w:val="a5"/>
          <w:sz w:val="21"/>
        </w:rPr>
        <w:t>make</w:t>
      </w:r>
      <w:r w:rsidRPr="00F72CCC">
        <w:rPr>
          <w:sz w:val="21"/>
        </w:rPr>
        <w:t>命令：</w:t>
      </w:r>
    </w:p>
    <w:tbl>
      <w:tblPr>
        <w:tblStyle w:val="a9"/>
        <w:tblW w:w="0" w:type="auto"/>
        <w:shd w:val="clear" w:color="auto" w:fill="F2F2F2" w:themeFill="background1" w:themeFillShade="F2"/>
        <w:tblLook w:val="04A0" w:firstRow="1" w:lastRow="0" w:firstColumn="1" w:lastColumn="0" w:noHBand="0" w:noVBand="1"/>
      </w:tblPr>
      <w:tblGrid>
        <w:gridCol w:w="8522"/>
      </w:tblGrid>
      <w:tr w:rsidR="00F72CCC" w:rsidRPr="00F72CCC" w:rsidTr="00F72CCC">
        <w:tc>
          <w:tcPr>
            <w:tcW w:w="8522" w:type="dxa"/>
            <w:shd w:val="clear" w:color="auto" w:fill="F2F2F2" w:themeFill="background1" w:themeFillShade="F2"/>
          </w:tcPr>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 sudo make install</w:t>
            </w: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Making install in src</w:t>
            </w: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Making install in .</w:t>
            </w: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 xml:space="preserve"> /bin/mkdir -p '/usr/local/bin'</w:t>
            </w: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 xml:space="preserve">  /usr/bin/install -c bitcoind bitcoin-cli '/usr/local/bin'</w:t>
            </w: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Making install in test</w:t>
            </w: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make  install-am</w:t>
            </w: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 xml:space="preserve"> /bin/mkdir -p '/usr/local/bin'</w:t>
            </w: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 xml:space="preserve">  /usr/bin/install -c test_bitcoin '/usr/local/bin'</w:t>
            </w:r>
          </w:p>
          <w:p w:rsidR="00F72CCC" w:rsidRPr="00F72CCC" w:rsidRDefault="00F72CCC" w:rsidP="00F72CCC">
            <w:pPr>
              <w:pStyle w:val="a4"/>
              <w:rPr>
                <w:rFonts w:ascii="Times New Roman" w:hAnsi="Times New Roman" w:cs="Times New Roman"/>
                <w:sz w:val="21"/>
              </w:rPr>
            </w:pPr>
            <w:r w:rsidRPr="00F72CCC">
              <w:rPr>
                <w:rFonts w:ascii="Times New Roman" w:hAnsi="Times New Roman" w:cs="Times New Roman"/>
              </w:rPr>
              <w:t>$</w:t>
            </w:r>
          </w:p>
        </w:tc>
      </w:tr>
    </w:tbl>
    <w:p w:rsidR="00161C82" w:rsidRDefault="00161C82" w:rsidP="00161C82">
      <w:pPr>
        <w:pStyle w:val="HTML"/>
      </w:pPr>
    </w:p>
    <w:p w:rsidR="00161C82" w:rsidRDefault="00161C82" w:rsidP="00F72CCC">
      <w:pPr>
        <w:pStyle w:val="a4"/>
        <w:ind w:firstLine="420"/>
        <w:rPr>
          <w:rFonts w:hint="eastAsia"/>
          <w:sz w:val="21"/>
        </w:rPr>
      </w:pPr>
      <w:r w:rsidRPr="00F72CCC">
        <w:rPr>
          <w:sz w:val="21"/>
        </w:rPr>
        <w:t>你可以通过查看系统中以下两个可执行程序的位置来确认bitcoind是否已经正确安装：</w:t>
      </w:r>
    </w:p>
    <w:tbl>
      <w:tblPr>
        <w:tblStyle w:val="a9"/>
        <w:tblW w:w="0" w:type="auto"/>
        <w:shd w:val="clear" w:color="auto" w:fill="F2F2F2" w:themeFill="background1" w:themeFillShade="F2"/>
        <w:tblLook w:val="04A0" w:firstRow="1" w:lastRow="0" w:firstColumn="1" w:lastColumn="0" w:noHBand="0" w:noVBand="1"/>
      </w:tblPr>
      <w:tblGrid>
        <w:gridCol w:w="8522"/>
      </w:tblGrid>
      <w:tr w:rsidR="00F72CCC" w:rsidRPr="00F72CCC" w:rsidTr="00F72CCC">
        <w:tc>
          <w:tcPr>
            <w:tcW w:w="8522" w:type="dxa"/>
            <w:shd w:val="clear" w:color="auto" w:fill="F2F2F2" w:themeFill="background1" w:themeFillShade="F2"/>
          </w:tcPr>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 which bitcoind</w:t>
            </w: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/usr/local/bin/bitcoind</w:t>
            </w:r>
          </w:p>
          <w:p w:rsidR="00F72CCC" w:rsidRPr="00F72CCC" w:rsidRDefault="00F72CCC" w:rsidP="00F72CCC">
            <w:pPr>
              <w:pStyle w:val="HTML"/>
              <w:rPr>
                <w:rFonts w:ascii="Times New Roman" w:hAnsi="Times New Roman" w:cs="Times New Roman"/>
              </w:rPr>
            </w:pP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 which bitcoin-cli</w:t>
            </w: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/usr/local/bin/bitcoin-cli</w:t>
            </w:r>
          </w:p>
        </w:tc>
      </w:tr>
    </w:tbl>
    <w:p w:rsidR="00F72CCC" w:rsidRPr="00F72CCC" w:rsidRDefault="00F72CCC" w:rsidP="00F72CCC">
      <w:pPr>
        <w:pStyle w:val="a4"/>
        <w:ind w:firstLine="420"/>
        <w:rPr>
          <w:sz w:val="21"/>
        </w:rPr>
      </w:pPr>
    </w:p>
    <w:p w:rsidR="00161C82" w:rsidRDefault="00161C82" w:rsidP="00F72CCC">
      <w:pPr>
        <w:pStyle w:val="a4"/>
        <w:ind w:firstLine="420"/>
        <w:rPr>
          <w:rFonts w:hint="eastAsia"/>
          <w:sz w:val="21"/>
        </w:rPr>
      </w:pPr>
      <w:r w:rsidRPr="00F72CCC">
        <w:rPr>
          <w:sz w:val="21"/>
        </w:rPr>
        <w:lastRenderedPageBreak/>
        <w:t>默认安装时，bitcoind会被安装到</w:t>
      </w:r>
      <w:r w:rsidRPr="00F72CCC">
        <w:rPr>
          <w:rStyle w:val="a5"/>
          <w:sz w:val="21"/>
        </w:rPr>
        <w:t>/usr/local/bin</w:t>
      </w:r>
      <w:r w:rsidRPr="00F72CCC">
        <w:rPr>
          <w:sz w:val="21"/>
        </w:rPr>
        <w:t>目录下。当你第一次运行bitcoind时，它会提醒你创建一个配置文件，这个配置文件包含访问JSON-RPC接口的高强度密码。键入</w:t>
      </w:r>
      <w:r w:rsidRPr="00F72CCC">
        <w:rPr>
          <w:rStyle w:val="a5"/>
          <w:sz w:val="21"/>
        </w:rPr>
        <w:t>bitcoind</w:t>
      </w:r>
      <w:r w:rsidRPr="00F72CCC">
        <w:rPr>
          <w:sz w:val="21"/>
        </w:rPr>
        <w:t>在终端上运行bitcoind：</w:t>
      </w:r>
    </w:p>
    <w:tbl>
      <w:tblPr>
        <w:tblStyle w:val="a9"/>
        <w:tblW w:w="0" w:type="auto"/>
        <w:shd w:val="clear" w:color="auto" w:fill="F2F2F2" w:themeFill="background1" w:themeFillShade="F2"/>
        <w:tblLook w:val="04A0" w:firstRow="1" w:lastRow="0" w:firstColumn="1" w:lastColumn="0" w:noHBand="0" w:noVBand="1"/>
      </w:tblPr>
      <w:tblGrid>
        <w:gridCol w:w="8522"/>
      </w:tblGrid>
      <w:tr w:rsidR="000133E5" w:rsidRPr="000133E5" w:rsidTr="000133E5">
        <w:tc>
          <w:tcPr>
            <w:tcW w:w="8522" w:type="dxa"/>
            <w:shd w:val="clear" w:color="auto" w:fill="F2F2F2" w:themeFill="background1" w:themeFillShade="F2"/>
          </w:tcPr>
          <w:p w:rsidR="000133E5" w:rsidRPr="000133E5" w:rsidRDefault="000133E5" w:rsidP="000133E5">
            <w:pPr>
              <w:pStyle w:val="HTML"/>
              <w:rPr>
                <w:rFonts w:ascii="Times New Roman" w:hAnsi="Times New Roman" w:cs="Times New Roman"/>
              </w:rPr>
            </w:pPr>
            <w:r w:rsidRPr="000133E5">
              <w:rPr>
                <w:rFonts w:ascii="Times New Roman" w:hAnsi="Times New Roman" w:cs="Times New Roman"/>
              </w:rPr>
              <w:t>$ bitcoind</w:t>
            </w:r>
          </w:p>
          <w:p w:rsidR="000133E5" w:rsidRPr="000133E5" w:rsidRDefault="000133E5" w:rsidP="000133E5">
            <w:pPr>
              <w:pStyle w:val="HTML"/>
              <w:rPr>
                <w:rFonts w:ascii="Times New Roman" w:hAnsi="Times New Roman" w:cs="Times New Roman"/>
              </w:rPr>
            </w:pPr>
            <w:r w:rsidRPr="000133E5">
              <w:rPr>
                <w:rFonts w:ascii="Times New Roman" w:hAnsi="Times New Roman" w:cs="Times New Roman"/>
              </w:rPr>
              <w:t>Error: To use the "-server" option, you must set a rpcpassword in the configuration file:</w:t>
            </w:r>
          </w:p>
          <w:p w:rsidR="000133E5" w:rsidRPr="000133E5" w:rsidRDefault="000133E5" w:rsidP="000133E5">
            <w:pPr>
              <w:pStyle w:val="HTML"/>
              <w:rPr>
                <w:rFonts w:ascii="Times New Roman" w:hAnsi="Times New Roman" w:cs="Times New Roman"/>
              </w:rPr>
            </w:pPr>
            <w:r w:rsidRPr="000133E5">
              <w:rPr>
                <w:rFonts w:ascii="Times New Roman" w:hAnsi="Times New Roman" w:cs="Times New Roman"/>
              </w:rPr>
              <w:t>/home/ubuntu/.bitcoin/bitcoin.conf</w:t>
            </w:r>
          </w:p>
          <w:p w:rsidR="000133E5" w:rsidRPr="000133E5" w:rsidRDefault="000133E5" w:rsidP="000133E5">
            <w:pPr>
              <w:pStyle w:val="HTML"/>
              <w:rPr>
                <w:rFonts w:ascii="Times New Roman" w:hAnsi="Times New Roman" w:cs="Times New Roman"/>
              </w:rPr>
            </w:pPr>
            <w:r w:rsidRPr="000133E5">
              <w:rPr>
                <w:rFonts w:ascii="Times New Roman" w:hAnsi="Times New Roman" w:cs="Times New Roman"/>
              </w:rPr>
              <w:t>It is recommended you use the following random password:</w:t>
            </w:r>
          </w:p>
          <w:p w:rsidR="000133E5" w:rsidRPr="000133E5" w:rsidRDefault="000133E5" w:rsidP="000133E5">
            <w:pPr>
              <w:pStyle w:val="HTML"/>
              <w:rPr>
                <w:rFonts w:ascii="Times New Roman" w:hAnsi="Times New Roman" w:cs="Times New Roman"/>
              </w:rPr>
            </w:pPr>
            <w:r w:rsidRPr="000133E5">
              <w:rPr>
                <w:rFonts w:ascii="Times New Roman" w:hAnsi="Times New Roman" w:cs="Times New Roman"/>
              </w:rPr>
              <w:t>rpcuser=bitcoinrpc</w:t>
            </w:r>
          </w:p>
          <w:p w:rsidR="000133E5" w:rsidRPr="000133E5" w:rsidRDefault="000133E5" w:rsidP="000133E5">
            <w:pPr>
              <w:pStyle w:val="HTML"/>
              <w:rPr>
                <w:rFonts w:ascii="Times New Roman" w:hAnsi="Times New Roman" w:cs="Times New Roman"/>
              </w:rPr>
            </w:pPr>
            <w:r w:rsidRPr="000133E5">
              <w:rPr>
                <w:rFonts w:ascii="Times New Roman" w:hAnsi="Times New Roman" w:cs="Times New Roman"/>
              </w:rPr>
              <w:t>rpcpassword=2XA4DuKNCbtZXsBQRRNDEwEY2nM6M4H9Tx5dFjoAVVbK</w:t>
            </w:r>
          </w:p>
          <w:p w:rsidR="000133E5" w:rsidRPr="000133E5" w:rsidRDefault="000133E5" w:rsidP="000133E5">
            <w:pPr>
              <w:pStyle w:val="HTML"/>
              <w:rPr>
                <w:rFonts w:ascii="Times New Roman" w:hAnsi="Times New Roman" w:cs="Times New Roman"/>
              </w:rPr>
            </w:pPr>
            <w:r w:rsidRPr="000133E5">
              <w:rPr>
                <w:rFonts w:ascii="Times New Roman" w:hAnsi="Times New Roman" w:cs="Times New Roman"/>
              </w:rPr>
              <w:t>(you do not need to remember this password)</w:t>
            </w:r>
          </w:p>
          <w:p w:rsidR="000133E5" w:rsidRPr="000133E5" w:rsidRDefault="000133E5" w:rsidP="000133E5">
            <w:pPr>
              <w:pStyle w:val="HTML"/>
              <w:rPr>
                <w:rFonts w:ascii="Times New Roman" w:hAnsi="Times New Roman" w:cs="Times New Roman"/>
              </w:rPr>
            </w:pPr>
            <w:r w:rsidRPr="000133E5">
              <w:rPr>
                <w:rFonts w:ascii="Times New Roman" w:hAnsi="Times New Roman" w:cs="Times New Roman"/>
              </w:rPr>
              <w:t>The username and password MUST NOT be the same.</w:t>
            </w:r>
          </w:p>
          <w:p w:rsidR="000133E5" w:rsidRPr="000133E5" w:rsidRDefault="000133E5" w:rsidP="000133E5">
            <w:pPr>
              <w:pStyle w:val="HTML"/>
              <w:rPr>
                <w:rFonts w:ascii="Times New Roman" w:hAnsi="Times New Roman" w:cs="Times New Roman"/>
              </w:rPr>
            </w:pPr>
            <w:r w:rsidRPr="000133E5">
              <w:rPr>
                <w:rFonts w:ascii="Times New Roman" w:hAnsi="Times New Roman" w:cs="Times New Roman"/>
              </w:rPr>
              <w:t>If the file does not exist, create it with owner-readable-only file permissions.</w:t>
            </w:r>
          </w:p>
          <w:p w:rsidR="000133E5" w:rsidRPr="000133E5" w:rsidRDefault="000133E5" w:rsidP="000133E5">
            <w:pPr>
              <w:pStyle w:val="HTML"/>
              <w:rPr>
                <w:rFonts w:ascii="Times New Roman" w:hAnsi="Times New Roman" w:cs="Times New Roman"/>
              </w:rPr>
            </w:pPr>
            <w:r w:rsidRPr="000133E5">
              <w:rPr>
                <w:rFonts w:ascii="Times New Roman" w:hAnsi="Times New Roman" w:cs="Times New Roman"/>
              </w:rPr>
              <w:t>It is also recommended to set alertnotify so you are notified of problems;</w:t>
            </w:r>
          </w:p>
          <w:p w:rsidR="000133E5" w:rsidRPr="000133E5" w:rsidRDefault="000133E5" w:rsidP="000133E5">
            <w:pPr>
              <w:pStyle w:val="HTML"/>
              <w:rPr>
                <w:rFonts w:ascii="Times New Roman" w:hAnsi="Times New Roman" w:cs="Times New Roman"/>
              </w:rPr>
            </w:pPr>
            <w:r w:rsidRPr="000133E5">
              <w:rPr>
                <w:rFonts w:ascii="Times New Roman" w:hAnsi="Times New Roman" w:cs="Times New Roman"/>
              </w:rPr>
              <w:t>for example: alertnotify=echo %s | mail -s "Bitcoin Alert" admin@foo.com</w:t>
            </w:r>
          </w:p>
        </w:tc>
      </w:tr>
    </w:tbl>
    <w:p w:rsidR="00161C82" w:rsidRDefault="00161C82" w:rsidP="000133E5">
      <w:pPr>
        <w:pStyle w:val="a4"/>
        <w:ind w:firstLine="420"/>
        <w:rPr>
          <w:rFonts w:hint="eastAsia"/>
          <w:sz w:val="21"/>
        </w:rPr>
      </w:pPr>
      <w:r w:rsidRPr="000133E5">
        <w:rPr>
          <w:sz w:val="21"/>
        </w:rPr>
        <w:t>在你喜欢的编辑器中编辑配置文件，设置参数，将密码替换为一个bitcoind建议的高强度密码。</w:t>
      </w:r>
      <w:r w:rsidRPr="000133E5">
        <w:rPr>
          <w:rStyle w:val="a6"/>
          <w:sz w:val="21"/>
        </w:rPr>
        <w:t>不要</w:t>
      </w:r>
      <w:r w:rsidRPr="000133E5">
        <w:rPr>
          <w:sz w:val="21"/>
        </w:rPr>
        <w:t>使用范例中使用的密码。在</w:t>
      </w:r>
      <w:r w:rsidRPr="000133E5">
        <w:rPr>
          <w:rStyle w:val="a5"/>
          <w:sz w:val="21"/>
        </w:rPr>
        <w:t>.bitcoin</w:t>
      </w:r>
      <w:r w:rsidRPr="000133E5">
        <w:rPr>
          <w:sz w:val="21"/>
        </w:rPr>
        <w:t>目录下创建一个命名为</w:t>
      </w:r>
      <w:r w:rsidRPr="000133E5">
        <w:rPr>
          <w:rStyle w:val="a5"/>
          <w:sz w:val="21"/>
        </w:rPr>
        <w:t>.bitcoind/bitcoin.conf</w:t>
      </w:r>
      <w:r w:rsidRPr="000133E5">
        <w:rPr>
          <w:sz w:val="21"/>
        </w:rPr>
        <w:t>的配置文件，输入用户名和密码：</w:t>
      </w:r>
    </w:p>
    <w:tbl>
      <w:tblPr>
        <w:tblStyle w:val="a9"/>
        <w:tblW w:w="0" w:type="auto"/>
        <w:shd w:val="clear" w:color="auto" w:fill="F2F2F2" w:themeFill="background1" w:themeFillShade="F2"/>
        <w:tblLook w:val="04A0" w:firstRow="1" w:lastRow="0" w:firstColumn="1" w:lastColumn="0" w:noHBand="0" w:noVBand="1"/>
      </w:tblPr>
      <w:tblGrid>
        <w:gridCol w:w="8522"/>
      </w:tblGrid>
      <w:tr w:rsidR="000133E5" w:rsidRPr="000133E5" w:rsidTr="000133E5">
        <w:tc>
          <w:tcPr>
            <w:tcW w:w="8522" w:type="dxa"/>
            <w:shd w:val="clear" w:color="auto" w:fill="F2F2F2" w:themeFill="background1" w:themeFillShade="F2"/>
          </w:tcPr>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rpcuser=bitcoinrpc</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rpcpassword=2XA4DuKNCbtZXsBQRRNDEwEY2nM6M4H9Tx5dFjoAVVbK</w:t>
            </w:r>
          </w:p>
        </w:tc>
      </w:tr>
    </w:tbl>
    <w:p w:rsidR="00161C82" w:rsidRPr="000133E5" w:rsidRDefault="00161C82" w:rsidP="000133E5">
      <w:pPr>
        <w:pStyle w:val="a4"/>
        <w:ind w:firstLine="420"/>
        <w:rPr>
          <w:sz w:val="21"/>
        </w:rPr>
      </w:pPr>
      <w:r w:rsidRPr="000133E5">
        <w:rPr>
          <w:sz w:val="21"/>
        </w:rPr>
        <w:t>当你编辑这个配置文件时，你可能还希望设置其他几个选项，比如</w:t>
      </w:r>
      <w:r w:rsidRPr="000133E5">
        <w:rPr>
          <w:rStyle w:val="a5"/>
          <w:sz w:val="21"/>
        </w:rPr>
        <w:t>txindex</w:t>
      </w:r>
      <w:r w:rsidRPr="000133E5">
        <w:rPr>
          <w:sz w:val="21"/>
        </w:rPr>
        <w:t>（参见第47页《交易数据库索引和txindex选项）。若需要查看所有可用选项，请键入</w:t>
      </w:r>
      <w:r w:rsidRPr="000133E5">
        <w:rPr>
          <w:rStyle w:val="a5"/>
          <w:sz w:val="21"/>
        </w:rPr>
        <w:t>bitcoind --help</w:t>
      </w:r>
      <w:r w:rsidRPr="000133E5">
        <w:rPr>
          <w:sz w:val="21"/>
        </w:rPr>
        <w:t>。</w:t>
      </w:r>
    </w:p>
    <w:p w:rsidR="00161C82" w:rsidRPr="000133E5" w:rsidRDefault="00161C82" w:rsidP="000133E5">
      <w:pPr>
        <w:pStyle w:val="a4"/>
        <w:ind w:firstLine="420"/>
        <w:rPr>
          <w:sz w:val="21"/>
        </w:rPr>
      </w:pPr>
      <w:r w:rsidRPr="000133E5">
        <w:rPr>
          <w:sz w:val="21"/>
        </w:rPr>
        <w:t>现在，运行比特币核心客户端。第一次运行时，它会通过下载所有区块来重建比特币区块链。这是一个好几G的大文件，平均需要花费两天才能全量下载完成。你可以利用BitTorrent客户端从SourceForge下载部分区块链副本来缩短区块链初始化时间。</w:t>
      </w:r>
    </w:p>
    <w:p w:rsidR="00161C82" w:rsidRDefault="00161C82" w:rsidP="000133E5">
      <w:pPr>
        <w:pStyle w:val="a4"/>
        <w:ind w:firstLine="420"/>
        <w:rPr>
          <w:rFonts w:hint="eastAsia"/>
          <w:sz w:val="21"/>
        </w:rPr>
      </w:pPr>
      <w:r w:rsidRPr="000133E5">
        <w:rPr>
          <w:sz w:val="21"/>
        </w:rPr>
        <w:t>通过</w:t>
      </w:r>
      <w:r w:rsidRPr="000133E5">
        <w:rPr>
          <w:rStyle w:val="a5"/>
          <w:sz w:val="21"/>
        </w:rPr>
        <w:t>-daemon</w:t>
      </w:r>
      <w:r w:rsidRPr="000133E5">
        <w:rPr>
          <w:sz w:val="21"/>
        </w:rPr>
        <w:t>选项可以在后台运行bitcoind:</w:t>
      </w:r>
    </w:p>
    <w:tbl>
      <w:tblPr>
        <w:tblStyle w:val="a9"/>
        <w:tblW w:w="0" w:type="auto"/>
        <w:shd w:val="clear" w:color="auto" w:fill="F2F2F2" w:themeFill="background1" w:themeFillShade="F2"/>
        <w:tblLook w:val="04A0" w:firstRow="1" w:lastRow="0" w:firstColumn="1" w:lastColumn="0" w:noHBand="0" w:noVBand="1"/>
      </w:tblPr>
      <w:tblGrid>
        <w:gridCol w:w="8522"/>
      </w:tblGrid>
      <w:tr w:rsidR="000133E5" w:rsidRPr="000133E5" w:rsidTr="000133E5">
        <w:tc>
          <w:tcPr>
            <w:tcW w:w="8522" w:type="dxa"/>
            <w:shd w:val="clear" w:color="auto" w:fill="F2F2F2" w:themeFill="background1" w:themeFillShade="F2"/>
          </w:tcPr>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 bitcoind -daemon</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Bitcoin version v0.9.0rc1-beta (2014-01-31 09:30:15 +0100)</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Using OpenSSL version OpenSSL 1.0.1c 10 May 2012</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Default data directory /home/bitcoin/.bitcoin</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Using data directory /bitcoin/</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Using at most 4 connections (1024 file descriptors available)</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init message: Verifying wallet...</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dbenv.open LogDir=/bitcoin/database ErrorFile=/bitcoin/db.log</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Bound to [::]:8333</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Bound to 0.0.0.0:8333</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init message: Loading block index...</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Opening LevelDB in /bitcoin/blocks/index</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lastRenderedPageBreak/>
              <w:t>Opened LevelDB successfully</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Opening LevelDB in /bitcoin/chainstate</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Opened LevelDB successfully</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 more startup messages ...]</w:t>
            </w:r>
          </w:p>
        </w:tc>
      </w:tr>
    </w:tbl>
    <w:p w:rsidR="000133E5" w:rsidRPr="000133E5" w:rsidRDefault="000133E5" w:rsidP="000133E5">
      <w:pPr>
        <w:pStyle w:val="a4"/>
        <w:ind w:firstLine="420"/>
        <w:rPr>
          <w:sz w:val="21"/>
        </w:rPr>
      </w:pPr>
    </w:p>
    <w:p w:rsidR="00161C82" w:rsidRDefault="000133E5" w:rsidP="000133E5">
      <w:pPr>
        <w:pStyle w:val="2"/>
      </w:pPr>
      <w:r>
        <w:rPr>
          <w:rFonts w:hint="eastAsia"/>
        </w:rPr>
        <w:t xml:space="preserve">3.2 </w:t>
      </w:r>
      <w:r w:rsidR="00161C82">
        <w:t>通过命令行调用比特币核心的JSON-RPC接口</w:t>
      </w:r>
    </w:p>
    <w:p w:rsidR="00161C82" w:rsidRDefault="00161C82" w:rsidP="000133E5">
      <w:pPr>
        <w:pStyle w:val="a4"/>
        <w:ind w:firstLine="420"/>
        <w:rPr>
          <w:rFonts w:hint="eastAsia"/>
          <w:sz w:val="21"/>
        </w:rPr>
      </w:pPr>
      <w:r w:rsidRPr="000133E5">
        <w:rPr>
          <w:sz w:val="21"/>
        </w:rPr>
        <w:t>比特币核心客户端实现了一个可供命令行助手</w:t>
      </w:r>
      <w:r w:rsidRPr="000133E5">
        <w:rPr>
          <w:rStyle w:val="a5"/>
          <w:sz w:val="21"/>
        </w:rPr>
        <w:t>bitcoin-cli</w:t>
      </w:r>
      <w:r w:rsidRPr="000133E5">
        <w:rPr>
          <w:sz w:val="21"/>
        </w:rPr>
        <w:t>调用的JSON-RPC接口。这使我们可以实验那些通常由程序通过API调用的功能。开始前，我们先调用help命令来看一下全部可用的RPC命令列表：</w:t>
      </w:r>
    </w:p>
    <w:tbl>
      <w:tblPr>
        <w:tblStyle w:val="a9"/>
        <w:tblW w:w="0" w:type="auto"/>
        <w:shd w:val="clear" w:color="auto" w:fill="F2F2F2" w:themeFill="background1" w:themeFillShade="F2"/>
        <w:tblLook w:val="04A0" w:firstRow="1" w:lastRow="0" w:firstColumn="1" w:lastColumn="0" w:noHBand="0" w:noVBand="1"/>
      </w:tblPr>
      <w:tblGrid>
        <w:gridCol w:w="8522"/>
      </w:tblGrid>
      <w:tr w:rsidR="000133E5" w:rsidRPr="000133E5" w:rsidTr="000133E5">
        <w:tc>
          <w:tcPr>
            <w:tcW w:w="8522" w:type="dxa"/>
            <w:shd w:val="clear" w:color="auto" w:fill="F2F2F2" w:themeFill="background1" w:themeFillShade="F2"/>
          </w:tcPr>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 bitcoin-cli help</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addmultisigaddress nrequired ["key",...] ( "account"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addnode "node" "add|remove|onetry"</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backupwallet "destination"</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createmultisig nrequired ["key",...]</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createrawtransaction [{"txid":"id","vout":n},...] {"address":amount,...}</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decoderawtransaction "hexstring"</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decodescript "hex"</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dumpprivkey "bitcoinaddress"</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dumpwallet "filename"</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getaccount "bitcoinaddress"</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getaccountaddress "account"</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getaddednodeinfo dns ( "node"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getaddressesbyaccount "account"</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getbalance ( "account" minconf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getbestblockhash</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getblock "hash" ( verbose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getblockchaininfo</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getblockcount</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getblockhash index</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getblocktemplate ( "jsonrequestobject"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getconnectioncount</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getdifficulty</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getgenerate</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gethashespersec</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getinfo</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getmininginfo</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getnettotals</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getnetworkhashps ( blocks height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getnetworkinfo</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getnewaddress ( "account"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lastRenderedPageBreak/>
              <w:t>getpeerinfo</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getrawchangeaddress</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getrawmempool ( verbose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getrawtransaction "txid" ( verbose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getreceivedbyaccount "account" ( minconf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getreceivedbyaddress "bitcoinaddress" ( minconf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gettransaction "txid"</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gettxout "txid" n ( includemempool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gettxoutsetinfo</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getunconfirmedbalance</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getwalletinfo</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getwork ( "data"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help ( "command"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importprivkey "bitcoinprivkey" ( "label" rescan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importwallet "filename"</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keypoolrefill ( newsize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listaccounts ( minconf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listaddressgroupings</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listlockunspent</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listreceivedbyaccount ( minconf includeempty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listreceivedbyaddress ( minconf includeempty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listsinceblock ( "blockhash" target-confirmations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listtransactions ( "account" count from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listunspent ( minconf maxconf ["address",...]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lockunspent unlock [{"txid":"txid","vout":n},...]</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move "fromaccount" "toaccount" amount ( minconf "comment"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Using Bitcoin Core’s</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ping</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sendfrom "fromaccount" "tobitcoinaddress" amount ( minconf "comment" "commentto"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sendmany "fromaccount" {"address":amount,...} ( minconf "comment"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sendrawtransaction "hexstring" ( allowhighfees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sendtoaddress "bitcoinaddress" amount ( "comment" "comment-to"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setaccount "bitcoinaddress" "account"</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setgenerate generate ( genproclimit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settxfee amount</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signmessage "bitcoinaddress" "message"</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signrawtransaction "hexstring" ( [{"txid":"id","vout":n,"scriptPubKey":"hex","redeemScript":"hex"},...] ["privatekey1",...] sighashtype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stop</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submitblock "hexdata" ( "jsonparametersobject"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validateaddress "bitcoinaddress"</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verifychain ( checklevel numblocks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verifymessage "bitcoinaddress" "signature" "message"</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lastRenderedPageBreak/>
              <w:t>walletlock</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walletpassphrase "passphrase" timeout</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walletpassphrasechange "oldpassphrase" "newpassphrase"</w:t>
            </w:r>
          </w:p>
        </w:tc>
      </w:tr>
    </w:tbl>
    <w:p w:rsidR="000133E5" w:rsidRPr="000133E5" w:rsidRDefault="000133E5" w:rsidP="000133E5">
      <w:pPr>
        <w:pStyle w:val="a4"/>
        <w:ind w:firstLine="420"/>
        <w:rPr>
          <w:sz w:val="21"/>
        </w:rPr>
      </w:pPr>
    </w:p>
    <w:p w:rsidR="00161C82" w:rsidRDefault="000133E5" w:rsidP="000133E5">
      <w:pPr>
        <w:pStyle w:val="3"/>
      </w:pPr>
      <w:r>
        <w:rPr>
          <w:rFonts w:hint="eastAsia"/>
        </w:rPr>
        <w:t xml:space="preserve">3.2.1 </w:t>
      </w:r>
      <w:r w:rsidR="00161C82">
        <w:t>从比特币核心客户端的状态中获取消息</w:t>
      </w:r>
    </w:p>
    <w:p w:rsidR="00161C82" w:rsidRPr="000133E5" w:rsidRDefault="00161C82" w:rsidP="000133E5">
      <w:pPr>
        <w:pStyle w:val="a4"/>
        <w:ind w:firstLine="420"/>
        <w:rPr>
          <w:sz w:val="21"/>
        </w:rPr>
      </w:pPr>
      <w:r w:rsidRPr="000133E5">
        <w:rPr>
          <w:sz w:val="21"/>
        </w:rPr>
        <w:t>命令：</w:t>
      </w:r>
      <w:r w:rsidRPr="000133E5">
        <w:rPr>
          <w:rStyle w:val="a5"/>
          <w:sz w:val="21"/>
        </w:rPr>
        <w:t>getinfo</w:t>
      </w:r>
    </w:p>
    <w:p w:rsidR="00161C82" w:rsidRDefault="00161C82" w:rsidP="000133E5">
      <w:pPr>
        <w:pStyle w:val="a4"/>
        <w:ind w:firstLine="420"/>
        <w:rPr>
          <w:rFonts w:hint="eastAsia"/>
          <w:sz w:val="21"/>
        </w:rPr>
      </w:pPr>
      <w:r w:rsidRPr="000133E5">
        <w:rPr>
          <w:sz w:val="21"/>
        </w:rPr>
        <w:t>比特币的</w:t>
      </w:r>
      <w:r w:rsidRPr="000133E5">
        <w:rPr>
          <w:rStyle w:val="a5"/>
          <w:sz w:val="21"/>
        </w:rPr>
        <w:t>getinfo</w:t>
      </w:r>
      <w:r w:rsidRPr="000133E5">
        <w:rPr>
          <w:sz w:val="21"/>
        </w:rPr>
        <w:t xml:space="preserve"> RPC命令显示比特币网络节点、钱包、区块链数据库状态的基础信息，运行</w:t>
      </w:r>
      <w:r w:rsidRPr="000133E5">
        <w:rPr>
          <w:rStyle w:val="a5"/>
          <w:sz w:val="21"/>
        </w:rPr>
        <w:t>bitcoin-cli getinfo</w:t>
      </w:r>
      <w:r w:rsidRPr="000133E5">
        <w:rPr>
          <w:sz w:val="21"/>
        </w:rPr>
        <w:t>：</w:t>
      </w:r>
    </w:p>
    <w:tbl>
      <w:tblPr>
        <w:tblStyle w:val="a9"/>
        <w:tblW w:w="0" w:type="auto"/>
        <w:shd w:val="clear" w:color="auto" w:fill="F2F2F2" w:themeFill="background1" w:themeFillShade="F2"/>
        <w:tblLook w:val="04A0" w:firstRow="1" w:lastRow="0" w:firstColumn="1" w:lastColumn="0" w:noHBand="0" w:noVBand="1"/>
      </w:tblPr>
      <w:tblGrid>
        <w:gridCol w:w="8522"/>
      </w:tblGrid>
      <w:tr w:rsidR="000133E5" w:rsidRPr="000133E5" w:rsidTr="000133E5">
        <w:tc>
          <w:tcPr>
            <w:tcW w:w="8522" w:type="dxa"/>
            <w:shd w:val="clear" w:color="auto" w:fill="F2F2F2" w:themeFill="background1" w:themeFillShade="F2"/>
          </w:tcPr>
          <w:p w:rsidR="000133E5" w:rsidRPr="000133E5" w:rsidRDefault="000133E5" w:rsidP="000133E5">
            <w:pPr>
              <w:pStyle w:val="HTML"/>
              <w:rPr>
                <w:rFonts w:ascii="Times New Roman" w:hAnsi="Times New Roman" w:cs="Times New Roman"/>
              </w:rPr>
            </w:pPr>
            <w:r w:rsidRPr="000133E5">
              <w:rPr>
                <w:rFonts w:ascii="Times New Roman" w:hAnsi="Times New Roman" w:cs="Times New Roman"/>
              </w:rPr>
              <w:t>$ bitcoin-cli getinfo</w:t>
            </w:r>
          </w:p>
          <w:p w:rsidR="000133E5" w:rsidRPr="000133E5" w:rsidRDefault="000133E5" w:rsidP="000133E5">
            <w:pPr>
              <w:pStyle w:val="HTML"/>
              <w:rPr>
                <w:rFonts w:ascii="Times New Roman" w:hAnsi="Times New Roman" w:cs="Times New Roman"/>
              </w:rPr>
            </w:pPr>
            <w:r w:rsidRPr="000133E5">
              <w:rPr>
                <w:rFonts w:ascii="Times New Roman" w:hAnsi="Times New Roman" w:cs="Times New Roman"/>
              </w:rPr>
              <w:t>{</w:t>
            </w:r>
          </w:p>
          <w:p w:rsidR="000133E5" w:rsidRPr="000133E5" w:rsidRDefault="000133E5" w:rsidP="000133E5">
            <w:pPr>
              <w:pStyle w:val="HTML"/>
              <w:rPr>
                <w:rFonts w:ascii="Times New Roman" w:hAnsi="Times New Roman" w:cs="Times New Roman"/>
              </w:rPr>
            </w:pPr>
            <w:r w:rsidRPr="000133E5">
              <w:rPr>
                <w:rFonts w:ascii="Times New Roman" w:hAnsi="Times New Roman" w:cs="Times New Roman"/>
              </w:rPr>
              <w:t xml:space="preserve">    "version" : 90000,</w:t>
            </w:r>
          </w:p>
          <w:p w:rsidR="000133E5" w:rsidRPr="000133E5" w:rsidRDefault="000133E5" w:rsidP="000133E5">
            <w:pPr>
              <w:pStyle w:val="HTML"/>
              <w:rPr>
                <w:rFonts w:ascii="Times New Roman" w:hAnsi="Times New Roman" w:cs="Times New Roman"/>
              </w:rPr>
            </w:pPr>
            <w:r w:rsidRPr="000133E5">
              <w:rPr>
                <w:rFonts w:ascii="Times New Roman" w:hAnsi="Times New Roman" w:cs="Times New Roman"/>
              </w:rPr>
              <w:t xml:space="preserve">    "protocolversion" : 70002,</w:t>
            </w:r>
          </w:p>
          <w:p w:rsidR="000133E5" w:rsidRPr="000133E5" w:rsidRDefault="000133E5" w:rsidP="000133E5">
            <w:pPr>
              <w:pStyle w:val="HTML"/>
              <w:rPr>
                <w:rFonts w:ascii="Times New Roman" w:hAnsi="Times New Roman" w:cs="Times New Roman"/>
              </w:rPr>
            </w:pPr>
            <w:r w:rsidRPr="000133E5">
              <w:rPr>
                <w:rFonts w:ascii="Times New Roman" w:hAnsi="Times New Roman" w:cs="Times New Roman"/>
              </w:rPr>
              <w:t xml:space="preserve">    "walletversion" : 60000,</w:t>
            </w:r>
          </w:p>
          <w:p w:rsidR="000133E5" w:rsidRPr="000133E5" w:rsidRDefault="000133E5" w:rsidP="000133E5">
            <w:pPr>
              <w:pStyle w:val="HTML"/>
              <w:rPr>
                <w:rFonts w:ascii="Times New Roman" w:hAnsi="Times New Roman" w:cs="Times New Roman"/>
              </w:rPr>
            </w:pPr>
            <w:r w:rsidRPr="000133E5">
              <w:rPr>
                <w:rFonts w:ascii="Times New Roman" w:hAnsi="Times New Roman" w:cs="Times New Roman"/>
              </w:rPr>
              <w:t xml:space="preserve">    "balance" : 0.00000000,</w:t>
            </w:r>
          </w:p>
          <w:p w:rsidR="000133E5" w:rsidRPr="000133E5" w:rsidRDefault="000133E5" w:rsidP="000133E5">
            <w:pPr>
              <w:pStyle w:val="HTML"/>
              <w:rPr>
                <w:rFonts w:ascii="Times New Roman" w:hAnsi="Times New Roman" w:cs="Times New Roman"/>
              </w:rPr>
            </w:pPr>
            <w:r w:rsidRPr="000133E5">
              <w:rPr>
                <w:rFonts w:ascii="Times New Roman" w:hAnsi="Times New Roman" w:cs="Times New Roman"/>
              </w:rPr>
              <w:t xml:space="preserve">    "blocks" : 286216,</w:t>
            </w:r>
          </w:p>
          <w:p w:rsidR="000133E5" w:rsidRPr="000133E5" w:rsidRDefault="000133E5" w:rsidP="000133E5">
            <w:pPr>
              <w:pStyle w:val="HTML"/>
              <w:rPr>
                <w:rFonts w:ascii="Times New Roman" w:hAnsi="Times New Roman" w:cs="Times New Roman"/>
              </w:rPr>
            </w:pPr>
            <w:r w:rsidRPr="000133E5">
              <w:rPr>
                <w:rFonts w:ascii="Times New Roman" w:hAnsi="Times New Roman" w:cs="Times New Roman"/>
              </w:rPr>
              <w:t xml:space="preserve">    "timeoffset" : -72,</w:t>
            </w:r>
          </w:p>
          <w:p w:rsidR="000133E5" w:rsidRPr="000133E5" w:rsidRDefault="000133E5" w:rsidP="000133E5">
            <w:pPr>
              <w:pStyle w:val="HTML"/>
              <w:rPr>
                <w:rFonts w:ascii="Times New Roman" w:hAnsi="Times New Roman" w:cs="Times New Roman"/>
              </w:rPr>
            </w:pPr>
            <w:r w:rsidRPr="000133E5">
              <w:rPr>
                <w:rFonts w:ascii="Times New Roman" w:hAnsi="Times New Roman" w:cs="Times New Roman"/>
              </w:rPr>
              <w:t xml:space="preserve">    "connections" : 4,</w:t>
            </w:r>
          </w:p>
          <w:p w:rsidR="000133E5" w:rsidRPr="000133E5" w:rsidRDefault="000133E5" w:rsidP="000133E5">
            <w:pPr>
              <w:pStyle w:val="HTML"/>
              <w:rPr>
                <w:rFonts w:ascii="Times New Roman" w:hAnsi="Times New Roman" w:cs="Times New Roman"/>
              </w:rPr>
            </w:pPr>
            <w:r w:rsidRPr="000133E5">
              <w:rPr>
                <w:rFonts w:ascii="Times New Roman" w:hAnsi="Times New Roman" w:cs="Times New Roman"/>
              </w:rPr>
              <w:t xml:space="preserve">    "proxy" : "",</w:t>
            </w:r>
          </w:p>
          <w:p w:rsidR="000133E5" w:rsidRPr="000133E5" w:rsidRDefault="000133E5" w:rsidP="000133E5">
            <w:pPr>
              <w:pStyle w:val="HTML"/>
              <w:rPr>
                <w:rFonts w:ascii="Times New Roman" w:hAnsi="Times New Roman" w:cs="Times New Roman"/>
              </w:rPr>
            </w:pPr>
            <w:r w:rsidRPr="000133E5">
              <w:rPr>
                <w:rFonts w:ascii="Times New Roman" w:hAnsi="Times New Roman" w:cs="Times New Roman"/>
              </w:rPr>
              <w:t xml:space="preserve">    "difficulty" : 2621404453.06461525,</w:t>
            </w:r>
          </w:p>
          <w:p w:rsidR="000133E5" w:rsidRPr="000133E5" w:rsidRDefault="000133E5" w:rsidP="000133E5">
            <w:pPr>
              <w:pStyle w:val="HTML"/>
              <w:rPr>
                <w:rFonts w:ascii="Times New Roman" w:hAnsi="Times New Roman" w:cs="Times New Roman"/>
              </w:rPr>
            </w:pPr>
            <w:r w:rsidRPr="000133E5">
              <w:rPr>
                <w:rFonts w:ascii="Times New Roman" w:hAnsi="Times New Roman" w:cs="Times New Roman"/>
              </w:rPr>
              <w:t xml:space="preserve">    "testnet" : false,</w:t>
            </w:r>
          </w:p>
          <w:p w:rsidR="000133E5" w:rsidRPr="000133E5" w:rsidRDefault="000133E5" w:rsidP="000133E5">
            <w:pPr>
              <w:pStyle w:val="HTML"/>
              <w:rPr>
                <w:rFonts w:ascii="Times New Roman" w:hAnsi="Times New Roman" w:cs="Times New Roman"/>
              </w:rPr>
            </w:pPr>
            <w:r w:rsidRPr="000133E5">
              <w:rPr>
                <w:rFonts w:ascii="Times New Roman" w:hAnsi="Times New Roman" w:cs="Times New Roman"/>
              </w:rPr>
              <w:t xml:space="preserve">    "keypoololdest" : 1374553827,</w:t>
            </w:r>
          </w:p>
          <w:p w:rsidR="000133E5" w:rsidRPr="000133E5" w:rsidRDefault="000133E5" w:rsidP="000133E5">
            <w:pPr>
              <w:pStyle w:val="HTML"/>
              <w:rPr>
                <w:rFonts w:ascii="Times New Roman" w:hAnsi="Times New Roman" w:cs="Times New Roman"/>
              </w:rPr>
            </w:pPr>
            <w:r w:rsidRPr="000133E5">
              <w:rPr>
                <w:rFonts w:ascii="Times New Roman" w:hAnsi="Times New Roman" w:cs="Times New Roman"/>
              </w:rPr>
              <w:t xml:space="preserve">    "keypoolsize" : 101,</w:t>
            </w:r>
          </w:p>
          <w:p w:rsidR="000133E5" w:rsidRPr="000133E5" w:rsidRDefault="000133E5" w:rsidP="000133E5">
            <w:pPr>
              <w:pStyle w:val="HTML"/>
              <w:rPr>
                <w:rFonts w:ascii="Times New Roman" w:hAnsi="Times New Roman" w:cs="Times New Roman"/>
              </w:rPr>
            </w:pPr>
            <w:r w:rsidRPr="000133E5">
              <w:rPr>
                <w:rFonts w:ascii="Times New Roman" w:hAnsi="Times New Roman" w:cs="Times New Roman"/>
              </w:rPr>
              <w:t xml:space="preserve">    "paytxfee" : 0.00000000,</w:t>
            </w:r>
          </w:p>
          <w:p w:rsidR="000133E5" w:rsidRPr="000133E5" w:rsidRDefault="000133E5" w:rsidP="000133E5">
            <w:pPr>
              <w:pStyle w:val="HTML"/>
              <w:rPr>
                <w:rFonts w:ascii="Times New Roman" w:hAnsi="Times New Roman" w:cs="Times New Roman"/>
              </w:rPr>
            </w:pPr>
            <w:r w:rsidRPr="000133E5">
              <w:rPr>
                <w:rFonts w:ascii="Times New Roman" w:hAnsi="Times New Roman" w:cs="Times New Roman"/>
              </w:rPr>
              <w:t xml:space="preserve">    "errors" : ""</w:t>
            </w:r>
          </w:p>
          <w:p w:rsidR="000133E5" w:rsidRPr="000133E5" w:rsidRDefault="000133E5" w:rsidP="000133E5">
            <w:pPr>
              <w:pStyle w:val="a4"/>
              <w:rPr>
                <w:rFonts w:ascii="Times New Roman" w:hAnsi="Times New Roman" w:cs="Times New Roman"/>
                <w:sz w:val="21"/>
              </w:rPr>
            </w:pPr>
            <w:r w:rsidRPr="000133E5">
              <w:rPr>
                <w:rFonts w:ascii="Times New Roman" w:hAnsi="Times New Roman" w:cs="Times New Roman"/>
              </w:rPr>
              <w:t>}</w:t>
            </w:r>
          </w:p>
        </w:tc>
      </w:tr>
    </w:tbl>
    <w:p w:rsidR="000133E5" w:rsidRPr="000133E5" w:rsidRDefault="000133E5" w:rsidP="000133E5">
      <w:pPr>
        <w:pStyle w:val="a4"/>
        <w:ind w:firstLine="420"/>
        <w:rPr>
          <w:sz w:val="21"/>
        </w:rPr>
      </w:pPr>
    </w:p>
    <w:p w:rsidR="00161C82" w:rsidRDefault="00161C82" w:rsidP="000133E5">
      <w:pPr>
        <w:pStyle w:val="a4"/>
        <w:ind w:firstLine="420"/>
        <w:rPr>
          <w:rFonts w:hint="eastAsia"/>
          <w:sz w:val="21"/>
        </w:rPr>
      </w:pPr>
      <w:r w:rsidRPr="000133E5">
        <w:rPr>
          <w:sz w:val="21"/>
        </w:rPr>
        <w:t>数据以JavaScript对象符号（JSON）格式返回，这种格式不仅可以轻易被编程语言“消费”，也便于人工阅读。在数据中，我们可以看到比特币客户端的版本号（90000），协议版本号（70002），钱包版本号（60000）。也能看到钱包的余额，当前为0。还能看到区块高度，告诉我们客户端总共看到了多少区块（当前286,216）。另外，返回信息中还包含各种比特币网络相关的统计数据以及当前客户端相关的设置信息。我们将在本章剩余部分更详细的了解这些设置。</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0133E5" w:rsidTr="000133E5">
        <w:tc>
          <w:tcPr>
            <w:tcW w:w="1242" w:type="dxa"/>
          </w:tcPr>
          <w:p w:rsidR="000133E5" w:rsidRDefault="000133E5" w:rsidP="000133E5">
            <w:pPr>
              <w:pStyle w:val="a4"/>
              <w:rPr>
                <w:sz w:val="21"/>
              </w:rPr>
            </w:pPr>
            <w:r w:rsidRPr="000133E5">
              <w:rPr>
                <w:noProof/>
                <w:sz w:val="21"/>
              </w:rPr>
              <w:lastRenderedPageBreak/>
              <w:drawing>
                <wp:inline distT="0" distB="0" distL="0" distR="0" wp14:anchorId="0EA7B432" wp14:editId="52B89A36">
                  <wp:extent cx="619125" cy="819150"/>
                  <wp:effectExtent l="0" t="0" r="9525" b="0"/>
                  <wp:docPr id="30" name="图片 30"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0133E5" w:rsidRDefault="000133E5" w:rsidP="000133E5">
            <w:pPr>
              <w:pStyle w:val="a4"/>
              <w:rPr>
                <w:rFonts w:hint="eastAsia"/>
                <w:sz w:val="21"/>
              </w:rPr>
            </w:pPr>
          </w:p>
          <w:p w:rsidR="000133E5" w:rsidRPr="000133E5" w:rsidRDefault="000133E5" w:rsidP="000133E5">
            <w:pPr>
              <w:pStyle w:val="a4"/>
              <w:rPr>
                <w:sz w:val="21"/>
              </w:rPr>
            </w:pPr>
            <w:r w:rsidRPr="000133E5">
              <w:rPr>
                <w:sz w:val="21"/>
              </w:rPr>
              <w:t>这将需要一些时间，也许超过一天，等待bitcoind客户端从其他比特币客户端下载区块，以“追赶上”当前的区块链高度。你可以通过getinfo查看已知的区块来检查同步进度。</w:t>
            </w:r>
          </w:p>
        </w:tc>
      </w:tr>
    </w:tbl>
    <w:p w:rsidR="000133E5" w:rsidRPr="000133E5" w:rsidRDefault="000133E5" w:rsidP="000133E5">
      <w:pPr>
        <w:pStyle w:val="a4"/>
        <w:ind w:firstLine="420"/>
        <w:rPr>
          <w:sz w:val="21"/>
        </w:rPr>
      </w:pPr>
    </w:p>
    <w:p w:rsidR="00161C82" w:rsidRDefault="000133E5" w:rsidP="000133E5">
      <w:pPr>
        <w:pStyle w:val="3"/>
      </w:pPr>
      <w:r>
        <w:rPr>
          <w:rFonts w:hint="eastAsia"/>
        </w:rPr>
        <w:t xml:space="preserve">3.2.2 </w:t>
      </w:r>
      <w:r w:rsidR="00161C82">
        <w:t>钱包设置和加密</w:t>
      </w:r>
    </w:p>
    <w:p w:rsidR="00161C82" w:rsidRPr="000133E5" w:rsidRDefault="00161C82" w:rsidP="000133E5">
      <w:pPr>
        <w:pStyle w:val="a4"/>
        <w:ind w:firstLine="420"/>
        <w:rPr>
          <w:sz w:val="21"/>
        </w:rPr>
      </w:pPr>
      <w:r w:rsidRPr="000133E5">
        <w:rPr>
          <w:sz w:val="21"/>
        </w:rPr>
        <w:t>命令：</w:t>
      </w:r>
      <w:r w:rsidRPr="000133E5">
        <w:rPr>
          <w:rStyle w:val="a5"/>
          <w:sz w:val="21"/>
        </w:rPr>
        <w:t>encryptwallet, walletpassphrase</w:t>
      </w:r>
    </w:p>
    <w:p w:rsidR="00161C82" w:rsidRDefault="00161C82" w:rsidP="000133E5">
      <w:pPr>
        <w:pStyle w:val="a4"/>
        <w:ind w:firstLine="420"/>
        <w:rPr>
          <w:rFonts w:hint="eastAsia"/>
          <w:sz w:val="21"/>
        </w:rPr>
      </w:pPr>
      <w:r w:rsidRPr="000133E5">
        <w:rPr>
          <w:sz w:val="21"/>
        </w:rPr>
        <w:t>在开始创建密钥和其他命令前，你需要首先利用密码来给钱包加密。在这个例子中，我们使用</w:t>
      </w:r>
      <w:r w:rsidRPr="000133E5">
        <w:rPr>
          <w:rStyle w:val="a5"/>
          <w:sz w:val="21"/>
        </w:rPr>
        <w:t>encryptwallet</w:t>
      </w:r>
      <w:r w:rsidRPr="000133E5">
        <w:rPr>
          <w:sz w:val="21"/>
        </w:rPr>
        <w:t>命令和密码“foo”，显然用更加强壮和复杂的密码替代“foo”是必须的！</w:t>
      </w:r>
    </w:p>
    <w:tbl>
      <w:tblPr>
        <w:tblStyle w:val="a9"/>
        <w:tblW w:w="0" w:type="auto"/>
        <w:shd w:val="clear" w:color="auto" w:fill="F2F2F2" w:themeFill="background1" w:themeFillShade="F2"/>
        <w:tblLook w:val="04A0" w:firstRow="1" w:lastRow="0" w:firstColumn="1" w:lastColumn="0" w:noHBand="0" w:noVBand="1"/>
      </w:tblPr>
      <w:tblGrid>
        <w:gridCol w:w="8522"/>
      </w:tblGrid>
      <w:tr w:rsidR="000133E5" w:rsidRPr="000133E5" w:rsidTr="000133E5">
        <w:tc>
          <w:tcPr>
            <w:tcW w:w="8522" w:type="dxa"/>
            <w:shd w:val="clear" w:color="auto" w:fill="F2F2F2" w:themeFill="background1" w:themeFillShade="F2"/>
          </w:tcPr>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 bitcoin-cli encryptwallet foo</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wallet encrypted; Bitcoin server stopping, restart to run with encrypted wallet. The keypool has been flushed, you need to make a new backup.</w:t>
            </w:r>
          </w:p>
          <w:p w:rsidR="000133E5" w:rsidRPr="000133E5" w:rsidRDefault="000133E5" w:rsidP="000133E5">
            <w:pPr>
              <w:pStyle w:val="a4"/>
              <w:rPr>
                <w:rFonts w:ascii="Times New Roman" w:hAnsi="Times New Roman" w:cs="Times New Roman"/>
                <w:sz w:val="21"/>
              </w:rPr>
            </w:pPr>
            <w:r w:rsidRPr="000133E5">
              <w:rPr>
                <w:rFonts w:ascii="Times New Roman" w:hAnsi="Times New Roman" w:cs="Times New Roman"/>
                <w:sz w:val="21"/>
              </w:rPr>
              <w:t>$</w:t>
            </w:r>
          </w:p>
        </w:tc>
      </w:tr>
    </w:tbl>
    <w:p w:rsidR="00161C82" w:rsidRDefault="00161C82" w:rsidP="000133E5">
      <w:pPr>
        <w:pStyle w:val="a4"/>
        <w:ind w:firstLine="420"/>
        <w:rPr>
          <w:rFonts w:hint="eastAsia"/>
          <w:sz w:val="21"/>
        </w:rPr>
      </w:pPr>
      <w:r w:rsidRPr="000133E5">
        <w:rPr>
          <w:sz w:val="21"/>
        </w:rPr>
        <w:t>你可以重新运行</w:t>
      </w:r>
      <w:r w:rsidRPr="000133E5">
        <w:rPr>
          <w:rStyle w:val="a5"/>
          <w:sz w:val="21"/>
        </w:rPr>
        <w:t>getinfo</w:t>
      </w:r>
      <w:r w:rsidRPr="000133E5">
        <w:rPr>
          <w:sz w:val="21"/>
        </w:rPr>
        <w:t>来检查钱包是否已经加密。这次，你会注意到有个新的条目叫</w:t>
      </w:r>
      <w:r w:rsidRPr="000133E5">
        <w:rPr>
          <w:rStyle w:val="a5"/>
          <w:sz w:val="21"/>
        </w:rPr>
        <w:t>unlocked_until</w:t>
      </w:r>
      <w:r w:rsidRPr="000133E5">
        <w:rPr>
          <w:sz w:val="21"/>
        </w:rPr>
        <w:t>。这是一个计数器，显示钱包解密密码在内存中存储，保持钱包解锁状态的时间。最初，计数器会被设为0，代表钱包是被锁定的：</w:t>
      </w:r>
    </w:p>
    <w:tbl>
      <w:tblPr>
        <w:tblStyle w:val="a9"/>
        <w:tblW w:w="0" w:type="auto"/>
        <w:shd w:val="clear" w:color="auto" w:fill="F2F2F2" w:themeFill="background1" w:themeFillShade="F2"/>
        <w:tblLook w:val="04A0" w:firstRow="1" w:lastRow="0" w:firstColumn="1" w:lastColumn="0" w:noHBand="0" w:noVBand="1"/>
      </w:tblPr>
      <w:tblGrid>
        <w:gridCol w:w="8522"/>
      </w:tblGrid>
      <w:tr w:rsidR="000133E5" w:rsidRPr="000133E5" w:rsidTr="000133E5">
        <w:tc>
          <w:tcPr>
            <w:tcW w:w="8522" w:type="dxa"/>
            <w:shd w:val="clear" w:color="auto" w:fill="F2F2F2" w:themeFill="background1" w:themeFillShade="F2"/>
          </w:tcPr>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 bitcoin-cli getinfo</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 xml:space="preserve">    "version" : 90000,</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 other information...]</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 xml:space="preserve">    "unlocked_until" : 0,</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 xml:space="preserve">    "errors" : ""</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w:t>
            </w:r>
          </w:p>
          <w:p w:rsidR="000133E5" w:rsidRPr="000133E5" w:rsidRDefault="000133E5" w:rsidP="000133E5">
            <w:pPr>
              <w:pStyle w:val="a4"/>
              <w:rPr>
                <w:rFonts w:ascii="Times New Roman" w:hAnsi="Times New Roman" w:cs="Times New Roman"/>
                <w:sz w:val="21"/>
              </w:rPr>
            </w:pPr>
            <w:r w:rsidRPr="000133E5">
              <w:rPr>
                <w:rFonts w:ascii="Times New Roman" w:hAnsi="Times New Roman" w:cs="Times New Roman"/>
                <w:sz w:val="21"/>
              </w:rPr>
              <w:t>$</w:t>
            </w:r>
          </w:p>
        </w:tc>
      </w:tr>
    </w:tbl>
    <w:p w:rsidR="00161C82" w:rsidRDefault="00161C82" w:rsidP="000133E5">
      <w:pPr>
        <w:pStyle w:val="a4"/>
        <w:ind w:firstLine="420"/>
        <w:rPr>
          <w:rFonts w:hint="eastAsia"/>
          <w:sz w:val="21"/>
        </w:rPr>
      </w:pPr>
      <w:r w:rsidRPr="000133E5">
        <w:rPr>
          <w:sz w:val="21"/>
        </w:rPr>
        <w:t>为了解锁钱包，发出</w:t>
      </w:r>
      <w:r w:rsidRPr="000133E5">
        <w:rPr>
          <w:rStyle w:val="a5"/>
          <w:sz w:val="21"/>
        </w:rPr>
        <w:t>walletpassphrase</w:t>
      </w:r>
      <w:r w:rsidRPr="000133E5">
        <w:rPr>
          <w:sz w:val="21"/>
        </w:rPr>
        <w:t>命令，它包含两个参数--密码、直到钱包重新锁定的超时秒数（时间计数器）：</w:t>
      </w:r>
    </w:p>
    <w:tbl>
      <w:tblPr>
        <w:tblStyle w:val="a9"/>
        <w:tblW w:w="0" w:type="auto"/>
        <w:shd w:val="clear" w:color="auto" w:fill="F2F2F2" w:themeFill="background1" w:themeFillShade="F2"/>
        <w:tblLook w:val="04A0" w:firstRow="1" w:lastRow="0" w:firstColumn="1" w:lastColumn="0" w:noHBand="0" w:noVBand="1"/>
      </w:tblPr>
      <w:tblGrid>
        <w:gridCol w:w="8522"/>
      </w:tblGrid>
      <w:tr w:rsidR="000133E5" w:rsidRPr="000133E5" w:rsidTr="000133E5">
        <w:tc>
          <w:tcPr>
            <w:tcW w:w="8522" w:type="dxa"/>
            <w:shd w:val="clear" w:color="auto" w:fill="F2F2F2" w:themeFill="background1" w:themeFillShade="F2"/>
          </w:tcPr>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 bitcoin-cli walletpassphrase foo 360</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w:t>
            </w:r>
          </w:p>
        </w:tc>
      </w:tr>
    </w:tbl>
    <w:p w:rsidR="000133E5" w:rsidRPr="000133E5" w:rsidRDefault="000133E5" w:rsidP="000133E5">
      <w:pPr>
        <w:pStyle w:val="a4"/>
        <w:ind w:firstLine="420"/>
        <w:rPr>
          <w:sz w:val="21"/>
        </w:rPr>
      </w:pPr>
    </w:p>
    <w:p w:rsidR="00161C82" w:rsidRDefault="00161C82" w:rsidP="000133E5">
      <w:pPr>
        <w:pStyle w:val="a4"/>
        <w:ind w:firstLine="420"/>
        <w:rPr>
          <w:rFonts w:hint="eastAsia"/>
          <w:sz w:val="21"/>
        </w:rPr>
      </w:pPr>
      <w:r w:rsidRPr="000133E5">
        <w:rPr>
          <w:sz w:val="21"/>
        </w:rPr>
        <w:lastRenderedPageBreak/>
        <w:t>你可以重新运行</w:t>
      </w:r>
      <w:r w:rsidRPr="000133E5">
        <w:rPr>
          <w:rStyle w:val="a5"/>
          <w:sz w:val="21"/>
        </w:rPr>
        <w:t>getinfo</w:t>
      </w:r>
      <w:r w:rsidRPr="000133E5">
        <w:rPr>
          <w:sz w:val="21"/>
        </w:rPr>
        <w:t>确认钱包是否已解锁以及超时时间：</w:t>
      </w:r>
    </w:p>
    <w:tbl>
      <w:tblPr>
        <w:tblStyle w:val="a9"/>
        <w:tblW w:w="0" w:type="auto"/>
        <w:shd w:val="clear" w:color="auto" w:fill="F2F2F2" w:themeFill="background1" w:themeFillShade="F2"/>
        <w:tblLook w:val="04A0" w:firstRow="1" w:lastRow="0" w:firstColumn="1" w:lastColumn="0" w:noHBand="0" w:noVBand="1"/>
      </w:tblPr>
      <w:tblGrid>
        <w:gridCol w:w="8522"/>
      </w:tblGrid>
      <w:tr w:rsidR="000133E5" w:rsidRPr="000133E5" w:rsidTr="000133E5">
        <w:tc>
          <w:tcPr>
            <w:tcW w:w="8522" w:type="dxa"/>
            <w:shd w:val="clear" w:color="auto" w:fill="F2F2F2" w:themeFill="background1" w:themeFillShade="F2"/>
          </w:tcPr>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 bitcoin-cli getinfo</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 xml:space="preserve">    "version" : 90000,</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 other information ...]</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 xml:space="preserve">    "unlocked_until" : 1392580909,</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 xml:space="preserve">    "errors" : ""</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w:t>
            </w:r>
          </w:p>
        </w:tc>
      </w:tr>
    </w:tbl>
    <w:p w:rsidR="000133E5" w:rsidRPr="000133E5" w:rsidRDefault="000133E5" w:rsidP="000133E5">
      <w:pPr>
        <w:pStyle w:val="a4"/>
        <w:ind w:firstLine="420"/>
        <w:rPr>
          <w:sz w:val="21"/>
        </w:rPr>
      </w:pPr>
    </w:p>
    <w:p w:rsidR="00161C82" w:rsidRDefault="004A6E33" w:rsidP="004A6E33">
      <w:pPr>
        <w:pStyle w:val="3"/>
      </w:pPr>
      <w:r>
        <w:rPr>
          <w:rFonts w:hint="eastAsia"/>
        </w:rPr>
        <w:t xml:space="preserve">3.2.3 </w:t>
      </w:r>
      <w:r w:rsidR="00161C82">
        <w:t>钱包备份，明文导出，恢复</w:t>
      </w:r>
    </w:p>
    <w:p w:rsidR="00161C82" w:rsidRPr="004A6E33" w:rsidRDefault="00161C82" w:rsidP="004A6E33">
      <w:pPr>
        <w:pStyle w:val="a4"/>
        <w:ind w:firstLine="420"/>
        <w:rPr>
          <w:sz w:val="21"/>
        </w:rPr>
      </w:pPr>
      <w:r w:rsidRPr="004A6E33">
        <w:rPr>
          <w:sz w:val="21"/>
        </w:rPr>
        <w:t>命令：</w:t>
      </w:r>
      <w:r w:rsidRPr="004A6E33">
        <w:rPr>
          <w:rStyle w:val="a5"/>
          <w:sz w:val="21"/>
        </w:rPr>
        <w:t>backupwallet, importwallet, dumpwallet</w:t>
      </w:r>
    </w:p>
    <w:p w:rsidR="00161C82" w:rsidRDefault="00161C82" w:rsidP="004A6E33">
      <w:pPr>
        <w:pStyle w:val="a4"/>
        <w:ind w:firstLine="420"/>
        <w:rPr>
          <w:rFonts w:hint="eastAsia"/>
          <w:sz w:val="21"/>
        </w:rPr>
      </w:pPr>
      <w:r w:rsidRPr="004A6E33">
        <w:rPr>
          <w:sz w:val="21"/>
        </w:rPr>
        <w:t>接下来，我们练习创建钱包备份文件，然后从备份文件中恢复钱包。使用</w:t>
      </w:r>
      <w:r w:rsidRPr="004A6E33">
        <w:rPr>
          <w:rStyle w:val="a5"/>
          <w:sz w:val="21"/>
        </w:rPr>
        <w:t>backupwallet</w:t>
      </w:r>
      <w:r w:rsidRPr="004A6E33">
        <w:rPr>
          <w:sz w:val="21"/>
        </w:rPr>
        <w:t>命令来备份，提供文件名作为命令的参数。这里，我们将钱包备份到文件</w:t>
      </w:r>
      <w:r w:rsidRPr="004A6E33">
        <w:rPr>
          <w:rStyle w:val="a5"/>
          <w:sz w:val="21"/>
        </w:rPr>
        <w:t>wallet.backup</w:t>
      </w:r>
      <w:r w:rsidRPr="004A6E33">
        <w:rPr>
          <w:sz w:val="21"/>
        </w:rPr>
        <w:t>中：</w:t>
      </w:r>
    </w:p>
    <w:tbl>
      <w:tblPr>
        <w:tblStyle w:val="a9"/>
        <w:tblW w:w="0" w:type="auto"/>
        <w:shd w:val="clear" w:color="auto" w:fill="F2F2F2" w:themeFill="background1" w:themeFillShade="F2"/>
        <w:tblLook w:val="04A0" w:firstRow="1" w:lastRow="0" w:firstColumn="1" w:lastColumn="0" w:noHBand="0" w:noVBand="1"/>
      </w:tblPr>
      <w:tblGrid>
        <w:gridCol w:w="8522"/>
      </w:tblGrid>
      <w:tr w:rsidR="00741BDA" w:rsidRPr="00741BDA" w:rsidTr="00741BDA">
        <w:tc>
          <w:tcPr>
            <w:tcW w:w="8522" w:type="dxa"/>
            <w:shd w:val="clear" w:color="auto" w:fill="F2F2F2" w:themeFill="background1" w:themeFillShade="F2"/>
          </w:tcPr>
          <w:p w:rsidR="00741BDA" w:rsidRPr="00741BDA" w:rsidRDefault="00741BDA" w:rsidP="00741BDA">
            <w:pPr>
              <w:pStyle w:val="HTML"/>
              <w:rPr>
                <w:rFonts w:ascii="Times New Roman" w:hAnsi="Times New Roman" w:cs="Times New Roman"/>
                <w:sz w:val="21"/>
              </w:rPr>
            </w:pPr>
            <w:r w:rsidRPr="00741BDA">
              <w:rPr>
                <w:rFonts w:ascii="Times New Roman" w:hAnsi="Times New Roman" w:cs="Times New Roman"/>
                <w:sz w:val="21"/>
              </w:rPr>
              <w:t>$ bitcoin-cli backupwallet wallet.backup</w:t>
            </w:r>
          </w:p>
          <w:p w:rsidR="00741BDA" w:rsidRPr="00741BDA" w:rsidRDefault="00741BDA" w:rsidP="00741BDA">
            <w:pPr>
              <w:pStyle w:val="HTML"/>
              <w:rPr>
                <w:rFonts w:ascii="Times New Roman" w:hAnsi="Times New Roman" w:cs="Times New Roman"/>
                <w:sz w:val="21"/>
              </w:rPr>
            </w:pPr>
            <w:r w:rsidRPr="00741BDA">
              <w:rPr>
                <w:rFonts w:ascii="Times New Roman" w:hAnsi="Times New Roman" w:cs="Times New Roman"/>
                <w:sz w:val="21"/>
              </w:rPr>
              <w:t>$</w:t>
            </w:r>
          </w:p>
        </w:tc>
      </w:tr>
    </w:tbl>
    <w:p w:rsidR="00161C82" w:rsidRDefault="00161C82" w:rsidP="00741BDA">
      <w:pPr>
        <w:pStyle w:val="a4"/>
        <w:ind w:firstLine="420"/>
        <w:rPr>
          <w:rFonts w:hint="eastAsia"/>
          <w:sz w:val="21"/>
        </w:rPr>
      </w:pPr>
      <w:r w:rsidRPr="00741BDA">
        <w:rPr>
          <w:sz w:val="21"/>
        </w:rPr>
        <w:t>现在，利用</w:t>
      </w:r>
      <w:r w:rsidRPr="00741BDA">
        <w:rPr>
          <w:rStyle w:val="a5"/>
          <w:sz w:val="21"/>
        </w:rPr>
        <w:t>importwallet</w:t>
      </w:r>
      <w:r w:rsidRPr="00741BDA">
        <w:rPr>
          <w:sz w:val="21"/>
        </w:rPr>
        <w:t>从备份文件中恢复钱包。如果钱包是锁定状态的，你需要先进行解锁（在上节可以查看</w:t>
      </w:r>
      <w:r w:rsidRPr="00741BDA">
        <w:rPr>
          <w:rStyle w:val="a5"/>
          <w:sz w:val="21"/>
        </w:rPr>
        <w:t>walletpassphrase</w:t>
      </w:r>
      <w:r w:rsidRPr="00741BDA">
        <w:rPr>
          <w:sz w:val="21"/>
        </w:rPr>
        <w:t>命令用法）。</w:t>
      </w:r>
    </w:p>
    <w:tbl>
      <w:tblPr>
        <w:tblStyle w:val="a9"/>
        <w:tblW w:w="0" w:type="auto"/>
        <w:shd w:val="clear" w:color="auto" w:fill="F2F2F2" w:themeFill="background1" w:themeFillShade="F2"/>
        <w:tblLook w:val="04A0" w:firstRow="1" w:lastRow="0" w:firstColumn="1" w:lastColumn="0" w:noHBand="0" w:noVBand="1"/>
      </w:tblPr>
      <w:tblGrid>
        <w:gridCol w:w="8522"/>
      </w:tblGrid>
      <w:tr w:rsidR="00741BDA" w:rsidRPr="00741BDA" w:rsidTr="00741BDA">
        <w:tc>
          <w:tcPr>
            <w:tcW w:w="8522" w:type="dxa"/>
            <w:shd w:val="clear" w:color="auto" w:fill="F2F2F2" w:themeFill="background1" w:themeFillShade="F2"/>
          </w:tcPr>
          <w:p w:rsidR="00741BDA" w:rsidRPr="00741BDA" w:rsidRDefault="00741BDA" w:rsidP="00741BDA">
            <w:pPr>
              <w:pStyle w:val="HTML"/>
              <w:rPr>
                <w:rFonts w:ascii="Times New Roman" w:hAnsi="Times New Roman" w:cs="Times New Roman"/>
              </w:rPr>
            </w:pPr>
            <w:r w:rsidRPr="00741BDA">
              <w:rPr>
                <w:rFonts w:ascii="Times New Roman" w:hAnsi="Times New Roman" w:cs="Times New Roman"/>
              </w:rPr>
              <w:t>$ bitcoin-cli importwallet wallet.backup</w:t>
            </w:r>
          </w:p>
          <w:p w:rsidR="00741BDA" w:rsidRPr="00741BDA" w:rsidRDefault="00741BDA" w:rsidP="00741BDA">
            <w:pPr>
              <w:pStyle w:val="a4"/>
              <w:rPr>
                <w:rFonts w:ascii="Times New Roman" w:hAnsi="Times New Roman" w:cs="Times New Roman"/>
                <w:sz w:val="21"/>
              </w:rPr>
            </w:pPr>
            <w:r w:rsidRPr="00741BDA">
              <w:rPr>
                <w:rFonts w:ascii="Times New Roman" w:hAnsi="Times New Roman" w:cs="Times New Roman"/>
              </w:rPr>
              <w:t>$</w:t>
            </w:r>
          </w:p>
        </w:tc>
      </w:tr>
    </w:tbl>
    <w:p w:rsidR="00161C82" w:rsidRDefault="00161C82" w:rsidP="00741BDA">
      <w:pPr>
        <w:pStyle w:val="a4"/>
        <w:ind w:firstLine="420"/>
        <w:rPr>
          <w:rFonts w:hint="eastAsia"/>
          <w:sz w:val="21"/>
        </w:rPr>
      </w:pPr>
      <w:r w:rsidRPr="00741BDA">
        <w:rPr>
          <w:rStyle w:val="a5"/>
          <w:sz w:val="21"/>
        </w:rPr>
        <w:t>dumpwallet</w:t>
      </w:r>
      <w:r w:rsidRPr="00741BDA">
        <w:rPr>
          <w:sz w:val="21"/>
        </w:rPr>
        <w:t>命令用于将钱包导出到人类可读的文本文件：</w:t>
      </w:r>
    </w:p>
    <w:tbl>
      <w:tblPr>
        <w:tblStyle w:val="a9"/>
        <w:tblW w:w="0" w:type="auto"/>
        <w:shd w:val="clear" w:color="auto" w:fill="F2F2F2" w:themeFill="background1" w:themeFillShade="F2"/>
        <w:tblLook w:val="04A0" w:firstRow="1" w:lastRow="0" w:firstColumn="1" w:lastColumn="0" w:noHBand="0" w:noVBand="1"/>
      </w:tblPr>
      <w:tblGrid>
        <w:gridCol w:w="8522"/>
      </w:tblGrid>
      <w:tr w:rsidR="00741BDA" w:rsidRPr="00741BDA" w:rsidTr="00741BDA">
        <w:tc>
          <w:tcPr>
            <w:tcW w:w="8522" w:type="dxa"/>
            <w:shd w:val="clear" w:color="auto" w:fill="F2F2F2" w:themeFill="background1" w:themeFillShade="F2"/>
          </w:tcPr>
          <w:p w:rsidR="00741BDA" w:rsidRPr="00741BDA" w:rsidRDefault="00741BDA" w:rsidP="00741BDA">
            <w:pPr>
              <w:pStyle w:val="HTML"/>
              <w:rPr>
                <w:rFonts w:ascii="Times New Roman" w:hAnsi="Times New Roman" w:cs="Times New Roman"/>
                <w:sz w:val="21"/>
              </w:rPr>
            </w:pPr>
            <w:r w:rsidRPr="00741BDA">
              <w:rPr>
                <w:rFonts w:ascii="Times New Roman" w:hAnsi="Times New Roman" w:cs="Times New Roman"/>
                <w:sz w:val="21"/>
              </w:rPr>
              <w:t>$ bitcoin-cli dumpwallet wallet.txt</w:t>
            </w:r>
          </w:p>
          <w:p w:rsidR="00741BDA" w:rsidRPr="00741BDA" w:rsidRDefault="00741BDA" w:rsidP="00741BDA">
            <w:pPr>
              <w:pStyle w:val="HTML"/>
              <w:rPr>
                <w:rFonts w:ascii="Times New Roman" w:hAnsi="Times New Roman" w:cs="Times New Roman"/>
                <w:sz w:val="21"/>
              </w:rPr>
            </w:pPr>
            <w:r w:rsidRPr="00741BDA">
              <w:rPr>
                <w:rFonts w:ascii="Times New Roman" w:hAnsi="Times New Roman" w:cs="Times New Roman"/>
                <w:sz w:val="21"/>
              </w:rPr>
              <w:t>$ more wallet.txt</w:t>
            </w:r>
          </w:p>
          <w:p w:rsidR="00741BDA" w:rsidRPr="00741BDA" w:rsidRDefault="00741BDA" w:rsidP="00741BDA">
            <w:pPr>
              <w:pStyle w:val="HTML"/>
              <w:rPr>
                <w:rFonts w:ascii="Times New Roman" w:hAnsi="Times New Roman" w:cs="Times New Roman"/>
                <w:sz w:val="21"/>
              </w:rPr>
            </w:pPr>
            <w:r w:rsidRPr="00741BDA">
              <w:rPr>
                <w:rFonts w:ascii="Times New Roman" w:hAnsi="Times New Roman" w:cs="Times New Roman"/>
                <w:sz w:val="21"/>
              </w:rPr>
              <w:t># Wallet dump created by Bitcoin v0.9.0rc1-beta (2014-01-31 09:30:15 +0100)</w:t>
            </w:r>
          </w:p>
          <w:p w:rsidR="00741BDA" w:rsidRPr="00741BDA" w:rsidRDefault="00741BDA" w:rsidP="00741BDA">
            <w:pPr>
              <w:pStyle w:val="HTML"/>
              <w:rPr>
                <w:rFonts w:ascii="Times New Roman" w:hAnsi="Times New Roman" w:cs="Times New Roman"/>
                <w:sz w:val="21"/>
              </w:rPr>
            </w:pPr>
            <w:r w:rsidRPr="00741BDA">
              <w:rPr>
                <w:rFonts w:ascii="Times New Roman" w:hAnsi="Times New Roman" w:cs="Times New Roman"/>
                <w:sz w:val="21"/>
              </w:rPr>
              <w:t># * Created on 2014-02- 8dT20:34:55Z</w:t>
            </w:r>
          </w:p>
          <w:p w:rsidR="00741BDA" w:rsidRPr="00741BDA" w:rsidRDefault="00741BDA" w:rsidP="00741BDA">
            <w:pPr>
              <w:pStyle w:val="HTML"/>
              <w:rPr>
                <w:rFonts w:ascii="Times New Roman" w:hAnsi="Times New Roman" w:cs="Times New Roman"/>
                <w:sz w:val="21"/>
              </w:rPr>
            </w:pPr>
            <w:r w:rsidRPr="00741BDA">
              <w:rPr>
                <w:rFonts w:ascii="Times New Roman" w:hAnsi="Times New Roman" w:cs="Times New Roman"/>
                <w:sz w:val="21"/>
              </w:rPr>
              <w:t># * Best block at time of backup was 286234 (0000000000000000f74f0bc9d3c186267bc45c7b91c49a0386538ac24c0d3a44),</w:t>
            </w:r>
          </w:p>
          <w:p w:rsidR="00741BDA" w:rsidRPr="00741BDA" w:rsidRDefault="00741BDA" w:rsidP="00741BDA">
            <w:pPr>
              <w:pStyle w:val="HTML"/>
              <w:rPr>
                <w:rFonts w:ascii="Times New Roman" w:hAnsi="Times New Roman" w:cs="Times New Roman"/>
                <w:sz w:val="21"/>
              </w:rPr>
            </w:pPr>
            <w:r w:rsidRPr="00741BDA">
              <w:rPr>
                <w:rFonts w:ascii="Times New Roman" w:hAnsi="Times New Roman" w:cs="Times New Roman"/>
                <w:sz w:val="21"/>
              </w:rPr>
              <w:t>#   mined on 2014-02- 8dT20:24:01Z</w:t>
            </w:r>
          </w:p>
          <w:p w:rsidR="00741BDA" w:rsidRPr="00741BDA" w:rsidRDefault="00741BDA" w:rsidP="00741BDA">
            <w:pPr>
              <w:pStyle w:val="HTML"/>
              <w:rPr>
                <w:rFonts w:ascii="Times New Roman" w:hAnsi="Times New Roman" w:cs="Times New Roman"/>
                <w:sz w:val="21"/>
              </w:rPr>
            </w:pPr>
          </w:p>
          <w:p w:rsidR="00741BDA" w:rsidRPr="00741BDA" w:rsidRDefault="00741BDA" w:rsidP="00741BDA">
            <w:pPr>
              <w:pStyle w:val="HTML"/>
              <w:rPr>
                <w:rFonts w:ascii="Times New Roman" w:hAnsi="Times New Roman" w:cs="Times New Roman"/>
                <w:sz w:val="21"/>
              </w:rPr>
            </w:pPr>
            <w:r w:rsidRPr="00741BDA">
              <w:rPr>
                <w:rFonts w:ascii="Times New Roman" w:hAnsi="Times New Roman" w:cs="Times New Roman"/>
                <w:sz w:val="21"/>
              </w:rPr>
              <w:t>KzTg2wn6Z8s7ai5NA9MVX4vstHRsqP26QKJCzLg4JvFrp6mMaGB9 2013-07- 4dT04:30:27Z change=1 # addr=16pJ6XkwSQv5ma5FSXMRPaXEYrENCEg47F</w:t>
            </w:r>
          </w:p>
          <w:p w:rsidR="00741BDA" w:rsidRPr="00741BDA" w:rsidRDefault="00741BDA" w:rsidP="00741BDA">
            <w:pPr>
              <w:pStyle w:val="HTML"/>
              <w:rPr>
                <w:rFonts w:ascii="Times New Roman" w:hAnsi="Times New Roman" w:cs="Times New Roman"/>
                <w:sz w:val="21"/>
              </w:rPr>
            </w:pPr>
            <w:r w:rsidRPr="00741BDA">
              <w:rPr>
                <w:rFonts w:ascii="Times New Roman" w:hAnsi="Times New Roman" w:cs="Times New Roman"/>
                <w:sz w:val="21"/>
              </w:rPr>
              <w:t>Kz3dVz7R6mUpXzdZy4gJEVZxXJwA15f198eVui4CUivXotzLBDKY 2013-07- 4dT04:30:27Z change=1 # addr=17oJds8kaN8LP8kuAkWTco6ZM7BGXFC3gk</w:t>
            </w:r>
          </w:p>
          <w:p w:rsidR="00741BDA" w:rsidRPr="00741BDA" w:rsidRDefault="00741BDA" w:rsidP="00741BDA">
            <w:pPr>
              <w:pStyle w:val="HTML"/>
              <w:rPr>
                <w:rFonts w:ascii="Times New Roman" w:hAnsi="Times New Roman" w:cs="Times New Roman"/>
                <w:sz w:val="21"/>
              </w:rPr>
            </w:pPr>
            <w:r w:rsidRPr="00741BDA">
              <w:rPr>
                <w:rFonts w:ascii="Times New Roman" w:hAnsi="Times New Roman" w:cs="Times New Roman"/>
                <w:sz w:val="21"/>
              </w:rPr>
              <w:lastRenderedPageBreak/>
              <w:t>[... many more keys ...]</w:t>
            </w:r>
          </w:p>
          <w:p w:rsidR="00741BDA" w:rsidRPr="00741BDA" w:rsidRDefault="00741BDA" w:rsidP="00741BDA">
            <w:pPr>
              <w:pStyle w:val="HTML"/>
              <w:rPr>
                <w:rFonts w:ascii="Times New Roman" w:hAnsi="Times New Roman" w:cs="Times New Roman"/>
                <w:sz w:val="21"/>
              </w:rPr>
            </w:pPr>
          </w:p>
          <w:p w:rsidR="00741BDA" w:rsidRPr="00741BDA" w:rsidRDefault="00741BDA" w:rsidP="00741BDA">
            <w:pPr>
              <w:pStyle w:val="HTML"/>
              <w:rPr>
                <w:rFonts w:ascii="Times New Roman" w:hAnsi="Times New Roman" w:cs="Times New Roman"/>
                <w:sz w:val="21"/>
              </w:rPr>
            </w:pPr>
            <w:r w:rsidRPr="00741BDA">
              <w:rPr>
                <w:rFonts w:ascii="Times New Roman" w:hAnsi="Times New Roman" w:cs="Times New Roman"/>
                <w:sz w:val="21"/>
              </w:rPr>
              <w:t>$</w:t>
            </w:r>
          </w:p>
        </w:tc>
      </w:tr>
    </w:tbl>
    <w:p w:rsidR="00741BDA" w:rsidRPr="00741BDA" w:rsidRDefault="00741BDA" w:rsidP="00741BDA">
      <w:pPr>
        <w:pStyle w:val="a4"/>
        <w:ind w:firstLine="420"/>
        <w:rPr>
          <w:sz w:val="21"/>
        </w:rPr>
      </w:pPr>
    </w:p>
    <w:p w:rsidR="00161C82" w:rsidRDefault="00741BDA" w:rsidP="00741BDA">
      <w:pPr>
        <w:pStyle w:val="3"/>
      </w:pPr>
      <w:r>
        <w:rPr>
          <w:rFonts w:hint="eastAsia"/>
        </w:rPr>
        <w:t xml:space="preserve">3.2.4 </w:t>
      </w:r>
      <w:r w:rsidR="00161C82">
        <w:t>钱包地址和接收交易</w:t>
      </w:r>
    </w:p>
    <w:p w:rsidR="00161C82" w:rsidRPr="00741BDA" w:rsidRDefault="00161C82" w:rsidP="00741BDA">
      <w:pPr>
        <w:pStyle w:val="a4"/>
        <w:ind w:firstLine="420"/>
        <w:rPr>
          <w:sz w:val="21"/>
          <w:szCs w:val="21"/>
        </w:rPr>
      </w:pPr>
      <w:r w:rsidRPr="00741BDA">
        <w:rPr>
          <w:sz w:val="21"/>
          <w:szCs w:val="21"/>
        </w:rPr>
        <w:t>命令：</w:t>
      </w:r>
      <w:r w:rsidRPr="00741BDA">
        <w:rPr>
          <w:rStyle w:val="a5"/>
          <w:sz w:val="21"/>
          <w:szCs w:val="21"/>
        </w:rPr>
        <w:t>getnewaddress, getreceivedbyaddress, listtransactions, getaddressesbyaccount, getbalance</w:t>
      </w:r>
    </w:p>
    <w:p w:rsidR="00161C82" w:rsidRPr="00741BDA" w:rsidRDefault="00161C82" w:rsidP="00741BDA">
      <w:pPr>
        <w:pStyle w:val="a4"/>
        <w:ind w:firstLine="420"/>
        <w:rPr>
          <w:rFonts w:hint="eastAsia"/>
          <w:sz w:val="21"/>
          <w:szCs w:val="21"/>
        </w:rPr>
      </w:pPr>
      <w:r w:rsidRPr="00741BDA">
        <w:rPr>
          <w:sz w:val="21"/>
          <w:szCs w:val="21"/>
        </w:rPr>
        <w:t>比特币参考客户端维护着一个地址池，地址池的大小在命令</w:t>
      </w:r>
      <w:r w:rsidRPr="00741BDA">
        <w:rPr>
          <w:rStyle w:val="a5"/>
          <w:sz w:val="21"/>
          <w:szCs w:val="21"/>
        </w:rPr>
        <w:t>getinfo</w:t>
      </w:r>
      <w:r w:rsidRPr="00741BDA">
        <w:rPr>
          <w:sz w:val="21"/>
          <w:szCs w:val="21"/>
        </w:rPr>
        <w:t>的输出项</w:t>
      </w:r>
      <w:r w:rsidRPr="00741BDA">
        <w:rPr>
          <w:rStyle w:val="a5"/>
          <w:sz w:val="21"/>
          <w:szCs w:val="21"/>
        </w:rPr>
        <w:t>keypoolsize</w:t>
      </w:r>
      <w:r w:rsidRPr="00741BDA">
        <w:rPr>
          <w:sz w:val="21"/>
          <w:szCs w:val="21"/>
        </w:rPr>
        <w:t>中展示。这些地址是自动生成，可用于公开接收地址或者找零地址。使用</w:t>
      </w:r>
      <w:r w:rsidRPr="00741BDA">
        <w:rPr>
          <w:rStyle w:val="a5"/>
          <w:sz w:val="21"/>
          <w:szCs w:val="21"/>
        </w:rPr>
        <w:t>getnewaddress</w:t>
      </w:r>
      <w:r w:rsidRPr="00741BDA">
        <w:rPr>
          <w:sz w:val="21"/>
          <w:szCs w:val="21"/>
        </w:rPr>
        <w:t>命令，可以生成一个新地址：</w:t>
      </w:r>
    </w:p>
    <w:tbl>
      <w:tblPr>
        <w:tblStyle w:val="a9"/>
        <w:tblW w:w="0" w:type="auto"/>
        <w:shd w:val="clear" w:color="auto" w:fill="F2F2F2" w:themeFill="background1" w:themeFillShade="F2"/>
        <w:tblLook w:val="04A0" w:firstRow="1" w:lastRow="0" w:firstColumn="1" w:lastColumn="0" w:noHBand="0" w:noVBand="1"/>
      </w:tblPr>
      <w:tblGrid>
        <w:gridCol w:w="8522"/>
      </w:tblGrid>
      <w:tr w:rsidR="00741BDA" w:rsidRPr="00741BDA" w:rsidTr="00741BDA">
        <w:tc>
          <w:tcPr>
            <w:tcW w:w="8522" w:type="dxa"/>
            <w:shd w:val="clear" w:color="auto" w:fill="F2F2F2" w:themeFill="background1" w:themeFillShade="F2"/>
          </w:tcPr>
          <w:p w:rsidR="00741BDA" w:rsidRPr="00741BDA" w:rsidRDefault="00741BDA" w:rsidP="00741BDA">
            <w:pPr>
              <w:pStyle w:val="HTML"/>
              <w:rPr>
                <w:rFonts w:ascii="Times New Roman" w:hAnsi="Times New Roman" w:cs="Times New Roman"/>
                <w:sz w:val="21"/>
                <w:szCs w:val="21"/>
              </w:rPr>
            </w:pPr>
            <w:r w:rsidRPr="00741BDA">
              <w:rPr>
                <w:rFonts w:ascii="Times New Roman" w:hAnsi="Times New Roman" w:cs="Times New Roman"/>
                <w:sz w:val="21"/>
                <w:szCs w:val="21"/>
              </w:rPr>
              <w:t>$ bitcoin-cli getnewaddress</w:t>
            </w:r>
          </w:p>
          <w:p w:rsidR="00741BDA" w:rsidRPr="00741BDA" w:rsidRDefault="00741BDA" w:rsidP="00741BDA">
            <w:pPr>
              <w:pStyle w:val="HTML"/>
              <w:rPr>
                <w:rFonts w:ascii="Times New Roman" w:hAnsi="Times New Roman" w:cs="Times New Roman"/>
                <w:sz w:val="21"/>
                <w:szCs w:val="21"/>
              </w:rPr>
            </w:pPr>
            <w:r w:rsidRPr="00741BDA">
              <w:rPr>
                <w:rFonts w:ascii="Times New Roman" w:hAnsi="Times New Roman" w:cs="Times New Roman"/>
                <w:sz w:val="21"/>
                <w:szCs w:val="21"/>
              </w:rPr>
              <w:t>1hvzSofGwT8cjb8JU7nBsCSfEVQX5u9CL</w:t>
            </w:r>
          </w:p>
        </w:tc>
      </w:tr>
    </w:tbl>
    <w:p w:rsidR="00161C82" w:rsidRPr="00741BDA" w:rsidRDefault="00161C82" w:rsidP="00741BDA">
      <w:pPr>
        <w:pStyle w:val="a4"/>
        <w:ind w:firstLine="420"/>
        <w:rPr>
          <w:sz w:val="21"/>
          <w:szCs w:val="21"/>
        </w:rPr>
      </w:pPr>
      <w:r w:rsidRPr="00741BDA">
        <w:rPr>
          <w:sz w:val="21"/>
          <w:szCs w:val="21"/>
        </w:rPr>
        <w:t>现在，我们可以从外部钱包（假设你在交易所、网络钱包或者在其他地方运行的bitcoind钱包中已经拥有一些比特币），通过这个地址发送一笔小额的比特币到我们的bitcoind钱包。在这个例子中，我们将发送50毫比特（0.050比特币）到这个地址。</w:t>
      </w:r>
    </w:p>
    <w:p w:rsidR="00161C82" w:rsidRPr="00741BDA" w:rsidRDefault="00161C82" w:rsidP="00741BDA">
      <w:pPr>
        <w:pStyle w:val="a4"/>
        <w:ind w:firstLine="420"/>
        <w:rPr>
          <w:rFonts w:hint="eastAsia"/>
          <w:sz w:val="21"/>
          <w:szCs w:val="21"/>
        </w:rPr>
      </w:pPr>
      <w:r w:rsidRPr="00741BDA">
        <w:rPr>
          <w:sz w:val="21"/>
          <w:szCs w:val="21"/>
        </w:rPr>
        <w:t>我们可以询问bitcoind客户端此地址已经接收到的比特币金额，查询时，需要指定确认次数，即多少次确认一笔资金才计入余额中，在这里，我们指定0次确认。从另一个钱包发送比特币几秒后，我们就可以看到，交易已经在钱包的余额中体现出来了。现在，我们使用</w:t>
      </w:r>
      <w:r w:rsidRPr="00741BDA">
        <w:rPr>
          <w:rStyle w:val="a5"/>
          <w:sz w:val="21"/>
          <w:szCs w:val="21"/>
        </w:rPr>
        <w:t>getreceivedbyaddress</w:t>
      </w:r>
      <w:r w:rsidRPr="00741BDA">
        <w:rPr>
          <w:sz w:val="21"/>
          <w:szCs w:val="21"/>
        </w:rPr>
        <w:t>命令并结合地址以及0确认次数来查看：</w:t>
      </w:r>
    </w:p>
    <w:tbl>
      <w:tblPr>
        <w:tblStyle w:val="a9"/>
        <w:tblW w:w="0" w:type="auto"/>
        <w:shd w:val="clear" w:color="auto" w:fill="F2F2F2" w:themeFill="background1" w:themeFillShade="F2"/>
        <w:tblLook w:val="04A0" w:firstRow="1" w:lastRow="0" w:firstColumn="1" w:lastColumn="0" w:noHBand="0" w:noVBand="1"/>
      </w:tblPr>
      <w:tblGrid>
        <w:gridCol w:w="8522"/>
      </w:tblGrid>
      <w:tr w:rsidR="00741BDA" w:rsidRPr="00741BDA" w:rsidTr="00741BDA">
        <w:tc>
          <w:tcPr>
            <w:tcW w:w="8522" w:type="dxa"/>
            <w:shd w:val="clear" w:color="auto" w:fill="F2F2F2" w:themeFill="background1" w:themeFillShade="F2"/>
          </w:tcPr>
          <w:p w:rsidR="00741BDA" w:rsidRPr="00741BDA" w:rsidRDefault="00741BDA" w:rsidP="00741BDA">
            <w:pPr>
              <w:pStyle w:val="HTML"/>
              <w:rPr>
                <w:rFonts w:ascii="Times New Roman" w:hAnsi="Times New Roman" w:cs="Times New Roman"/>
                <w:sz w:val="21"/>
                <w:szCs w:val="21"/>
              </w:rPr>
            </w:pPr>
            <w:r w:rsidRPr="00741BDA">
              <w:rPr>
                <w:rFonts w:ascii="Times New Roman" w:hAnsi="Times New Roman" w:cs="Times New Roman"/>
                <w:sz w:val="21"/>
                <w:szCs w:val="21"/>
              </w:rPr>
              <w:t>$ bitcoin-cli getreceivedbyaddress 1hvzSofGwT8cjb8JU7nBsCSfEVQX5u9CL 0</w:t>
            </w:r>
          </w:p>
          <w:p w:rsidR="00741BDA" w:rsidRPr="00741BDA" w:rsidRDefault="00741BDA" w:rsidP="00741BDA">
            <w:pPr>
              <w:pStyle w:val="HTML"/>
              <w:rPr>
                <w:rFonts w:ascii="Times New Roman" w:hAnsi="Times New Roman" w:cs="Times New Roman"/>
                <w:sz w:val="21"/>
                <w:szCs w:val="21"/>
              </w:rPr>
            </w:pPr>
            <w:r w:rsidRPr="00741BDA">
              <w:rPr>
                <w:rFonts w:ascii="Times New Roman" w:hAnsi="Times New Roman" w:cs="Times New Roman"/>
                <w:sz w:val="21"/>
                <w:szCs w:val="21"/>
              </w:rPr>
              <w:t>0.050000</w:t>
            </w:r>
          </w:p>
        </w:tc>
      </w:tr>
    </w:tbl>
    <w:p w:rsidR="00161C82" w:rsidRPr="00741BDA" w:rsidRDefault="00161C82" w:rsidP="00741BDA">
      <w:pPr>
        <w:pStyle w:val="a4"/>
        <w:ind w:firstLine="420"/>
        <w:rPr>
          <w:rFonts w:hint="eastAsia"/>
          <w:sz w:val="21"/>
          <w:szCs w:val="21"/>
        </w:rPr>
      </w:pPr>
      <w:r w:rsidRPr="00741BDA">
        <w:rPr>
          <w:sz w:val="21"/>
          <w:szCs w:val="21"/>
        </w:rPr>
        <w:t>如果省略掉命令最后一个0，我们将只能看到经过至少</w:t>
      </w:r>
      <w:r w:rsidRPr="00741BDA">
        <w:rPr>
          <w:rStyle w:val="a5"/>
          <w:sz w:val="21"/>
          <w:szCs w:val="21"/>
        </w:rPr>
        <w:t>minconf</w:t>
      </w:r>
      <w:r w:rsidRPr="00741BDA">
        <w:rPr>
          <w:sz w:val="21"/>
          <w:szCs w:val="21"/>
        </w:rPr>
        <w:t>次确认的金额，</w:t>
      </w:r>
      <w:r w:rsidRPr="00741BDA">
        <w:rPr>
          <w:rStyle w:val="a5"/>
          <w:sz w:val="21"/>
          <w:szCs w:val="21"/>
        </w:rPr>
        <w:t>minconf</w:t>
      </w:r>
      <w:r w:rsidRPr="00741BDA">
        <w:rPr>
          <w:sz w:val="21"/>
          <w:szCs w:val="21"/>
        </w:rPr>
        <w:t>是最少确认次数的设置值，未达到这个确认次数，交易不会计入余额。</w:t>
      </w:r>
      <w:r w:rsidRPr="00741BDA">
        <w:rPr>
          <w:rStyle w:val="a5"/>
          <w:sz w:val="21"/>
          <w:szCs w:val="21"/>
        </w:rPr>
        <w:t>minconf</w:t>
      </w:r>
      <w:r w:rsidRPr="00741BDA">
        <w:rPr>
          <w:sz w:val="21"/>
          <w:szCs w:val="21"/>
        </w:rPr>
        <w:t>的值是在bitcoind配置文件中设置的。因为发送这个比特币的交易仅仅发生在几秒前，它尚未被确认，所以我们看到它只列出了一个0余额：</w:t>
      </w:r>
    </w:p>
    <w:tbl>
      <w:tblPr>
        <w:tblStyle w:val="a9"/>
        <w:tblW w:w="0" w:type="auto"/>
        <w:shd w:val="clear" w:color="auto" w:fill="F2F2F2" w:themeFill="background1" w:themeFillShade="F2"/>
        <w:tblLook w:val="04A0" w:firstRow="1" w:lastRow="0" w:firstColumn="1" w:lastColumn="0" w:noHBand="0" w:noVBand="1"/>
      </w:tblPr>
      <w:tblGrid>
        <w:gridCol w:w="8522"/>
      </w:tblGrid>
      <w:tr w:rsidR="00741BDA" w:rsidRPr="00855C2F" w:rsidTr="00741BDA">
        <w:tc>
          <w:tcPr>
            <w:tcW w:w="8522" w:type="dxa"/>
            <w:shd w:val="clear" w:color="auto" w:fill="F2F2F2" w:themeFill="background1" w:themeFillShade="F2"/>
          </w:tcPr>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bitcoin-cli getreceivedbyaddress 1hvzSofGwT8cjb8JU7nBsCSfEVQX5u9CL</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0.00000000</w:t>
            </w:r>
          </w:p>
        </w:tc>
      </w:tr>
    </w:tbl>
    <w:p w:rsidR="00161C82" w:rsidRPr="00741BDA" w:rsidRDefault="00161C82" w:rsidP="00741BDA">
      <w:pPr>
        <w:pStyle w:val="a4"/>
        <w:ind w:firstLine="420"/>
        <w:rPr>
          <w:rFonts w:hint="eastAsia"/>
          <w:sz w:val="21"/>
          <w:szCs w:val="21"/>
        </w:rPr>
      </w:pPr>
      <w:r w:rsidRPr="00741BDA">
        <w:rPr>
          <w:sz w:val="21"/>
          <w:szCs w:val="21"/>
        </w:rPr>
        <w:t>钱包接收到的所有交易也可以利用</w:t>
      </w:r>
      <w:r w:rsidRPr="00741BDA">
        <w:rPr>
          <w:rStyle w:val="a5"/>
          <w:sz w:val="21"/>
          <w:szCs w:val="21"/>
        </w:rPr>
        <w:t>listtransactions</w:t>
      </w:r>
      <w:r w:rsidRPr="00741BDA">
        <w:rPr>
          <w:sz w:val="21"/>
          <w:szCs w:val="21"/>
        </w:rPr>
        <w:t>命令列出来：</w:t>
      </w:r>
    </w:p>
    <w:tbl>
      <w:tblPr>
        <w:tblStyle w:val="a9"/>
        <w:tblW w:w="0" w:type="auto"/>
        <w:shd w:val="clear" w:color="auto" w:fill="F2F2F2" w:themeFill="background1" w:themeFillShade="F2"/>
        <w:tblLook w:val="04A0" w:firstRow="1" w:lastRow="0" w:firstColumn="1" w:lastColumn="0" w:noHBand="0" w:noVBand="1"/>
      </w:tblPr>
      <w:tblGrid>
        <w:gridCol w:w="8522"/>
      </w:tblGrid>
      <w:tr w:rsidR="00741BDA" w:rsidRPr="00855C2F" w:rsidTr="00855C2F">
        <w:tc>
          <w:tcPr>
            <w:tcW w:w="8522" w:type="dxa"/>
            <w:shd w:val="clear" w:color="auto" w:fill="F2F2F2" w:themeFill="background1" w:themeFillShade="F2"/>
          </w:tcPr>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bitcoin-cli listtransactions</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"account" : "",</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lastRenderedPageBreak/>
              <w:t xml:space="preserve">        "address" : "1hvzSofGwT8cjb8JU7nBsCSfEVQX5u9CL",</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"category" : "receive",</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"amount" : 0.05000000,</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"confirmations" : 0,</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"txid" : "9ca8f969bd3ef5ec2a8685660fdbf7a8bd365524c2e1fc66c309acbae2c14ae3",</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"time" : 1392660908,</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"timereceived" : 1392660908</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w:t>
            </w:r>
          </w:p>
        </w:tc>
      </w:tr>
    </w:tbl>
    <w:p w:rsidR="00161C82" w:rsidRPr="00741BDA" w:rsidRDefault="00161C82" w:rsidP="00741BDA">
      <w:pPr>
        <w:pStyle w:val="a4"/>
        <w:ind w:firstLine="420"/>
        <w:rPr>
          <w:rFonts w:hint="eastAsia"/>
          <w:sz w:val="21"/>
          <w:szCs w:val="21"/>
        </w:rPr>
      </w:pPr>
      <w:r w:rsidRPr="00741BDA">
        <w:rPr>
          <w:sz w:val="21"/>
          <w:szCs w:val="21"/>
        </w:rPr>
        <w:lastRenderedPageBreak/>
        <w:t>我们还可以利用</w:t>
      </w:r>
      <w:r w:rsidRPr="00741BDA">
        <w:rPr>
          <w:rStyle w:val="a5"/>
          <w:sz w:val="21"/>
          <w:szCs w:val="21"/>
        </w:rPr>
        <w:t>getaddressesbyaccount</w:t>
      </w:r>
      <w:r w:rsidRPr="00741BDA">
        <w:rPr>
          <w:sz w:val="21"/>
          <w:szCs w:val="21"/>
        </w:rPr>
        <w:t>命令列出钱包中的所有地址：</w:t>
      </w:r>
    </w:p>
    <w:tbl>
      <w:tblPr>
        <w:tblStyle w:val="a9"/>
        <w:tblW w:w="0" w:type="auto"/>
        <w:shd w:val="clear" w:color="auto" w:fill="F2F2F2" w:themeFill="background1" w:themeFillShade="F2"/>
        <w:tblLook w:val="04A0" w:firstRow="1" w:lastRow="0" w:firstColumn="1" w:lastColumn="0" w:noHBand="0" w:noVBand="1"/>
      </w:tblPr>
      <w:tblGrid>
        <w:gridCol w:w="8522"/>
      </w:tblGrid>
      <w:tr w:rsidR="00741BDA" w:rsidRPr="00855C2F" w:rsidTr="00855C2F">
        <w:tc>
          <w:tcPr>
            <w:tcW w:w="8522" w:type="dxa"/>
            <w:shd w:val="clear" w:color="auto" w:fill="F2F2F2" w:themeFill="background1" w:themeFillShade="F2"/>
          </w:tcPr>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bitcoin-cli getaddressesbyaccount ""</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"1LQoTPYy1TyERbNV4zZbhEmgyfAipC6eqL",</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"17vrg8uwMQUibkvS2ECRX4zpcVJ78iFaZS",</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"1FvRHWhHBBZA8cGRRsGiAeqEzUmjJkJQWR",</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"1NVJK3JsL41BF1KyxrUyJW5XHjunjfp2jz",</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"14MZqqzCxjc99M5ipsQSRfieT7qPZcM7Df",</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"1BhrGvtKFjTAhGdPGbrEwP3xvFjkJBuFCa",</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"15nem8CX91XtQE8B1Hdv97jE8X44H3DQMT",</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"1Q3q6taTsUiv3mMemEuQQJ9sGLEGaSjo81",</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"1HoSiTg8sb16oE6SrmazQEwcGEv8obv9ns",</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"13fE8BGhBvnoy68yZKuWJ2hheYKovSDjqM",</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"1hvzSofGwT8cjb8JU7nBsCSfEVQX5u9CL",</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"1KHUmVfCJteJ21LmRXHSpPoe23rXKifAb2",</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"1LqJZz1D9yHxG4cLkdujnqG5jNNGmPeAMD"</w:t>
            </w:r>
          </w:p>
          <w:p w:rsidR="00741BDA" w:rsidRPr="00855C2F" w:rsidRDefault="00741BDA" w:rsidP="00741BDA">
            <w:pPr>
              <w:pStyle w:val="a4"/>
              <w:rPr>
                <w:rFonts w:ascii="Times New Roman" w:hAnsi="Times New Roman" w:cs="Times New Roman"/>
                <w:sz w:val="21"/>
                <w:szCs w:val="21"/>
              </w:rPr>
            </w:pPr>
            <w:r w:rsidRPr="00855C2F">
              <w:rPr>
                <w:rFonts w:ascii="Times New Roman" w:hAnsi="Times New Roman" w:cs="Times New Roman"/>
                <w:sz w:val="21"/>
                <w:szCs w:val="21"/>
              </w:rPr>
              <w:t>]</w:t>
            </w:r>
          </w:p>
        </w:tc>
      </w:tr>
    </w:tbl>
    <w:p w:rsidR="00161C82" w:rsidRPr="00741BDA" w:rsidRDefault="00161C82" w:rsidP="00741BDA">
      <w:pPr>
        <w:pStyle w:val="a4"/>
        <w:ind w:firstLine="420"/>
        <w:rPr>
          <w:rFonts w:hint="eastAsia"/>
          <w:sz w:val="21"/>
          <w:szCs w:val="21"/>
        </w:rPr>
      </w:pPr>
      <w:r w:rsidRPr="00741BDA">
        <w:rPr>
          <w:sz w:val="21"/>
          <w:szCs w:val="21"/>
        </w:rPr>
        <w:t>最后，命令</w:t>
      </w:r>
      <w:r w:rsidRPr="00741BDA">
        <w:rPr>
          <w:rStyle w:val="a5"/>
          <w:sz w:val="21"/>
          <w:szCs w:val="21"/>
        </w:rPr>
        <w:t>getbalance</w:t>
      </w:r>
      <w:r w:rsidRPr="00741BDA">
        <w:rPr>
          <w:sz w:val="21"/>
          <w:szCs w:val="21"/>
        </w:rPr>
        <w:t>可以显示钱包的全部余额，它将合并所有经过至少</w:t>
      </w:r>
      <w:r w:rsidRPr="00741BDA">
        <w:rPr>
          <w:rStyle w:val="a5"/>
          <w:sz w:val="21"/>
          <w:szCs w:val="21"/>
        </w:rPr>
        <w:t>minconf</w:t>
      </w:r>
      <w:r w:rsidRPr="00741BDA">
        <w:rPr>
          <w:sz w:val="21"/>
          <w:szCs w:val="21"/>
        </w:rPr>
        <w:t>次确认的交易的金额。</w:t>
      </w:r>
    </w:p>
    <w:tbl>
      <w:tblPr>
        <w:tblStyle w:val="a9"/>
        <w:tblW w:w="0" w:type="auto"/>
        <w:shd w:val="clear" w:color="auto" w:fill="F2F2F2" w:themeFill="background1" w:themeFillShade="F2"/>
        <w:tblLook w:val="04A0" w:firstRow="1" w:lastRow="0" w:firstColumn="1" w:lastColumn="0" w:noHBand="0" w:noVBand="1"/>
      </w:tblPr>
      <w:tblGrid>
        <w:gridCol w:w="1242"/>
        <w:gridCol w:w="7280"/>
      </w:tblGrid>
      <w:tr w:rsidR="00741BDA" w:rsidRPr="00855C2F" w:rsidTr="00855C2F">
        <w:tc>
          <w:tcPr>
            <w:tcW w:w="8522" w:type="dxa"/>
            <w:gridSpan w:val="2"/>
            <w:shd w:val="clear" w:color="auto" w:fill="F2F2F2" w:themeFill="background1" w:themeFillShade="F2"/>
          </w:tcPr>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bitcoin-cli getbalance</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0.05000000</w:t>
            </w:r>
          </w:p>
        </w:tc>
      </w:tr>
      <w:tr w:rsidR="00741BDA" w:rsidRPr="00741BDA" w:rsidTr="00855C2F">
        <w:tblPrEx>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auto"/>
        </w:tblPrEx>
        <w:tc>
          <w:tcPr>
            <w:tcW w:w="1242" w:type="dxa"/>
          </w:tcPr>
          <w:p w:rsidR="00741BDA" w:rsidRPr="00741BDA" w:rsidRDefault="00741BDA" w:rsidP="00161C82">
            <w:pPr>
              <w:pStyle w:val="a4"/>
              <w:rPr>
                <w:sz w:val="21"/>
                <w:szCs w:val="21"/>
              </w:rPr>
            </w:pPr>
            <w:r w:rsidRPr="00741BDA">
              <w:rPr>
                <w:noProof/>
                <w:sz w:val="21"/>
                <w:szCs w:val="21"/>
              </w:rPr>
              <w:drawing>
                <wp:inline distT="0" distB="0" distL="0" distR="0" wp14:anchorId="50721AE8" wp14:editId="447F209B">
                  <wp:extent cx="619125" cy="819150"/>
                  <wp:effectExtent l="0" t="0" r="9525" b="0"/>
                  <wp:docPr id="29" name="图片 29"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741BDA" w:rsidRPr="00741BDA" w:rsidRDefault="00741BDA" w:rsidP="00161C82">
            <w:pPr>
              <w:pStyle w:val="a4"/>
              <w:rPr>
                <w:rFonts w:hint="eastAsia"/>
                <w:sz w:val="21"/>
                <w:szCs w:val="21"/>
              </w:rPr>
            </w:pPr>
          </w:p>
          <w:p w:rsidR="00741BDA" w:rsidRPr="00741BDA" w:rsidRDefault="00741BDA" w:rsidP="00161C82">
            <w:pPr>
              <w:pStyle w:val="a4"/>
              <w:rPr>
                <w:sz w:val="21"/>
                <w:szCs w:val="21"/>
              </w:rPr>
            </w:pPr>
            <w:r w:rsidRPr="00741BDA">
              <w:rPr>
                <w:sz w:val="21"/>
                <w:szCs w:val="21"/>
              </w:rPr>
              <w:t>如果交易尚未确认，getbalance命令返回的余额是0。“</w:t>
            </w:r>
            <w:r w:rsidRPr="00741BDA">
              <w:rPr>
                <w:rStyle w:val="a5"/>
                <w:sz w:val="21"/>
                <w:szCs w:val="21"/>
              </w:rPr>
              <w:t>minconf</w:t>
            </w:r>
            <w:r w:rsidRPr="00741BDA">
              <w:rPr>
                <w:sz w:val="21"/>
                <w:szCs w:val="21"/>
              </w:rPr>
              <w:t>”选项决定了需要经过几次确认，交易金额才会体现到余额上。</w:t>
            </w:r>
          </w:p>
        </w:tc>
      </w:tr>
    </w:tbl>
    <w:p w:rsidR="00741BDA" w:rsidRDefault="00741BDA" w:rsidP="00161C82">
      <w:pPr>
        <w:pStyle w:val="a4"/>
      </w:pPr>
    </w:p>
    <w:p w:rsidR="00161C82" w:rsidRDefault="00855C2F" w:rsidP="00855C2F">
      <w:pPr>
        <w:pStyle w:val="3"/>
      </w:pPr>
      <w:r>
        <w:rPr>
          <w:rFonts w:hint="eastAsia"/>
        </w:rPr>
        <w:lastRenderedPageBreak/>
        <w:t xml:space="preserve">3.2.5 </w:t>
      </w:r>
      <w:r w:rsidR="00161C82">
        <w:t>探索及解码交易</w:t>
      </w:r>
    </w:p>
    <w:p w:rsidR="00161C82" w:rsidRPr="00FD433A" w:rsidRDefault="00161C82" w:rsidP="00FD433A">
      <w:pPr>
        <w:pStyle w:val="a4"/>
        <w:ind w:firstLine="420"/>
        <w:rPr>
          <w:sz w:val="21"/>
          <w:szCs w:val="21"/>
        </w:rPr>
      </w:pPr>
      <w:r w:rsidRPr="00FD433A">
        <w:rPr>
          <w:sz w:val="21"/>
          <w:szCs w:val="21"/>
        </w:rPr>
        <w:t>命令：</w:t>
      </w:r>
      <w:r w:rsidRPr="00FD433A">
        <w:rPr>
          <w:rStyle w:val="a5"/>
          <w:sz w:val="21"/>
          <w:szCs w:val="21"/>
        </w:rPr>
        <w:t>gettransaction、getrawtransaction、decoderawtransaction</w:t>
      </w:r>
    </w:p>
    <w:p w:rsidR="00161C82" w:rsidRDefault="00161C82" w:rsidP="00FD433A">
      <w:pPr>
        <w:pStyle w:val="a4"/>
        <w:ind w:firstLine="420"/>
        <w:rPr>
          <w:rFonts w:hint="eastAsia"/>
          <w:sz w:val="21"/>
          <w:szCs w:val="21"/>
        </w:rPr>
      </w:pPr>
      <w:r w:rsidRPr="00FD433A">
        <w:rPr>
          <w:sz w:val="21"/>
          <w:szCs w:val="21"/>
        </w:rPr>
        <w:t>现在，我们来看看前面利用</w:t>
      </w:r>
      <w:r w:rsidRPr="00FD433A">
        <w:rPr>
          <w:rStyle w:val="a5"/>
          <w:sz w:val="21"/>
          <w:szCs w:val="21"/>
        </w:rPr>
        <w:t>gettransaction</w:t>
      </w:r>
      <w:r w:rsidRPr="00FD433A">
        <w:rPr>
          <w:sz w:val="21"/>
          <w:szCs w:val="21"/>
        </w:rPr>
        <w:t>命令列出的传入交易。我们可以通过交易哈希提取到一笔交易，交易哈希就是前面我们看到的</w:t>
      </w:r>
      <w:r w:rsidRPr="00FD433A">
        <w:rPr>
          <w:rStyle w:val="a5"/>
          <w:sz w:val="21"/>
          <w:szCs w:val="21"/>
        </w:rPr>
        <w:t>txid</w:t>
      </w:r>
      <w:r w:rsidRPr="00FD433A">
        <w:rPr>
          <w:sz w:val="21"/>
          <w:szCs w:val="21"/>
        </w:rPr>
        <w:t>，提取交易的命令为：</w:t>
      </w:r>
      <w:r w:rsidRPr="00FD433A">
        <w:rPr>
          <w:rStyle w:val="a5"/>
          <w:sz w:val="21"/>
          <w:szCs w:val="21"/>
        </w:rPr>
        <w:t>gettransaction</w:t>
      </w:r>
      <w:r w:rsidRPr="00FD433A">
        <w:rPr>
          <w:sz w:val="21"/>
          <w:szCs w:val="21"/>
        </w:rPr>
        <w:t>。</w:t>
      </w:r>
    </w:p>
    <w:tbl>
      <w:tblPr>
        <w:tblStyle w:val="a9"/>
        <w:tblW w:w="0" w:type="auto"/>
        <w:shd w:val="clear" w:color="auto" w:fill="F2F2F2" w:themeFill="background1" w:themeFillShade="F2"/>
        <w:tblLook w:val="04A0" w:firstRow="1" w:lastRow="0" w:firstColumn="1" w:lastColumn="0" w:noHBand="0" w:noVBand="1"/>
      </w:tblPr>
      <w:tblGrid>
        <w:gridCol w:w="8522"/>
      </w:tblGrid>
      <w:tr w:rsidR="00FD433A" w:rsidRPr="00FD433A" w:rsidTr="00FD433A">
        <w:tc>
          <w:tcPr>
            <w:tcW w:w="8522" w:type="dxa"/>
            <w:shd w:val="clear" w:color="auto" w:fill="F2F2F2" w:themeFill="background1" w:themeFillShade="F2"/>
          </w:tcPr>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bitcoin-cli gettransaction 9ca8f969bd3ef5ec2a8685660fdbf7a8bd365524c2e1fc66c309acbae2c14ae3</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"amount" : 0.05000000,</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"confirmations" : 0,</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"txid" : "9ca8f969bd3ef5ec2a8685660fdbf7a8bd365524c2e1fc66c309acbae2c14ae3",</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"time" : 1392660908,</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"timereceived" : 1392660908,</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"details" :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"account" :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"address" : "1hvzSofGwT8cjb8JU7nBsCSfEVQX5u9CL",</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"category" : "receive",</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"amount" : 0.05000000</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w:t>
            </w:r>
          </w:p>
        </w:tc>
      </w:tr>
    </w:tbl>
    <w:p w:rsidR="00FD433A" w:rsidRDefault="00FD433A" w:rsidP="00FD433A">
      <w:pPr>
        <w:pStyle w:val="a4"/>
        <w:ind w:firstLine="420"/>
        <w:rPr>
          <w:rFonts w:hint="eastAsia"/>
          <w:sz w:val="21"/>
          <w:szCs w:val="21"/>
        </w:rPr>
      </w:pP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FD433A" w:rsidTr="00FD433A">
        <w:tc>
          <w:tcPr>
            <w:tcW w:w="1242" w:type="dxa"/>
          </w:tcPr>
          <w:p w:rsidR="00FD433A" w:rsidRDefault="00FD433A" w:rsidP="00FD433A">
            <w:pPr>
              <w:pStyle w:val="a4"/>
              <w:rPr>
                <w:sz w:val="21"/>
                <w:szCs w:val="21"/>
              </w:rPr>
            </w:pPr>
            <w:r w:rsidRPr="00FD433A">
              <w:rPr>
                <w:noProof/>
                <w:sz w:val="21"/>
                <w:szCs w:val="21"/>
              </w:rPr>
              <w:drawing>
                <wp:inline distT="0" distB="0" distL="0" distR="0" wp14:anchorId="6C39259A" wp14:editId="676479FB">
                  <wp:extent cx="619125" cy="819150"/>
                  <wp:effectExtent l="0" t="0" r="9525" b="0"/>
                  <wp:docPr id="28" name="图片 28"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FD433A" w:rsidRDefault="00FD433A" w:rsidP="00FD433A">
            <w:pPr>
              <w:pStyle w:val="a4"/>
              <w:rPr>
                <w:sz w:val="21"/>
                <w:szCs w:val="21"/>
              </w:rPr>
            </w:pPr>
            <w:r w:rsidRPr="00FD433A">
              <w:rPr>
                <w:sz w:val="21"/>
                <w:szCs w:val="21"/>
              </w:rPr>
              <w:t>在未确认前，交易ID不具有权威性。区块链中交易哈希缺失不意味着交易未被执行。这被称之为“交易可锻性”，因为交易哈希可以在区块确认前被修改。一旦确认，</w:t>
            </w:r>
            <w:r w:rsidRPr="00FD433A">
              <w:rPr>
                <w:rStyle w:val="a5"/>
                <w:sz w:val="21"/>
                <w:szCs w:val="21"/>
              </w:rPr>
              <w:t>txid</w:t>
            </w:r>
            <w:r w:rsidRPr="00FD433A">
              <w:rPr>
                <w:sz w:val="21"/>
                <w:szCs w:val="21"/>
              </w:rPr>
              <w:t>就是不变的，权威的。</w:t>
            </w:r>
          </w:p>
        </w:tc>
      </w:tr>
    </w:tbl>
    <w:p w:rsidR="00FD433A" w:rsidRPr="00FD433A" w:rsidRDefault="00FD433A" w:rsidP="00FD433A">
      <w:pPr>
        <w:pStyle w:val="a4"/>
        <w:ind w:firstLine="420"/>
        <w:rPr>
          <w:sz w:val="21"/>
          <w:szCs w:val="21"/>
        </w:rPr>
      </w:pPr>
    </w:p>
    <w:p w:rsidR="00161C82" w:rsidRDefault="00161C82" w:rsidP="00FD433A">
      <w:pPr>
        <w:pStyle w:val="a4"/>
        <w:ind w:firstLine="420"/>
        <w:rPr>
          <w:rFonts w:hint="eastAsia"/>
          <w:sz w:val="21"/>
          <w:szCs w:val="21"/>
        </w:rPr>
      </w:pPr>
      <w:r w:rsidRPr="00FD433A">
        <w:rPr>
          <w:sz w:val="21"/>
          <w:szCs w:val="21"/>
        </w:rPr>
        <w:t>通过命令</w:t>
      </w:r>
      <w:r w:rsidRPr="00FD433A">
        <w:rPr>
          <w:rStyle w:val="a5"/>
          <w:sz w:val="21"/>
          <w:szCs w:val="21"/>
        </w:rPr>
        <w:t>gettransaction</w:t>
      </w:r>
      <w:r w:rsidRPr="00FD433A">
        <w:rPr>
          <w:sz w:val="21"/>
          <w:szCs w:val="21"/>
        </w:rPr>
        <w:t>显示的交易形式是一种简化的形式。为了获取完整交易代码并解码它，我们需要利用两个命令：</w:t>
      </w:r>
      <w:r w:rsidRPr="00FD433A">
        <w:rPr>
          <w:rStyle w:val="a5"/>
          <w:sz w:val="21"/>
          <w:szCs w:val="21"/>
        </w:rPr>
        <w:t>getrawtransaction</w:t>
      </w:r>
      <w:r w:rsidRPr="00FD433A">
        <w:rPr>
          <w:sz w:val="21"/>
          <w:szCs w:val="21"/>
        </w:rPr>
        <w:t>和</w:t>
      </w:r>
      <w:r w:rsidRPr="00FD433A">
        <w:rPr>
          <w:rStyle w:val="a5"/>
          <w:sz w:val="21"/>
          <w:szCs w:val="21"/>
        </w:rPr>
        <w:t>decoderawtransaction</w:t>
      </w:r>
      <w:r w:rsidRPr="00FD433A">
        <w:rPr>
          <w:sz w:val="21"/>
          <w:szCs w:val="21"/>
        </w:rPr>
        <w:t>。首先，使用命令</w:t>
      </w:r>
      <w:r w:rsidRPr="00FD433A">
        <w:rPr>
          <w:rStyle w:val="a5"/>
          <w:sz w:val="21"/>
          <w:szCs w:val="21"/>
        </w:rPr>
        <w:t>getrawtransaction</w:t>
      </w:r>
      <w:r w:rsidRPr="00FD433A">
        <w:rPr>
          <w:sz w:val="21"/>
          <w:szCs w:val="21"/>
        </w:rPr>
        <w:t>，并以交易哈希（</w:t>
      </w:r>
      <w:r w:rsidRPr="00FD433A">
        <w:rPr>
          <w:rStyle w:val="a5"/>
          <w:sz w:val="21"/>
          <w:szCs w:val="21"/>
        </w:rPr>
        <w:t>txid</w:t>
      </w:r>
      <w:r w:rsidRPr="00FD433A">
        <w:rPr>
          <w:sz w:val="21"/>
          <w:szCs w:val="21"/>
        </w:rPr>
        <w:t>）作为参数，将返回一个“原始”的十六进制字符串，就像它在比特币网络上的样子。</w:t>
      </w:r>
    </w:p>
    <w:tbl>
      <w:tblPr>
        <w:tblStyle w:val="a9"/>
        <w:tblW w:w="0" w:type="auto"/>
        <w:shd w:val="clear" w:color="auto" w:fill="F2F2F2" w:themeFill="background1" w:themeFillShade="F2"/>
        <w:tblLook w:val="04A0" w:firstRow="1" w:lastRow="0" w:firstColumn="1" w:lastColumn="0" w:noHBand="0" w:noVBand="1"/>
      </w:tblPr>
      <w:tblGrid>
        <w:gridCol w:w="8522"/>
      </w:tblGrid>
      <w:tr w:rsidR="00FD433A" w:rsidRPr="00FD433A" w:rsidTr="00FD433A">
        <w:tc>
          <w:tcPr>
            <w:tcW w:w="8522" w:type="dxa"/>
            <w:shd w:val="clear" w:color="auto" w:fill="F2F2F2" w:themeFill="background1" w:themeFillShade="F2"/>
          </w:tcPr>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bitcoin-cli getrawtransaction 9ca8f969bd3ef5ec2a8685660fdbf7a8bd365524c2e1fc66</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c309acbae2c14ae3</w:t>
            </w:r>
          </w:p>
          <w:p w:rsidR="00FD433A" w:rsidRPr="00FD433A" w:rsidRDefault="00FD433A" w:rsidP="00FD433A">
            <w:pPr>
              <w:pStyle w:val="HTML"/>
              <w:rPr>
                <w:rFonts w:ascii="Times New Roman" w:hAnsi="Times New Roman" w:cs="Times New Roman"/>
                <w:sz w:val="21"/>
                <w:szCs w:val="21"/>
              </w:rPr>
            </w:pP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lastRenderedPageBreak/>
              <w:t>0100000001d717279515f88e2f56ce4e8a31e2ae3e9f00ba1d0add648e80c480ea22e0c7d3000000</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008b483045022100a4ebbeec83225dedead659bbde7da3d026c8b8e12e61a2df0dd0758e227383b3</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02203301768ef878007e9ef7c304f70ffaf1f2c975b192d34c5b9b2ac1bd193dfba2014104793ac8</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a58ea751f9710e39aad2e296cc14daa44fa59248be58ede65e4c4b884ac5b5b6dede05ba84727e34</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c8fd3ee1d6929d7a44b6e111d41cc79e05dbfe5ceaffffffff02404b4c00000000001976a91407bd</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b518fa2e6089fd810235cf1100c9c13d1fd288ac1f312906000000001976a914107b7086b3151893</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5c8d28703d66d09b3623134388ac00000000</w:t>
            </w:r>
          </w:p>
        </w:tc>
      </w:tr>
    </w:tbl>
    <w:p w:rsidR="00161C82" w:rsidRDefault="00161C82" w:rsidP="00FD433A">
      <w:pPr>
        <w:pStyle w:val="a4"/>
        <w:ind w:firstLine="420"/>
        <w:rPr>
          <w:rFonts w:hint="eastAsia"/>
          <w:sz w:val="21"/>
          <w:szCs w:val="21"/>
        </w:rPr>
      </w:pPr>
      <w:r w:rsidRPr="00FD433A">
        <w:rPr>
          <w:sz w:val="21"/>
          <w:szCs w:val="21"/>
        </w:rPr>
        <w:lastRenderedPageBreak/>
        <w:t>为了解码这个十六进制字符串，需要使用</w:t>
      </w:r>
      <w:r w:rsidRPr="00FD433A">
        <w:rPr>
          <w:rStyle w:val="a5"/>
          <w:sz w:val="21"/>
          <w:szCs w:val="21"/>
        </w:rPr>
        <w:t>decoderawtransaction</w:t>
      </w:r>
      <w:r w:rsidRPr="00FD433A">
        <w:rPr>
          <w:sz w:val="21"/>
          <w:szCs w:val="21"/>
        </w:rPr>
        <w:t>命令。拷贝粘贴这些十六进制作为命令</w:t>
      </w:r>
      <w:r w:rsidRPr="00FD433A">
        <w:rPr>
          <w:rStyle w:val="a5"/>
          <w:sz w:val="21"/>
          <w:szCs w:val="21"/>
        </w:rPr>
        <w:t>decoderawtransaction</w:t>
      </w:r>
      <w:r w:rsidRPr="00FD433A">
        <w:rPr>
          <w:sz w:val="21"/>
          <w:szCs w:val="21"/>
        </w:rPr>
        <w:t>的第一个参数，就得到了完整的以JSON数据格式表示的内容。（出于格式化需要，十六进制字符串在以下例子中被截短了）：</w:t>
      </w:r>
    </w:p>
    <w:tbl>
      <w:tblPr>
        <w:tblStyle w:val="a9"/>
        <w:tblW w:w="0" w:type="auto"/>
        <w:shd w:val="clear" w:color="auto" w:fill="F2F2F2" w:themeFill="background1" w:themeFillShade="F2"/>
        <w:tblLook w:val="04A0" w:firstRow="1" w:lastRow="0" w:firstColumn="1" w:lastColumn="0" w:noHBand="0" w:noVBand="1"/>
      </w:tblPr>
      <w:tblGrid>
        <w:gridCol w:w="8522"/>
      </w:tblGrid>
      <w:tr w:rsidR="00FD433A" w:rsidRPr="00FD433A" w:rsidTr="00FD433A">
        <w:tc>
          <w:tcPr>
            <w:tcW w:w="8522" w:type="dxa"/>
            <w:shd w:val="clear" w:color="auto" w:fill="F2F2F2" w:themeFill="background1" w:themeFillShade="F2"/>
          </w:tcPr>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bitcoin-cli decoderawtransaction 0100000001d717...388ac00000000</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"txid" : "9ca8f969bd3ef5ec2a8685660fdbf7a8bd365524c2e1fc66c309acbae2c14ae3",</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"version" : 1,</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"locktime" : 0,</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"vin" :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"txid" : "d3c7e022ea80c4808e64dd0a1dba009f3eaee2318a4ece562f8ef815952717d7",</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"vout" : 0,</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"scriptSig" :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"asm" : "3045022100a4ebbeec83225dedead659bbde7da3d026c8b8e12e61a2df0dd0758e227383b302203301768ef878007e9ef7c304f70ffaf1f2c975b192d34c5b9b2ac1bd193dfba20104793ac8a58ea751f9710e39aad2e296cc14daa44fa59248be58ede65e4c4b884ac5b5b6dede05ba84727e34c8fd3ee1d6929d7a44b6e111d41cc79e05dbfe5cea",</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"hex": "483045022100a4ebbeec83225dedead659bbde7da3d026c8b8e12e61a2df0dd0758e227383b302203301768ef878007e9ef7c304f70ffaf1f2c975b192d34c5b9b2ac1bd193dfba2014104793ac8a58ea751f9710e39aad2e296cc14daa44fa59248be58ede65e4c4b884ac5b5b6dede05ba84727e34c8fd3ee1d6929d7a44b6e111d41cc79e05dbfe5cea"</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"sequence" : 4294967295</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"vout" :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"value" : 0.05000000,</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"n" : 0,</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"scriptPubKey" :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"asm" : "OP_DUP OP_HASH160 07bdb518fa2e6089fd810235cf1100c9c13d1fd2 OP_EQUALVERIFY OP_CHECKSIG",</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lastRenderedPageBreak/>
              <w:t xml:space="preserve">                "hex" : "76a91407bdb518fa2e6089fd810235cf1100c9c13d1fd288ac",</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"reqSigs" : 1,</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"type" : "pubkeyhash",</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"addresses" :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"1hvzSofGwT8cjb8JU7nBsCSfEVQX5u9CL"</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"value" : 1.03362847,</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"n" : 1,</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"scriptPubKey" :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"asm" : "OP_DUP OP_HASH160 107b7086b31518935c8d28703d66d09b36231343 OP_EQUALVERIFY OP_CHECKSIG",</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"hex" : "76a914107b7086b31518935c8d28703d66d09b3623134388ac",</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"reqSigs" : 1,</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"type" : "pubkeyhash",</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"addresses" :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"12W9goQ3P7Waw5JH8fRVs1e2rVAKoGnvoy"</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w:t>
            </w:r>
          </w:p>
        </w:tc>
      </w:tr>
    </w:tbl>
    <w:p w:rsidR="00161C82" w:rsidRPr="00FD433A" w:rsidRDefault="00161C82" w:rsidP="00FD433A">
      <w:pPr>
        <w:pStyle w:val="a4"/>
        <w:ind w:firstLine="420"/>
        <w:rPr>
          <w:sz w:val="21"/>
          <w:szCs w:val="21"/>
        </w:rPr>
      </w:pPr>
      <w:r w:rsidRPr="00FD433A">
        <w:rPr>
          <w:sz w:val="21"/>
          <w:szCs w:val="21"/>
        </w:rPr>
        <w:lastRenderedPageBreak/>
        <w:t>这个JSON格式的输出展示了一个交易的所有组成元素，包括交易输入和输出。在这个例子中，我们看到交易使用了一个输入生成了两个输出，往我们的新地址记入了50毫比特。这个交易的输入是上一笔已确认交易的输出（显示为</w:t>
      </w:r>
      <w:r w:rsidRPr="00FD433A">
        <w:rPr>
          <w:rStyle w:val="a5"/>
          <w:sz w:val="21"/>
          <w:szCs w:val="21"/>
        </w:rPr>
        <w:t>vin</w:t>
      </w:r>
      <w:r w:rsidRPr="00FD433A">
        <w:rPr>
          <w:sz w:val="21"/>
          <w:szCs w:val="21"/>
        </w:rPr>
        <w:t>下</w:t>
      </w:r>
      <w:r w:rsidRPr="00FD433A">
        <w:rPr>
          <w:rStyle w:val="a5"/>
          <w:sz w:val="21"/>
          <w:szCs w:val="21"/>
        </w:rPr>
        <w:t>d3c7</w:t>
      </w:r>
      <w:r w:rsidRPr="00FD433A">
        <w:rPr>
          <w:sz w:val="21"/>
          <w:szCs w:val="21"/>
        </w:rPr>
        <w:t>开始的</w:t>
      </w:r>
      <w:r w:rsidRPr="00FD433A">
        <w:rPr>
          <w:rStyle w:val="a5"/>
          <w:sz w:val="21"/>
          <w:szCs w:val="21"/>
        </w:rPr>
        <w:t>txid</w:t>
      </w:r>
      <w:r w:rsidRPr="00FD433A">
        <w:rPr>
          <w:sz w:val="21"/>
          <w:szCs w:val="21"/>
        </w:rPr>
        <w:t>）。两个输出一个是50毫比特的入账，另一笔是交易找零。</w:t>
      </w:r>
    </w:p>
    <w:p w:rsidR="00161C82" w:rsidRPr="00FD433A" w:rsidRDefault="00161C82" w:rsidP="00FD433A">
      <w:pPr>
        <w:pStyle w:val="a4"/>
        <w:ind w:firstLine="420"/>
        <w:rPr>
          <w:sz w:val="21"/>
          <w:szCs w:val="21"/>
        </w:rPr>
      </w:pPr>
      <w:r w:rsidRPr="00FD433A">
        <w:rPr>
          <w:sz w:val="21"/>
          <w:szCs w:val="21"/>
        </w:rPr>
        <w:t>我们可以使用同样的命令（</w:t>
      </w:r>
      <w:r w:rsidRPr="00FD433A">
        <w:rPr>
          <w:rStyle w:val="a5"/>
          <w:sz w:val="21"/>
          <w:szCs w:val="21"/>
        </w:rPr>
        <w:t>gettransaction</w:t>
      </w:r>
      <w:r w:rsidRPr="00FD433A">
        <w:rPr>
          <w:sz w:val="21"/>
          <w:szCs w:val="21"/>
        </w:rPr>
        <w:t>），通过查看txid引用的交易进一步对区块链进行探索。如此一级一级循着交易链条，我们可以看到资金一次又一次的从一个所有者地址转移到另一个所有者地址。</w:t>
      </w:r>
    </w:p>
    <w:p w:rsidR="00161C82" w:rsidRDefault="00161C82" w:rsidP="00FD433A">
      <w:pPr>
        <w:pStyle w:val="a4"/>
        <w:ind w:firstLine="420"/>
        <w:rPr>
          <w:rFonts w:hint="eastAsia"/>
          <w:sz w:val="21"/>
          <w:szCs w:val="21"/>
        </w:rPr>
      </w:pPr>
      <w:r w:rsidRPr="00FD433A">
        <w:rPr>
          <w:sz w:val="21"/>
          <w:szCs w:val="21"/>
        </w:rPr>
        <w:t>如果接收到交易已经被确认，</w:t>
      </w:r>
      <w:r w:rsidRPr="00FD433A">
        <w:rPr>
          <w:rStyle w:val="a5"/>
          <w:sz w:val="21"/>
          <w:szCs w:val="21"/>
        </w:rPr>
        <w:t>gettransaction</w:t>
      </w:r>
      <w:r w:rsidRPr="00FD433A">
        <w:rPr>
          <w:sz w:val="21"/>
          <w:szCs w:val="21"/>
        </w:rPr>
        <w:t>命令还将额外返回交易所在区块的</w:t>
      </w:r>
      <w:r w:rsidRPr="00FD433A">
        <w:rPr>
          <w:rStyle w:val="a5"/>
          <w:sz w:val="21"/>
          <w:szCs w:val="21"/>
        </w:rPr>
        <w:t>区块哈希（标识符）</w:t>
      </w:r>
      <w:r w:rsidRPr="00FD433A">
        <w:rPr>
          <w:sz w:val="21"/>
          <w:szCs w:val="21"/>
        </w:rPr>
        <w:t>：</w:t>
      </w:r>
    </w:p>
    <w:tbl>
      <w:tblPr>
        <w:tblStyle w:val="a9"/>
        <w:tblW w:w="0" w:type="auto"/>
        <w:shd w:val="clear" w:color="auto" w:fill="F2F2F2" w:themeFill="background1" w:themeFillShade="F2"/>
        <w:tblLook w:val="04A0" w:firstRow="1" w:lastRow="0" w:firstColumn="1" w:lastColumn="0" w:noHBand="0" w:noVBand="1"/>
      </w:tblPr>
      <w:tblGrid>
        <w:gridCol w:w="8522"/>
      </w:tblGrid>
      <w:tr w:rsidR="00FD433A" w:rsidRPr="00FD433A" w:rsidTr="00FD433A">
        <w:tc>
          <w:tcPr>
            <w:tcW w:w="8522" w:type="dxa"/>
            <w:shd w:val="clear" w:color="auto" w:fill="F2F2F2" w:themeFill="background1" w:themeFillShade="F2"/>
          </w:tcPr>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bitcoin-cli gettransaction 9ca8f969bd3ef5ec2a8685660fdbf7a8bd365524c2e1fc66</w:t>
            </w:r>
            <w:r w:rsidRPr="00FD433A">
              <w:rPr>
                <w:rFonts w:ascii="Cambria Math" w:eastAsia="MS Mincho" w:hAnsi="Cambria Math" w:cs="Cambria Math"/>
                <w:sz w:val="21"/>
                <w:szCs w:val="21"/>
              </w:rPr>
              <w:t>↵</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c309acbae2c14ae3</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"amount" : 0.05000000,</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"confirmations" : 1,</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"blockhash" : "000000000000000051d2e759c63a26e247f185ecb7926ed7a6624bc31c</w:t>
            </w:r>
            <w:r w:rsidRPr="00FD433A">
              <w:rPr>
                <w:rFonts w:ascii="Cambria Math" w:eastAsia="MS Mincho" w:hAnsi="Cambria Math" w:cs="Cambria Math"/>
                <w:sz w:val="21"/>
                <w:szCs w:val="21"/>
              </w:rPr>
              <w:t>↵</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2a717b",</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"blockindex" : 18,</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lastRenderedPageBreak/>
              <w:t xml:space="preserve">     "blocktime" : 1392660808,</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"txid" : "9ca8f969bd3ef5ec2a8685660fdbf7a8bd365524c2e1fc66c309acbae2c14ae3",</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"time" : 1392660908,</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"timereceived" : 1392660908,</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"details" :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"account" :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"address" : "1hvzSofGwT8cjb8JU7nBsCSfEVQX5u9CL",</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"category" : "receive",</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"amount" : 0.05000000</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a4"/>
              <w:rPr>
                <w:rFonts w:ascii="Times New Roman" w:hAnsi="Times New Roman" w:cs="Times New Roman"/>
                <w:sz w:val="21"/>
                <w:szCs w:val="21"/>
              </w:rPr>
            </w:pPr>
            <w:r w:rsidRPr="00FD433A">
              <w:rPr>
                <w:rFonts w:ascii="Times New Roman" w:hAnsi="Times New Roman" w:cs="Times New Roman"/>
                <w:sz w:val="21"/>
                <w:szCs w:val="21"/>
              </w:rPr>
              <w:t>}</w:t>
            </w:r>
          </w:p>
        </w:tc>
      </w:tr>
    </w:tbl>
    <w:p w:rsidR="00161C82" w:rsidRPr="00FD433A" w:rsidRDefault="00161C82" w:rsidP="00FD433A">
      <w:pPr>
        <w:pStyle w:val="a4"/>
        <w:ind w:firstLine="420"/>
        <w:rPr>
          <w:sz w:val="21"/>
          <w:szCs w:val="21"/>
        </w:rPr>
      </w:pPr>
      <w:r w:rsidRPr="00FD433A">
        <w:rPr>
          <w:sz w:val="21"/>
          <w:szCs w:val="21"/>
        </w:rPr>
        <w:lastRenderedPageBreak/>
        <w:t>在这儿，我们看到输出项中多了一个blockhash条目（区块哈希，交易所在区块的哈希值）和值为18的blockindex条目（区块索引，指出此交易是区块内的第18个交易）</w:t>
      </w:r>
    </w:p>
    <w:tbl>
      <w:tblPr>
        <w:tblStyle w:val="a9"/>
        <w:tblW w:w="0" w:type="auto"/>
        <w:tblLook w:val="04A0" w:firstRow="1" w:lastRow="0" w:firstColumn="1" w:lastColumn="0" w:noHBand="0" w:noVBand="1"/>
      </w:tblPr>
      <w:tblGrid>
        <w:gridCol w:w="8522"/>
      </w:tblGrid>
      <w:tr w:rsidR="00161C82" w:rsidRPr="00FD433A" w:rsidTr="00FD433A">
        <w:tc>
          <w:tcPr>
            <w:tcW w:w="0" w:type="auto"/>
            <w:hideMark/>
          </w:tcPr>
          <w:p w:rsidR="00161C82" w:rsidRPr="00FD433A" w:rsidRDefault="00161C82">
            <w:pPr>
              <w:jc w:val="center"/>
              <w:rPr>
                <w:rFonts w:ascii="宋体" w:eastAsia="宋体" w:hAnsi="宋体" w:cs="宋体"/>
                <w:b/>
                <w:bCs/>
                <w:szCs w:val="21"/>
              </w:rPr>
            </w:pPr>
            <w:r w:rsidRPr="00FD433A">
              <w:rPr>
                <w:b/>
                <w:bCs/>
                <w:szCs w:val="21"/>
              </w:rPr>
              <w:t>交易数据库索引和</w:t>
            </w:r>
            <w:r w:rsidRPr="00FD433A">
              <w:rPr>
                <w:b/>
                <w:bCs/>
                <w:szCs w:val="21"/>
              </w:rPr>
              <w:t>txindex</w:t>
            </w:r>
            <w:r w:rsidRPr="00FD433A">
              <w:rPr>
                <w:b/>
                <w:bCs/>
                <w:szCs w:val="21"/>
              </w:rPr>
              <w:t>选项</w:t>
            </w:r>
          </w:p>
        </w:tc>
      </w:tr>
      <w:tr w:rsidR="00161C82" w:rsidRPr="00FD433A" w:rsidTr="00FD433A">
        <w:tc>
          <w:tcPr>
            <w:tcW w:w="0" w:type="auto"/>
            <w:hideMark/>
          </w:tcPr>
          <w:p w:rsidR="00161C82" w:rsidRPr="00FD433A" w:rsidRDefault="00161C82">
            <w:pPr>
              <w:rPr>
                <w:rFonts w:ascii="宋体" w:eastAsia="宋体" w:hAnsi="宋体" w:cs="宋体"/>
                <w:szCs w:val="21"/>
              </w:rPr>
            </w:pPr>
            <w:r w:rsidRPr="00FD433A">
              <w:rPr>
                <w:szCs w:val="21"/>
              </w:rPr>
              <w:t>默认情况下，比特币核心创建一个仅包含与用户钱包相关的交易数据库。如果你希望访问所有类似</w:t>
            </w:r>
            <w:r w:rsidRPr="00FD433A">
              <w:rPr>
                <w:szCs w:val="21"/>
              </w:rPr>
              <w:t>gettransaction</w:t>
            </w:r>
            <w:r w:rsidRPr="00FD433A">
              <w:rPr>
                <w:szCs w:val="21"/>
              </w:rPr>
              <w:t>等命令能查看的交易，你需要配置比特币核心客户端，使其创建一个完整的交易索引。这可以通过设置</w:t>
            </w:r>
            <w:r w:rsidRPr="00FD433A">
              <w:rPr>
                <w:szCs w:val="21"/>
              </w:rPr>
              <w:t>txindex</w:t>
            </w:r>
            <w:r w:rsidRPr="00FD433A">
              <w:rPr>
                <w:szCs w:val="21"/>
              </w:rPr>
              <w:t>选项来实现。在比特币核心的配置文件（该文件通常位于你的</w:t>
            </w:r>
            <w:r w:rsidRPr="00FD433A">
              <w:rPr>
                <w:szCs w:val="21"/>
              </w:rPr>
              <w:t>Home</w:t>
            </w:r>
            <w:r w:rsidRPr="00FD433A">
              <w:rPr>
                <w:szCs w:val="21"/>
              </w:rPr>
              <w:t>目录下的</w:t>
            </w:r>
            <w:r w:rsidRPr="00FD433A">
              <w:rPr>
                <w:rStyle w:val="a5"/>
                <w:szCs w:val="21"/>
              </w:rPr>
              <w:t>.bitcoin/bitcoin.conf</w:t>
            </w:r>
            <w:r w:rsidRPr="00FD433A">
              <w:rPr>
                <w:szCs w:val="21"/>
              </w:rPr>
              <w:t>）中将</w:t>
            </w:r>
            <w:r w:rsidRPr="00FD433A">
              <w:rPr>
                <w:szCs w:val="21"/>
              </w:rPr>
              <w:t>txindex</w:t>
            </w:r>
            <w:r w:rsidRPr="00FD433A">
              <w:rPr>
                <w:szCs w:val="21"/>
              </w:rPr>
              <w:t>设置为</w:t>
            </w:r>
            <w:r w:rsidRPr="00FD433A">
              <w:rPr>
                <w:szCs w:val="21"/>
              </w:rPr>
              <w:t>1.</w:t>
            </w:r>
            <w:r w:rsidRPr="00FD433A">
              <w:rPr>
                <w:szCs w:val="21"/>
              </w:rPr>
              <w:t>一旦你修改了参数，你需要重启</w:t>
            </w:r>
            <w:r w:rsidRPr="00FD433A">
              <w:rPr>
                <w:szCs w:val="21"/>
              </w:rPr>
              <w:t>bitcoind</w:t>
            </w:r>
            <w:r w:rsidRPr="00FD433A">
              <w:rPr>
                <w:szCs w:val="21"/>
              </w:rPr>
              <w:t>并等待其完成索引创建</w:t>
            </w:r>
          </w:p>
        </w:tc>
      </w:tr>
    </w:tbl>
    <w:p w:rsidR="00161C82" w:rsidRDefault="00D01837" w:rsidP="00D01837">
      <w:pPr>
        <w:pStyle w:val="3"/>
      </w:pPr>
      <w:r>
        <w:rPr>
          <w:rFonts w:hint="eastAsia"/>
        </w:rPr>
        <w:t xml:space="preserve">3.2.6 </w:t>
      </w:r>
      <w:r w:rsidR="00161C82">
        <w:t>探索区块</w:t>
      </w:r>
    </w:p>
    <w:p w:rsidR="00161C82" w:rsidRPr="00D01837" w:rsidRDefault="00161C82" w:rsidP="00D01837">
      <w:pPr>
        <w:pStyle w:val="a4"/>
        <w:ind w:firstLine="420"/>
        <w:rPr>
          <w:sz w:val="21"/>
        </w:rPr>
      </w:pPr>
      <w:r w:rsidRPr="00D01837">
        <w:rPr>
          <w:sz w:val="21"/>
        </w:rPr>
        <w:t>命令：</w:t>
      </w:r>
      <w:r w:rsidRPr="00D01837">
        <w:rPr>
          <w:rStyle w:val="a5"/>
          <w:sz w:val="21"/>
        </w:rPr>
        <w:t>getblock, getblockhash</w:t>
      </w:r>
    </w:p>
    <w:p w:rsidR="00161C82" w:rsidRDefault="00161C82" w:rsidP="00D01837">
      <w:pPr>
        <w:pStyle w:val="a4"/>
        <w:ind w:firstLine="420"/>
        <w:rPr>
          <w:rFonts w:hint="eastAsia"/>
          <w:sz w:val="21"/>
        </w:rPr>
      </w:pPr>
      <w:r w:rsidRPr="00D01837">
        <w:rPr>
          <w:sz w:val="21"/>
        </w:rPr>
        <w:t>现在我们已经知道交易位于哪个区块内，我们可以查询该区块。使用</w:t>
      </w:r>
      <w:r w:rsidRPr="00D01837">
        <w:rPr>
          <w:rStyle w:val="a5"/>
          <w:sz w:val="21"/>
        </w:rPr>
        <w:t>getblock</w:t>
      </w:r>
      <w:r w:rsidRPr="00D01837">
        <w:rPr>
          <w:sz w:val="21"/>
        </w:rPr>
        <w:t>命令并以区块哈希作为参数：</w:t>
      </w:r>
    </w:p>
    <w:tbl>
      <w:tblPr>
        <w:tblStyle w:val="a9"/>
        <w:tblW w:w="0" w:type="auto"/>
        <w:shd w:val="clear" w:color="auto" w:fill="F2F2F2" w:themeFill="background1" w:themeFillShade="F2"/>
        <w:tblLook w:val="04A0" w:firstRow="1" w:lastRow="0" w:firstColumn="1" w:lastColumn="0" w:noHBand="0" w:noVBand="1"/>
      </w:tblPr>
      <w:tblGrid>
        <w:gridCol w:w="8522"/>
      </w:tblGrid>
      <w:tr w:rsidR="00D01837" w:rsidRPr="00D01837" w:rsidTr="00D01837">
        <w:tc>
          <w:tcPr>
            <w:tcW w:w="8522" w:type="dxa"/>
            <w:shd w:val="clear" w:color="auto" w:fill="F2F2F2" w:themeFill="background1" w:themeFillShade="F2"/>
          </w:tcPr>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bitcoin-cli getblock 000000000000000051d2e759c63a26e247f185ecb7926ed7a6624bc31c2a717b true</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"hash" : "000000000000000051d2e759c63a26e247f185ecb7926ed7a6624bc31c2a717b",</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"confirmations" : 2,</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"size" : 248758,</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"height" : 286384,</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"version" : 2,</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"merkleroot" : "9891747e37903016c3b77c7a0ef10acf467c530de52d84735bd55538719f9916",</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"tx" : [</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"46e130ab3c67d31d2b2c7f8fbc1ca71604a72e6bc504c8a35f777286c6d89bf0",</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lastRenderedPageBreak/>
              <w:t xml:space="preserve">         "2d5625725b66d6c1da88b80b41e8c07dc5179ae2553361c96b14bcf1ce2c3868",</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"923392fc41904894f32d7c127059bed27dbb3cfd550d87b9a2dc03824f249c80",</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"f983739510a0f75837a82bfd9c96cd72090b15fa3928efb9cce95f6884203214",</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"190e1b010d5a53161aa0733b953eb29ef1074070658aaa656f933ded1a177952",</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"ee791ec8161440262f6e9144d5702f0057cef7e5767bc043879b7c2ff3ff5277",</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"4c45449ff56582664abfadeb1907756d9bc90601d32387d9cfd4f1ef813b46be",</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"3b031ed886c6d5220b3e3a28e3261727f3b4f0b29de5f93bc2de3e97938a8a53",</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"14b533283751e34a8065952fd1cd2c954e3d37aaa69d4b183ac6483481e5497d",</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"57b28365adaff61aaf60462e917a7cc9931904258127685c18f136eeaebd5d35",</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"8c0cc19fff6b66980f90af39bee20294bc745baf32cd83199aa83a1f0cd6ca51",</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"1b408640d54a1409d66ddaf3915a9dc2e8a6227439e8d91d2f74e704ba1cdae2",</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"0568f4fad1fdeff4dc70b106b0f0ec7827642c05fe5d2295b9deba4f5c5f5168",</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"9194bfe5756c7ec04743341a3605da285752685b9c7eebb594c6ed9ec9145f86",</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"765038fc1d444c5d5db9163ba1cc74bba2b4f87dd87985342813bd24021b6faf",</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"bff1caa9c20fa4eef33877765ee0a7d599fd1962417871ca63a2486476637136",</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"d76aa89083f56fcce4d5bf7fcf20c0406abdac0375a2d3c62007f64aa80bed74",</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"e57a4c70f91c8d9ba0ff0a55987ea578affb92daaa59c76820125f31a9584dfc",</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"9ca8f969bd3ef5ec2a8685660fdbf7a8bd365524c2e1fc66c309acbae2c14ae3",</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many more transactions ...]</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"time" : 1392660808,</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"nonce" : 3888130470,</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"bits" : "19015f53",</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"difficulty" : 3129573174.52228737,</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"chainwork" : "000000000000000000000000000000000000000000001931d1658fc04879e466",</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"previousblockhash" : "0000000000000000177e61d5f6ba6b9450e0dade9f39c257b4d48b4941ac77e7",</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"nextblockhash" : "0000000000000001239d2c3bf7f4c68a4ca673e434702a57da8fe0d829a92eb6"</w:t>
            </w:r>
          </w:p>
        </w:tc>
      </w:tr>
    </w:tbl>
    <w:p w:rsidR="00161C82" w:rsidRPr="00D01837" w:rsidRDefault="00161C82" w:rsidP="00D01837">
      <w:pPr>
        <w:pStyle w:val="a4"/>
        <w:ind w:firstLine="420"/>
        <w:rPr>
          <w:sz w:val="21"/>
        </w:rPr>
      </w:pPr>
      <w:r w:rsidRPr="00D01837">
        <w:rPr>
          <w:sz w:val="21"/>
        </w:rPr>
        <w:lastRenderedPageBreak/>
        <w:t>区块包含367个交易，你可以看到，第18个交易（9ca8f9....）是往我们的地址上发送50毫比特的交易ID(txid)。输出项高度（</w:t>
      </w:r>
      <w:r w:rsidRPr="00D01837">
        <w:rPr>
          <w:rStyle w:val="a5"/>
          <w:sz w:val="21"/>
        </w:rPr>
        <w:t>height</w:t>
      </w:r>
      <w:r w:rsidRPr="00D01837">
        <w:rPr>
          <w:sz w:val="21"/>
        </w:rPr>
        <w:t>）告诉我们这是区块链中的第286384个区块。</w:t>
      </w:r>
    </w:p>
    <w:p w:rsidR="00161C82" w:rsidRDefault="00161C82" w:rsidP="00D01837">
      <w:pPr>
        <w:pStyle w:val="a4"/>
        <w:ind w:firstLine="420"/>
        <w:rPr>
          <w:rFonts w:hint="eastAsia"/>
          <w:sz w:val="21"/>
        </w:rPr>
      </w:pPr>
      <w:r w:rsidRPr="00D01837">
        <w:rPr>
          <w:sz w:val="21"/>
        </w:rPr>
        <w:t>我们也可以利用</w:t>
      </w:r>
      <w:r w:rsidRPr="00D01837">
        <w:rPr>
          <w:rStyle w:val="a5"/>
          <w:sz w:val="21"/>
        </w:rPr>
        <w:t>getblockhash</w:t>
      </w:r>
      <w:r w:rsidRPr="00D01837">
        <w:rPr>
          <w:sz w:val="21"/>
        </w:rPr>
        <w:t>命令，根据区块的高度来获取区块信息。这种情况下，我们使用区块高度作为参数，返回区块哈希：</w:t>
      </w:r>
    </w:p>
    <w:tbl>
      <w:tblPr>
        <w:tblStyle w:val="a9"/>
        <w:tblW w:w="0" w:type="auto"/>
        <w:shd w:val="clear" w:color="auto" w:fill="F2F2F2" w:themeFill="background1" w:themeFillShade="F2"/>
        <w:tblLook w:val="04A0" w:firstRow="1" w:lastRow="0" w:firstColumn="1" w:lastColumn="0" w:noHBand="0" w:noVBand="1"/>
      </w:tblPr>
      <w:tblGrid>
        <w:gridCol w:w="8522"/>
      </w:tblGrid>
      <w:tr w:rsidR="00D01837" w:rsidRPr="00D01837" w:rsidTr="00D01837">
        <w:tc>
          <w:tcPr>
            <w:tcW w:w="8522" w:type="dxa"/>
            <w:shd w:val="clear" w:color="auto" w:fill="F2F2F2" w:themeFill="background1" w:themeFillShade="F2"/>
          </w:tcPr>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bitcoin-cli getblockhash   0</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000000000019d6689c085ae165831e934ff763ae46a2a6c172b3f1b60a8ce26f</w:t>
            </w:r>
          </w:p>
        </w:tc>
      </w:tr>
    </w:tbl>
    <w:p w:rsidR="00161C82" w:rsidRDefault="00161C82" w:rsidP="00D01837">
      <w:pPr>
        <w:pStyle w:val="a4"/>
        <w:ind w:firstLine="420"/>
        <w:rPr>
          <w:rFonts w:hint="eastAsia"/>
          <w:sz w:val="21"/>
        </w:rPr>
      </w:pPr>
      <w:r w:rsidRPr="00D01837">
        <w:rPr>
          <w:sz w:val="21"/>
        </w:rPr>
        <w:t>这里，我们取得了创世区块的哈希，它是中本聪挖到的第一个区块，其高度为0。进一步获取区块的详细信息如下：</w:t>
      </w:r>
    </w:p>
    <w:tbl>
      <w:tblPr>
        <w:tblStyle w:val="a9"/>
        <w:tblW w:w="0" w:type="auto"/>
        <w:shd w:val="clear" w:color="auto" w:fill="F2F2F2" w:themeFill="background1" w:themeFillShade="F2"/>
        <w:tblLook w:val="04A0" w:firstRow="1" w:lastRow="0" w:firstColumn="1" w:lastColumn="0" w:noHBand="0" w:noVBand="1"/>
      </w:tblPr>
      <w:tblGrid>
        <w:gridCol w:w="8522"/>
      </w:tblGrid>
      <w:tr w:rsidR="00D01837" w:rsidRPr="00D01837" w:rsidTr="00D01837">
        <w:tc>
          <w:tcPr>
            <w:tcW w:w="8522" w:type="dxa"/>
            <w:shd w:val="clear" w:color="auto" w:fill="F2F2F2" w:themeFill="background1" w:themeFillShade="F2"/>
          </w:tcPr>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bitcoin-cli getblock 000000000019d6689c085ae165831e934ff763ae46a2a6c172b3f1b60a8ce26f</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lastRenderedPageBreak/>
              <w:t>{</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"hash" : "000000000019d6689c085ae165831e934ff763ae46a2a6c172b3f1b60a8ce26f",</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"confirmations" : 286388,</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"size" : 285,</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"height" : 0,</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"version" : 1,</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"merkleroot" : "4a5e1e4baab89f3a32518a88c31bc87f618f76673e2cc77ab2127b7afdeda33b",</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"tx" : [</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"4a5e1e4baab89f3a32518a88c31bc87f618f76673e2cc77ab2127b7afdeda33b"</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"time" : 1231006505,</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"nonce" : 2083236893,</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"bits" : "1d00ffff",</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"difficulty" : 1.00000000,</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"chainwork" : "0000000000000000000000000000000000000000000000000000000100010001",</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"nextblockhash" : "00000000839a8e6886ab5951d76f411475428afc90947ee320161bbf18eb6048"</w:t>
            </w:r>
          </w:p>
          <w:p w:rsidR="00D01837" w:rsidRPr="00D01837" w:rsidRDefault="00D01837" w:rsidP="00D01837">
            <w:pPr>
              <w:pStyle w:val="a4"/>
              <w:rPr>
                <w:rFonts w:ascii="Times New Roman" w:hAnsi="Times New Roman" w:cs="Times New Roman"/>
                <w:sz w:val="21"/>
              </w:rPr>
            </w:pPr>
            <w:r w:rsidRPr="00D01837">
              <w:rPr>
                <w:rFonts w:ascii="Times New Roman" w:hAnsi="Times New Roman" w:cs="Times New Roman"/>
                <w:sz w:val="21"/>
              </w:rPr>
              <w:t>}</w:t>
            </w:r>
          </w:p>
        </w:tc>
      </w:tr>
    </w:tbl>
    <w:p w:rsidR="00161C82" w:rsidRDefault="00161C82" w:rsidP="00161C82">
      <w:pPr>
        <w:pStyle w:val="HTML"/>
      </w:pPr>
    </w:p>
    <w:p w:rsidR="00161C82" w:rsidRPr="00D01837" w:rsidRDefault="00161C82" w:rsidP="00D01837">
      <w:pPr>
        <w:pStyle w:val="a4"/>
        <w:ind w:firstLine="420"/>
        <w:rPr>
          <w:sz w:val="21"/>
        </w:rPr>
      </w:pPr>
      <w:r w:rsidRPr="00D01837">
        <w:rPr>
          <w:rStyle w:val="a5"/>
          <w:sz w:val="21"/>
        </w:rPr>
        <w:t>getblock,getblockhash</w:t>
      </w:r>
      <w:r w:rsidRPr="00D01837">
        <w:rPr>
          <w:sz w:val="21"/>
        </w:rPr>
        <w:t>以及</w:t>
      </w:r>
      <w:r w:rsidRPr="00D01837">
        <w:rPr>
          <w:rStyle w:val="a5"/>
          <w:sz w:val="21"/>
        </w:rPr>
        <w:t>gettransaction</w:t>
      </w:r>
      <w:r w:rsidRPr="00D01837">
        <w:rPr>
          <w:sz w:val="21"/>
        </w:rPr>
        <w:t>命令也可用于程序中查询区块链数据库。</w:t>
      </w:r>
    </w:p>
    <w:p w:rsidR="00161C82" w:rsidRDefault="00D01837" w:rsidP="00D01837">
      <w:pPr>
        <w:pStyle w:val="3"/>
      </w:pPr>
      <w:r>
        <w:rPr>
          <w:rFonts w:hint="eastAsia"/>
        </w:rPr>
        <w:t xml:space="preserve">3.2.7 </w:t>
      </w:r>
      <w:r w:rsidR="00161C82">
        <w:t>基于未花费的交易输出创建、签名、提交交易</w:t>
      </w:r>
    </w:p>
    <w:p w:rsidR="00161C82" w:rsidRPr="00D01837" w:rsidRDefault="00161C82" w:rsidP="00D01837">
      <w:pPr>
        <w:pStyle w:val="a4"/>
        <w:ind w:firstLine="420"/>
        <w:rPr>
          <w:sz w:val="21"/>
        </w:rPr>
      </w:pPr>
      <w:r w:rsidRPr="00D01837">
        <w:rPr>
          <w:sz w:val="21"/>
        </w:rPr>
        <w:t>命令：</w:t>
      </w:r>
      <w:r w:rsidRPr="00D01837">
        <w:rPr>
          <w:rStyle w:val="a5"/>
          <w:sz w:val="21"/>
        </w:rPr>
        <w:t>listunspent, gettxout, createrawtransaction, decoderawtransaction, signrawtransaction, sendrawtransaction</w:t>
      </w:r>
    </w:p>
    <w:p w:rsidR="00161C82" w:rsidRPr="00D01837" w:rsidRDefault="00161C82" w:rsidP="00D01837">
      <w:pPr>
        <w:pStyle w:val="a4"/>
        <w:ind w:firstLine="420"/>
        <w:rPr>
          <w:sz w:val="21"/>
        </w:rPr>
      </w:pPr>
      <w:r w:rsidRPr="00D01837">
        <w:rPr>
          <w:sz w:val="21"/>
        </w:rPr>
        <w:t>比特币的交易是基于花费“输出”的概念，“输出”是前序交易的结果，由此创建了一个在所有者地址间的价值传递的交易链。我们的钱包现在接收到了一个交易，它将一个输出分配给我们的地址。一旦这个交易被确认，我们就能花费这个输出。</w:t>
      </w:r>
    </w:p>
    <w:p w:rsidR="00161C82" w:rsidRPr="00D01837" w:rsidRDefault="00161C82" w:rsidP="00D01837">
      <w:pPr>
        <w:pStyle w:val="a4"/>
        <w:ind w:firstLine="420"/>
        <w:rPr>
          <w:sz w:val="21"/>
        </w:rPr>
      </w:pPr>
      <w:r w:rsidRPr="00D01837">
        <w:rPr>
          <w:sz w:val="21"/>
        </w:rPr>
        <w:t>首先：我们利用</w:t>
      </w:r>
      <w:r w:rsidRPr="00D01837">
        <w:rPr>
          <w:rStyle w:val="a5"/>
          <w:sz w:val="21"/>
        </w:rPr>
        <w:t>listunspent</w:t>
      </w:r>
      <w:r w:rsidRPr="00D01837">
        <w:rPr>
          <w:sz w:val="21"/>
        </w:rPr>
        <w:t>命令来显示我们钱包中的未花费</w:t>
      </w:r>
      <w:r w:rsidRPr="00D01837">
        <w:rPr>
          <w:rStyle w:val="a5"/>
          <w:sz w:val="21"/>
        </w:rPr>
        <w:t>已确认</w:t>
      </w:r>
      <w:r w:rsidRPr="00D01837">
        <w:rPr>
          <w:sz w:val="21"/>
        </w:rPr>
        <w:t>的交易输出:</w:t>
      </w:r>
    </w:p>
    <w:tbl>
      <w:tblPr>
        <w:tblStyle w:val="a9"/>
        <w:tblW w:w="0" w:type="auto"/>
        <w:shd w:val="clear" w:color="auto" w:fill="F2F2F2" w:themeFill="background1" w:themeFillShade="F2"/>
        <w:tblLook w:val="04A0" w:firstRow="1" w:lastRow="0" w:firstColumn="1" w:lastColumn="0" w:noHBand="0" w:noVBand="1"/>
      </w:tblPr>
      <w:tblGrid>
        <w:gridCol w:w="8522"/>
      </w:tblGrid>
      <w:tr w:rsidR="00D01837" w:rsidRPr="00D01837" w:rsidTr="00D01837">
        <w:tc>
          <w:tcPr>
            <w:tcW w:w="8522" w:type="dxa"/>
            <w:shd w:val="clear" w:color="auto" w:fill="F2F2F2" w:themeFill="background1" w:themeFillShade="F2"/>
          </w:tcPr>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bitcoin-cli listunspent</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"txid" : "9ca8f969bd3ef5ec2a8685660fdbf7a8bd365524c2e1fc66c309acbae2c14ae3",</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"vout" : 0,</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"address" : "1hvzSofGwT8cjb8JU7nBsCSfEVQX5u9CL",</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"account" : "",</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"scriptPubKey" : "76a91407bdb518fa2e6089fd810235cf1100c9c13d1fd288ac",</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lastRenderedPageBreak/>
              <w:t xml:space="preserve">         "amount" : 0.05000000,</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"confirmations" : 7</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w:t>
            </w:r>
          </w:p>
        </w:tc>
      </w:tr>
    </w:tbl>
    <w:p w:rsidR="00161C82" w:rsidRPr="00D01837" w:rsidRDefault="00161C82" w:rsidP="00D01837">
      <w:pPr>
        <w:pStyle w:val="a4"/>
        <w:ind w:firstLine="420"/>
        <w:rPr>
          <w:sz w:val="21"/>
        </w:rPr>
      </w:pPr>
      <w:r w:rsidRPr="00D01837">
        <w:rPr>
          <w:sz w:val="21"/>
        </w:rPr>
        <w:lastRenderedPageBreak/>
        <w:t>我们看到交易9ca8f9...创建了一个输出(vout索引号为0)，为地址1hvzSo...存入50毫比特，这个时刻，该交易已经经过7次确认。交易使用前序交易创建的输出作为它的输入，通过引用前序交易的txid和vout索引形成与前序交易的连接。我们现在可以创建一个新的交易来花费txid为9ca8f9...的第0个输出（vout=0），在这个交易中，我们将把上述交易的输出作为新交易的输入，并将它发给一个新的地址。</w:t>
      </w:r>
    </w:p>
    <w:p w:rsidR="00161C82" w:rsidRDefault="00161C82" w:rsidP="00D01837">
      <w:pPr>
        <w:pStyle w:val="a4"/>
        <w:ind w:firstLine="420"/>
        <w:rPr>
          <w:rFonts w:hint="eastAsia"/>
          <w:sz w:val="21"/>
        </w:rPr>
      </w:pPr>
      <w:r w:rsidRPr="00D01837">
        <w:rPr>
          <w:sz w:val="21"/>
        </w:rPr>
        <w:t>首先，我们更详细的查看这个交易的输出。我们使用</w:t>
      </w:r>
      <w:r w:rsidRPr="00D01837">
        <w:rPr>
          <w:rStyle w:val="a5"/>
          <w:sz w:val="21"/>
        </w:rPr>
        <w:t>gettxout</w:t>
      </w:r>
      <w:r w:rsidRPr="00D01837">
        <w:rPr>
          <w:sz w:val="21"/>
        </w:rPr>
        <w:t>来获取这个未花费输出。交易输出总是通过txid和vout被引用，这也是我们传给</w:t>
      </w:r>
      <w:r w:rsidRPr="00D01837">
        <w:rPr>
          <w:rStyle w:val="a5"/>
          <w:sz w:val="21"/>
        </w:rPr>
        <w:t>gettxout</w:t>
      </w:r>
      <w:r w:rsidRPr="00D01837">
        <w:rPr>
          <w:sz w:val="21"/>
        </w:rPr>
        <w:t>的参数：</w:t>
      </w:r>
    </w:p>
    <w:tbl>
      <w:tblPr>
        <w:tblStyle w:val="a9"/>
        <w:tblW w:w="0" w:type="auto"/>
        <w:shd w:val="clear" w:color="auto" w:fill="F2F2F2" w:themeFill="background1" w:themeFillShade="F2"/>
        <w:tblLook w:val="04A0" w:firstRow="1" w:lastRow="0" w:firstColumn="1" w:lastColumn="0" w:noHBand="0" w:noVBand="1"/>
      </w:tblPr>
      <w:tblGrid>
        <w:gridCol w:w="8522"/>
      </w:tblGrid>
      <w:tr w:rsidR="00D01837" w:rsidRPr="00D01837" w:rsidTr="00D01837">
        <w:tc>
          <w:tcPr>
            <w:tcW w:w="8522" w:type="dxa"/>
            <w:shd w:val="clear" w:color="auto" w:fill="F2F2F2" w:themeFill="background1" w:themeFillShade="F2"/>
          </w:tcPr>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bitcoin-cli gettxout 9ca8f969bd3ef5ec2a8685660fdbf7a8bd365524c2e1fc66c309acbae2c14ae3 0</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"bestblock" : "0000000000000001405ce69bd4ceebcdfdb537749cebe89d371eb37e13899fd9",</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"confirmations" : 7,</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"value" : 0.05000000,</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"scriptPubKey" : {</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"asm" : "OP_DUP OP_HASH160 07bdb518fa2e6089fd810235cf1100c9c13d1fd2</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OP_EQUALVERIFY OP_CHECKSIG",</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"hex" : "76a91407bdb518fa2e6089fd810235cf1100c9c13d1fd288ac",</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"reqSigs" : 1,</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"type" : "pubkeyhash",</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"addresses" : [</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"1hvzSofGwT8cjb8JU7nBsCSfEVQX5u9CL"</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"version" : 1,</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"coinbase" : false</w:t>
            </w:r>
          </w:p>
          <w:p w:rsidR="00D01837" w:rsidRPr="00D01837" w:rsidRDefault="00D01837" w:rsidP="00D01837">
            <w:pPr>
              <w:pStyle w:val="a4"/>
              <w:rPr>
                <w:rFonts w:ascii="Times New Roman" w:hAnsi="Times New Roman" w:cs="Times New Roman"/>
                <w:sz w:val="21"/>
              </w:rPr>
            </w:pPr>
            <w:r w:rsidRPr="00D01837">
              <w:rPr>
                <w:rFonts w:ascii="Times New Roman" w:hAnsi="Times New Roman" w:cs="Times New Roman"/>
                <w:sz w:val="21"/>
              </w:rPr>
              <w:t>}</w:t>
            </w:r>
          </w:p>
        </w:tc>
      </w:tr>
    </w:tbl>
    <w:p w:rsidR="00161C82" w:rsidRDefault="00161C82" w:rsidP="00D01837">
      <w:pPr>
        <w:pStyle w:val="a4"/>
        <w:ind w:firstLine="420"/>
        <w:rPr>
          <w:rFonts w:hint="eastAsia"/>
          <w:sz w:val="21"/>
          <w:szCs w:val="21"/>
        </w:rPr>
      </w:pPr>
      <w:r w:rsidRPr="003B33C8">
        <w:rPr>
          <w:sz w:val="21"/>
          <w:szCs w:val="21"/>
        </w:rPr>
        <w:t>我们在这儿看到的是给我们的地址1hvz...发送50毫比特的交易输出。为了花费这个输出，我们将创建一笔新交易。首先，我们生成一个新的地址用于发送资金：</w:t>
      </w:r>
    </w:p>
    <w:tbl>
      <w:tblPr>
        <w:tblStyle w:val="a9"/>
        <w:tblW w:w="0" w:type="auto"/>
        <w:shd w:val="clear" w:color="auto" w:fill="F2F2F2" w:themeFill="background1" w:themeFillShade="F2"/>
        <w:tblLook w:val="04A0" w:firstRow="1" w:lastRow="0" w:firstColumn="1" w:lastColumn="0" w:noHBand="0" w:noVBand="1"/>
      </w:tblPr>
      <w:tblGrid>
        <w:gridCol w:w="8522"/>
      </w:tblGrid>
      <w:tr w:rsidR="003B33C8" w:rsidRPr="003B33C8" w:rsidTr="003B33C8">
        <w:tc>
          <w:tcPr>
            <w:tcW w:w="8522" w:type="dxa"/>
            <w:shd w:val="clear" w:color="auto" w:fill="F2F2F2" w:themeFill="background1" w:themeFillShade="F2"/>
          </w:tcPr>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bitcoin-cli getnewaddress</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1LnfTndy3qzXGN19Jwscj1T8LR3MVe3JDb</w:t>
            </w:r>
          </w:p>
        </w:tc>
      </w:tr>
    </w:tbl>
    <w:p w:rsidR="00161C82" w:rsidRPr="003B33C8" w:rsidRDefault="00161C82" w:rsidP="00D01837">
      <w:pPr>
        <w:pStyle w:val="a4"/>
        <w:ind w:firstLine="420"/>
        <w:rPr>
          <w:sz w:val="21"/>
          <w:szCs w:val="21"/>
        </w:rPr>
      </w:pPr>
      <w:r w:rsidRPr="003B33C8">
        <w:rPr>
          <w:sz w:val="21"/>
          <w:szCs w:val="21"/>
        </w:rPr>
        <w:t>我们将发送25毫比特到这个新创建的地址（1LnfTn...)。在新交易中，我们将花费50毫比特的输出，并且发送25毫比特到这个新地址。由于我们必须花费前序交易的</w:t>
      </w:r>
      <w:r w:rsidRPr="003B33C8">
        <w:rPr>
          <w:rStyle w:val="a5"/>
          <w:sz w:val="21"/>
          <w:szCs w:val="21"/>
        </w:rPr>
        <w:t>整个</w:t>
      </w:r>
      <w:r w:rsidRPr="003B33C8">
        <w:rPr>
          <w:sz w:val="21"/>
          <w:szCs w:val="21"/>
        </w:rPr>
        <w:t>输出，所以交易还会产生一部分找零。我们将找零发送回原地址（1hvz...)。最后，我们还需要发送一些交易费用。为了发送费用，我们把找零的数额减少0.5毫比特，仅找回24.5毫比特。</w:t>
      </w:r>
      <w:r w:rsidRPr="003B33C8">
        <w:rPr>
          <w:sz w:val="21"/>
          <w:szCs w:val="21"/>
        </w:rPr>
        <w:lastRenderedPageBreak/>
        <w:t>交易输出的总额为（25mBTC+24.5mBTC=49.5mBTC）与输入（50mBTC)的差额将会作为交易费用被矿工收集走。</w:t>
      </w:r>
    </w:p>
    <w:p w:rsidR="00161C82" w:rsidRDefault="00161C82" w:rsidP="003B33C8">
      <w:pPr>
        <w:pStyle w:val="a4"/>
        <w:ind w:firstLine="420"/>
        <w:rPr>
          <w:rFonts w:hint="eastAsia"/>
          <w:sz w:val="21"/>
          <w:szCs w:val="21"/>
        </w:rPr>
      </w:pPr>
      <w:r w:rsidRPr="003B33C8">
        <w:rPr>
          <w:sz w:val="21"/>
          <w:szCs w:val="21"/>
        </w:rPr>
        <w:t>我们使用</w:t>
      </w:r>
      <w:r w:rsidRPr="003B33C8">
        <w:rPr>
          <w:rStyle w:val="a5"/>
          <w:sz w:val="21"/>
          <w:szCs w:val="21"/>
        </w:rPr>
        <w:t>createrawtransaction</w:t>
      </w:r>
      <w:r w:rsidRPr="003B33C8">
        <w:rPr>
          <w:sz w:val="21"/>
          <w:szCs w:val="21"/>
        </w:rPr>
        <w:t>来创建这个交易。作为参数，我们提供交易输入（已确认交易的50毫比特未花费输出），以及2个交易输出（发往新地址的资金和返回发送者自身地址的交易找零）：</w:t>
      </w:r>
    </w:p>
    <w:tbl>
      <w:tblPr>
        <w:tblStyle w:val="a9"/>
        <w:tblW w:w="0" w:type="auto"/>
        <w:shd w:val="clear" w:color="auto" w:fill="F2F2F2" w:themeFill="background1" w:themeFillShade="F2"/>
        <w:tblLook w:val="04A0" w:firstRow="1" w:lastRow="0" w:firstColumn="1" w:lastColumn="0" w:noHBand="0" w:noVBand="1"/>
      </w:tblPr>
      <w:tblGrid>
        <w:gridCol w:w="8522"/>
      </w:tblGrid>
      <w:tr w:rsidR="003B33C8" w:rsidRPr="003B33C8" w:rsidTr="003B33C8">
        <w:tc>
          <w:tcPr>
            <w:tcW w:w="8522" w:type="dxa"/>
            <w:shd w:val="clear" w:color="auto" w:fill="F2F2F2" w:themeFill="background1" w:themeFillShade="F2"/>
          </w:tcPr>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bitcoin-cli createrawtransaction '[{"txid" : "9ca8f969bd3ef5ec2a8685660fdbf7a8bd365524c2e1fc66c309acbae2c14ae3", "vout" : 0}]' '{"1LnfTndy3qzXGN19Jwscj1T8LR3MVe3JDb": 0.025, "1hvzSofGwT8cjb8JU7nBsCSfEVQX5u9CL": 0.0245}'</w:t>
            </w:r>
          </w:p>
          <w:p w:rsidR="003B33C8" w:rsidRPr="003B33C8" w:rsidRDefault="003B33C8" w:rsidP="003B33C8">
            <w:pPr>
              <w:pStyle w:val="HTML"/>
              <w:rPr>
                <w:rFonts w:ascii="Times New Roman" w:hAnsi="Times New Roman" w:cs="Times New Roman"/>
                <w:sz w:val="21"/>
                <w:szCs w:val="21"/>
              </w:rPr>
            </w:pP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0100000001e34ac1e2baac09c366fce1c2245536bda8f7db0f6685862aecf53ebd69f9a89c0000000000ffffffff02a0252600000000001976a914d90d36e98f62968d2bc9bbd68107564a156a9bcf88ac50622500000000001976a91407bdb518fa2e6089fd810235cf1100c9c13d1fd288ac00000000</w:t>
            </w:r>
          </w:p>
        </w:tc>
      </w:tr>
    </w:tbl>
    <w:p w:rsidR="00161C82" w:rsidRDefault="00161C82" w:rsidP="003B33C8">
      <w:pPr>
        <w:pStyle w:val="a4"/>
        <w:ind w:firstLine="420"/>
        <w:rPr>
          <w:rFonts w:hint="eastAsia"/>
          <w:sz w:val="21"/>
          <w:szCs w:val="21"/>
        </w:rPr>
      </w:pPr>
      <w:r w:rsidRPr="003B33C8">
        <w:rPr>
          <w:rStyle w:val="a5"/>
          <w:sz w:val="21"/>
          <w:szCs w:val="21"/>
        </w:rPr>
        <w:t>createrawtransaction</w:t>
      </w:r>
      <w:r w:rsidRPr="003B33C8">
        <w:rPr>
          <w:sz w:val="21"/>
          <w:szCs w:val="21"/>
        </w:rPr>
        <w:t>命令产生一串原始十六进制字符串，将我们提供的交易细节进行了编码。接下来，我们通过解码这串字符串确认一下所有事情是不是已正确完成，使用</w:t>
      </w:r>
      <w:r w:rsidRPr="003B33C8">
        <w:rPr>
          <w:rStyle w:val="a5"/>
          <w:sz w:val="21"/>
          <w:szCs w:val="21"/>
        </w:rPr>
        <w:t>decoderawtransaction</w:t>
      </w:r>
      <w:r w:rsidRPr="003B33C8">
        <w:rPr>
          <w:sz w:val="21"/>
          <w:szCs w:val="21"/>
        </w:rPr>
        <w:t>命令：</w:t>
      </w:r>
    </w:p>
    <w:tbl>
      <w:tblPr>
        <w:tblStyle w:val="a9"/>
        <w:tblW w:w="0" w:type="auto"/>
        <w:shd w:val="clear" w:color="auto" w:fill="F2F2F2" w:themeFill="background1" w:themeFillShade="F2"/>
        <w:tblLook w:val="04A0" w:firstRow="1" w:lastRow="0" w:firstColumn="1" w:lastColumn="0" w:noHBand="0" w:noVBand="1"/>
      </w:tblPr>
      <w:tblGrid>
        <w:gridCol w:w="8522"/>
      </w:tblGrid>
      <w:tr w:rsidR="003B33C8" w:rsidRPr="003B33C8" w:rsidTr="003B33C8">
        <w:tc>
          <w:tcPr>
            <w:tcW w:w="8522" w:type="dxa"/>
            <w:shd w:val="clear" w:color="auto" w:fill="F2F2F2" w:themeFill="background1" w:themeFillShade="F2"/>
          </w:tcPr>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bitcoin-cli decoderawtransaction 0100000001e34ac1e2baac09c366fce1c2245536bda8f7db0f6685862aecf53ebd69f9a89c0000000000ffffffff02a0252600000000001976a914d90d36e98f62968d2bc9bbd68107564a156a9bcf88ac50622500000000001976a91407bdb518fa2e6089fd810235cf1100c9c13d1fd288ac00000000</w:t>
            </w:r>
          </w:p>
          <w:p w:rsidR="003B33C8" w:rsidRPr="003B33C8" w:rsidRDefault="003B33C8" w:rsidP="003B33C8">
            <w:pPr>
              <w:pStyle w:val="HTML"/>
              <w:rPr>
                <w:rFonts w:ascii="Times New Roman" w:hAnsi="Times New Roman" w:cs="Times New Roman"/>
                <w:sz w:val="21"/>
                <w:szCs w:val="21"/>
              </w:rPr>
            </w:pP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"txid" : "0793299cb26246a8d24e468ec285a9520a1c30fcb5b6125a102e3fc05d4f3cba",</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"version" : 1,</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"locktime" : 0,</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"vin" :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"txid" : "9ca8f969bd3ef5ec2a8685660fdbf7a8bd365524c2e1fc66c309acbae2c14ae3",</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"vout" : 0,</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"scriptSig" :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"asm" :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"hex" :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"sequence" : 4294967295</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"vout" :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"value" : 0.02500000,</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"n" : 0,</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"scriptPubKey" :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lastRenderedPageBreak/>
              <w:t xml:space="preserve">         "asm" : "OP_DUP OP_HASH160 d90d36e98f62968d2bc9bbd68107564a156a9bcf OP_EQUALVERIFY OP_CHECKSIG",</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"hex" : "76a914d90d36e98f62968d2bc9bbd68107564a156a9bcf88ac",</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"reqSigs" : 1,</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"type" : "pubkeyhash",</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"addresses" :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"1LnfTndy3qzXGN19Jwscj1T8LR3MVe3JDb"</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"value" : 0.02450000,</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"n" : 1,</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"scriptPubKey" :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"asm" : "OP_DUP OP_HASH160 07bdb518fa2e6089fd810235cf1100c9c13d1fd2 OP_EQUALVERIFY OP_CHECKSIG",</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"hex" : "76a91407bdb518fa2e6089fd810235cf1100c9c13d1fd288ac",</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"reqSigs" : 1,</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"type" : "pubkeyhash",</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"addresses" :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"1hvzSofGwT8cjb8JU7nBsCSfEVQX5u9CL"</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w:t>
            </w:r>
          </w:p>
        </w:tc>
      </w:tr>
    </w:tbl>
    <w:p w:rsidR="003B33C8" w:rsidRPr="003B33C8" w:rsidRDefault="003B33C8" w:rsidP="003B33C8">
      <w:pPr>
        <w:pStyle w:val="a4"/>
        <w:ind w:firstLine="420"/>
        <w:rPr>
          <w:sz w:val="21"/>
          <w:szCs w:val="21"/>
        </w:rPr>
      </w:pPr>
    </w:p>
    <w:p w:rsidR="00161C82" w:rsidRPr="003B33C8" w:rsidRDefault="00161C82" w:rsidP="003B33C8">
      <w:pPr>
        <w:pStyle w:val="a4"/>
        <w:ind w:firstLine="420"/>
        <w:rPr>
          <w:sz w:val="21"/>
          <w:szCs w:val="21"/>
        </w:rPr>
      </w:pPr>
      <w:r w:rsidRPr="003B33C8">
        <w:rPr>
          <w:sz w:val="21"/>
          <w:szCs w:val="21"/>
        </w:rPr>
        <w:t>看起来像是正确的！我们的新交易“花费”了我们的已确认交易中的未花费输出，并将其拆分为两个输出，一个是25毫比特，发到我们新地址，另一个24.5毫比特作为交易找零返回原地址。0.5毫比特的差额作为交易费用，将发给找到找到包含本交易区块的矿工。</w:t>
      </w:r>
    </w:p>
    <w:p w:rsidR="00161C82" w:rsidRDefault="00161C82" w:rsidP="003B33C8">
      <w:pPr>
        <w:pStyle w:val="a4"/>
        <w:ind w:firstLine="420"/>
        <w:rPr>
          <w:rFonts w:hint="eastAsia"/>
          <w:sz w:val="21"/>
          <w:szCs w:val="21"/>
        </w:rPr>
      </w:pPr>
      <w:r w:rsidRPr="003B33C8">
        <w:rPr>
          <w:sz w:val="21"/>
          <w:szCs w:val="21"/>
        </w:rPr>
        <w:t>就像你可能注意到的那样，交易包含一个空的</w:t>
      </w:r>
      <w:r w:rsidRPr="003B33C8">
        <w:rPr>
          <w:rStyle w:val="a5"/>
          <w:sz w:val="21"/>
          <w:szCs w:val="21"/>
        </w:rPr>
        <w:t>scriptSig</w:t>
      </w:r>
      <w:r w:rsidRPr="003B33C8">
        <w:rPr>
          <w:sz w:val="21"/>
          <w:szCs w:val="21"/>
        </w:rPr>
        <w:t>(脚本签名），因为我们尚未对其签名。没有签名，一笔交易是毫无意义的；因为我们尚未证明我们</w:t>
      </w:r>
      <w:r w:rsidRPr="003B33C8">
        <w:rPr>
          <w:rStyle w:val="a5"/>
          <w:sz w:val="21"/>
          <w:szCs w:val="21"/>
        </w:rPr>
        <w:t>拥有</w:t>
      </w:r>
      <w:r w:rsidRPr="003B33C8">
        <w:rPr>
          <w:sz w:val="21"/>
          <w:szCs w:val="21"/>
        </w:rPr>
        <w:t>未花费输出的地址。通过签名，我们移除了输出的阻碍，证明了我们确实拥有这笔输出，并且能够使用它。我们使用</w:t>
      </w:r>
      <w:r w:rsidRPr="003B33C8">
        <w:rPr>
          <w:rStyle w:val="a5"/>
          <w:sz w:val="21"/>
          <w:szCs w:val="21"/>
        </w:rPr>
        <w:t>signrawtransaction</w:t>
      </w:r>
      <w:r w:rsidRPr="003B33C8">
        <w:rPr>
          <w:sz w:val="21"/>
          <w:szCs w:val="21"/>
        </w:rPr>
        <w:t>命令来签名交易。它以原始交易的十六进制字符串作为参数。</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3B33C8" w:rsidTr="003B33C8">
        <w:tc>
          <w:tcPr>
            <w:tcW w:w="1242" w:type="dxa"/>
          </w:tcPr>
          <w:p w:rsidR="003B33C8" w:rsidRDefault="003B33C8" w:rsidP="003B33C8">
            <w:pPr>
              <w:pStyle w:val="a4"/>
              <w:rPr>
                <w:sz w:val="21"/>
                <w:szCs w:val="21"/>
              </w:rPr>
            </w:pPr>
            <w:r w:rsidRPr="003B33C8">
              <w:rPr>
                <w:noProof/>
                <w:sz w:val="21"/>
                <w:szCs w:val="21"/>
              </w:rPr>
              <w:drawing>
                <wp:inline distT="0" distB="0" distL="0" distR="0" wp14:anchorId="42D8E5A3" wp14:editId="15EE83AC">
                  <wp:extent cx="619125" cy="819150"/>
                  <wp:effectExtent l="0" t="0" r="9525" b="0"/>
                  <wp:docPr id="27" name="图片 27"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3B33C8" w:rsidRPr="003B33C8" w:rsidRDefault="003B33C8" w:rsidP="003B33C8">
            <w:pPr>
              <w:pStyle w:val="a4"/>
              <w:rPr>
                <w:sz w:val="21"/>
                <w:szCs w:val="21"/>
              </w:rPr>
            </w:pPr>
            <w:r w:rsidRPr="003B33C8">
              <w:rPr>
                <w:sz w:val="21"/>
                <w:szCs w:val="21"/>
              </w:rPr>
              <w:t>一个加密的钱包必须先进行解锁才能对交易进行签名，因为签名需要访问钱包中的密钥。</w:t>
            </w:r>
          </w:p>
        </w:tc>
      </w:tr>
    </w:tbl>
    <w:p w:rsidR="003B33C8" w:rsidRPr="003B33C8" w:rsidRDefault="003B33C8" w:rsidP="003B33C8">
      <w:pPr>
        <w:pStyle w:val="a4"/>
        <w:ind w:firstLine="420"/>
        <w:rPr>
          <w:sz w:val="21"/>
          <w:szCs w:val="21"/>
        </w:rPr>
      </w:pPr>
    </w:p>
    <w:tbl>
      <w:tblPr>
        <w:tblStyle w:val="a9"/>
        <w:tblW w:w="0" w:type="auto"/>
        <w:shd w:val="clear" w:color="auto" w:fill="F2F2F2" w:themeFill="background1" w:themeFillShade="F2"/>
        <w:tblLook w:val="04A0" w:firstRow="1" w:lastRow="0" w:firstColumn="1" w:lastColumn="0" w:noHBand="0" w:noVBand="1"/>
      </w:tblPr>
      <w:tblGrid>
        <w:gridCol w:w="8522"/>
      </w:tblGrid>
      <w:tr w:rsidR="003B33C8" w:rsidRPr="003B33C8" w:rsidTr="00257B63">
        <w:tc>
          <w:tcPr>
            <w:tcW w:w="8522" w:type="dxa"/>
            <w:shd w:val="clear" w:color="auto" w:fill="F2F2F2" w:themeFill="background1" w:themeFillShade="F2"/>
          </w:tcPr>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lastRenderedPageBreak/>
              <w:t>$ bitcoin-cli walletpassphrase foo 360</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bitcoin-cli signrawtransaction 0100000001e34ac1e2baac09c366fce1c2245536bda8f7db0f6685862aecf53ebd69f9a89c0000000000ffffffff02a0252600000000001976a914d90d36e98f62968d2bc9bbd68107564a156a9bcf88ac50622500000000001976a91407bdb518fa2e6089fd810235cf1100c9c13d1fd288ac00000000</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"hex" : "0100000001e34ac1e2baac09c366fce1c2245536bda8f7db0f6685862aecf53ebd69f9a89c000000006a47304402203e8a16522da80cef66bacfbc0c800c6d52c4a26d1d86a54e0a1b76d661f020c9022010397f00149f2a8fb2bc5bca52f2d7a7f87e3897a273ef54b277e4af52051a06012103c9700559f690c4a9182faa8bed88ad8a0c563777ac1d3f00fd44ea6c71dc5127ffffffff02a0252600000000001976a914d90d36e98f62968d2bc9bbd68107564a156a9bcf88ac50622500000000001976a91407bdb518fa2e6089fd810235cf1100c9c13d1fd288ac00000000",</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"complete" : true</w:t>
            </w:r>
          </w:p>
          <w:p w:rsidR="003B33C8" w:rsidRPr="003B33C8" w:rsidRDefault="003B33C8" w:rsidP="00161C82">
            <w:pPr>
              <w:pStyle w:val="HTML"/>
              <w:rPr>
                <w:rFonts w:ascii="Times New Roman" w:hAnsi="Times New Roman" w:cs="Times New Roman"/>
                <w:sz w:val="21"/>
                <w:szCs w:val="21"/>
              </w:rPr>
            </w:pPr>
            <w:r w:rsidRPr="003B33C8">
              <w:rPr>
                <w:rFonts w:ascii="Times New Roman" w:hAnsi="Times New Roman" w:cs="Times New Roman"/>
                <w:sz w:val="21"/>
                <w:szCs w:val="21"/>
              </w:rPr>
              <w:t>}</w:t>
            </w:r>
          </w:p>
        </w:tc>
      </w:tr>
    </w:tbl>
    <w:p w:rsidR="003B33C8" w:rsidRDefault="003B33C8" w:rsidP="00161C82">
      <w:pPr>
        <w:pStyle w:val="HTML"/>
        <w:rPr>
          <w:rFonts w:hint="eastAsia"/>
          <w:sz w:val="21"/>
          <w:szCs w:val="21"/>
        </w:rPr>
      </w:pPr>
    </w:p>
    <w:p w:rsidR="00161C82" w:rsidRDefault="00161C82" w:rsidP="003B33C8">
      <w:pPr>
        <w:pStyle w:val="a4"/>
        <w:ind w:firstLine="420"/>
        <w:rPr>
          <w:rFonts w:hint="eastAsia"/>
          <w:sz w:val="21"/>
          <w:szCs w:val="21"/>
        </w:rPr>
      </w:pPr>
      <w:r w:rsidRPr="003B33C8">
        <w:rPr>
          <w:rStyle w:val="a5"/>
          <w:sz w:val="21"/>
          <w:szCs w:val="21"/>
        </w:rPr>
        <w:t>signrawtransaction</w:t>
      </w:r>
      <w:r w:rsidRPr="003B33C8">
        <w:rPr>
          <w:sz w:val="21"/>
          <w:szCs w:val="21"/>
        </w:rPr>
        <w:t>命令返回另外一个十六进制编码的原始交易。我们解码看看有什么变化：</w:t>
      </w:r>
    </w:p>
    <w:tbl>
      <w:tblPr>
        <w:tblStyle w:val="a9"/>
        <w:tblW w:w="0" w:type="auto"/>
        <w:shd w:val="clear" w:color="auto" w:fill="F2F2F2" w:themeFill="background1" w:themeFillShade="F2"/>
        <w:tblLook w:val="04A0" w:firstRow="1" w:lastRow="0" w:firstColumn="1" w:lastColumn="0" w:noHBand="0" w:noVBand="1"/>
      </w:tblPr>
      <w:tblGrid>
        <w:gridCol w:w="8522"/>
      </w:tblGrid>
      <w:tr w:rsidR="00257B63" w:rsidRPr="00257B63" w:rsidTr="00257B63">
        <w:tc>
          <w:tcPr>
            <w:tcW w:w="8522" w:type="dxa"/>
            <w:shd w:val="clear" w:color="auto" w:fill="F2F2F2" w:themeFill="background1" w:themeFillShade="F2"/>
          </w:tcPr>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"txid" : "ae74538baa914f3799081ba78429d5d84f36a0127438e9f721dff584ac17b346",</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"version" : 1,</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"locktime" : 0,</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"vin" :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"txid" : "9ca8f969bd3ef5ec2a8685660fdbf7a8bd365524c2e1fc66c309acbae2c14ae3",</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"vout" : 0,</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"scriptSig" :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"asm" : "304402203e8a16522da80cef66bacfbc0c800c6d52c4a26d1d86a54e0a1b76d661f020c9022010397f00149f2a8fb2bc5bca52f2d7a7f87e3897a273ef54b277e4af52051a0601 03c9700559f690c4a9182faa8bed88ad8a0c563777ac1d3f00fd44ea6c71dc5127",</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"hex" : "47304402203e8a16522da80cef66bacfbc0c800c6d52c4a26d1d86a54e0a1b76d661f020c9022010397f00149f2a8fb2bc5bca52f2d7a7f87e3897a273ef54b277e4af52051a06012103c9700559f690c4a9182faa8bed88ad8a0c563777ac1d3f00fd44ea6c71dc5127"</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"sequence" : 4294967295</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"vout" :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lastRenderedPageBreak/>
              <w:t xml:space="preserve">            "value" : 0.02500000,</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"n" : 0,</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"scriptPubKey" :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"asm" : "OP_DUP OP_HASH160 d90d36e98f62968d2bc9bbd68107564a156a9bcf OP_EQUALVERIFY OP_CHECKSIG",</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"hex" : "76a914d90d36e98f62968d2bc9bbd68107564a156a9bcf88ac",</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"reqSigs" : 1,</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"type" : "pubkeyhash",</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"addresses" :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"1LnfTndy3qzXGN19Jwscj1T8LR3MVe3JDb"</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"value" : 0.02450000,</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"n" : 1,</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"scriptPubKey" :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"asm" : "OP_DUP OP_HASH160 07bdb518fa2e6089fd810235cf1100c9c13d1fd2 OP_EQUALVERIFY OP_CHECKSIG",</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"hex" : "76a91407bdb518fa2e6089fd810235cf1100c9c13d1fd288ac",</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"reqSigs" : 1,</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"type" : "pubkeyhash",</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"addresses" :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"1hvzSofGwT8cjb8JU7nBsCSfEVQX5u9CL"</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w:t>
            </w:r>
          </w:p>
        </w:tc>
      </w:tr>
    </w:tbl>
    <w:p w:rsidR="00161C82" w:rsidRPr="003B33C8" w:rsidRDefault="00161C82" w:rsidP="003B33C8">
      <w:pPr>
        <w:pStyle w:val="a4"/>
        <w:ind w:firstLine="420"/>
        <w:rPr>
          <w:sz w:val="21"/>
          <w:szCs w:val="21"/>
        </w:rPr>
      </w:pPr>
      <w:r w:rsidRPr="003B33C8">
        <w:rPr>
          <w:sz w:val="21"/>
          <w:szCs w:val="21"/>
        </w:rPr>
        <w:lastRenderedPageBreak/>
        <w:t>现在，交易中的输入包含了</w:t>
      </w:r>
      <w:r w:rsidRPr="003B33C8">
        <w:rPr>
          <w:rStyle w:val="a5"/>
          <w:sz w:val="21"/>
          <w:szCs w:val="21"/>
        </w:rPr>
        <w:t>scriptSig</w:t>
      </w:r>
      <w:r w:rsidRPr="003B33C8">
        <w:rPr>
          <w:sz w:val="21"/>
          <w:szCs w:val="21"/>
        </w:rPr>
        <w:t>，这是一个地址（1hvz...）拥有者提供的数字签名，解除了原交易输出上的阻碍，输出得以使用。签名使得交易可以被比特币网络上的任何节点进行确认。</w:t>
      </w:r>
    </w:p>
    <w:p w:rsidR="00161C82" w:rsidRDefault="00161C82" w:rsidP="003B33C8">
      <w:pPr>
        <w:pStyle w:val="a4"/>
        <w:ind w:firstLine="420"/>
        <w:rPr>
          <w:rFonts w:hint="eastAsia"/>
          <w:sz w:val="21"/>
          <w:szCs w:val="21"/>
        </w:rPr>
      </w:pPr>
      <w:r w:rsidRPr="003B33C8">
        <w:rPr>
          <w:sz w:val="21"/>
          <w:szCs w:val="21"/>
        </w:rPr>
        <w:t>是时候将这个新交易提交到网络了。我们使用</w:t>
      </w:r>
      <w:r w:rsidRPr="003B33C8">
        <w:rPr>
          <w:rStyle w:val="a5"/>
          <w:sz w:val="21"/>
          <w:szCs w:val="21"/>
        </w:rPr>
        <w:t>sendrawtransaction</w:t>
      </w:r>
      <w:r w:rsidRPr="003B33C8">
        <w:rPr>
          <w:sz w:val="21"/>
          <w:szCs w:val="21"/>
        </w:rPr>
        <w:t>命令，该命令以上述已签名交易的原始十六进制字符串作为参数，也就是刚刚我们解码的字符串。</w:t>
      </w:r>
    </w:p>
    <w:tbl>
      <w:tblPr>
        <w:tblStyle w:val="a9"/>
        <w:tblW w:w="0" w:type="auto"/>
        <w:shd w:val="clear" w:color="auto" w:fill="F2F2F2" w:themeFill="background1" w:themeFillShade="F2"/>
        <w:tblLook w:val="04A0" w:firstRow="1" w:lastRow="0" w:firstColumn="1" w:lastColumn="0" w:noHBand="0" w:noVBand="1"/>
      </w:tblPr>
      <w:tblGrid>
        <w:gridCol w:w="8522"/>
      </w:tblGrid>
      <w:tr w:rsidR="00257B63" w:rsidRPr="00257B63" w:rsidTr="00257B63">
        <w:tc>
          <w:tcPr>
            <w:tcW w:w="8522" w:type="dxa"/>
            <w:shd w:val="clear" w:color="auto" w:fill="F2F2F2" w:themeFill="background1" w:themeFillShade="F2"/>
          </w:tcPr>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bitcoin-cli sendrawtransaction0100000001e34ac1e2baac09c366fce1c2245536bda8f</w:t>
            </w:r>
            <w:r w:rsidRPr="00257B63">
              <w:rPr>
                <w:rFonts w:ascii="Cambria Math" w:eastAsia="MS Mincho" w:hAnsi="Cambria Math" w:cs="Cambria Math"/>
                <w:sz w:val="21"/>
                <w:szCs w:val="21"/>
              </w:rPr>
              <w:t>↵</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7db0f6685862aecf53ebd69f9a89c000000006a47304402203e8a16522da80cef66bacfbc0c80</w:t>
            </w:r>
            <w:r w:rsidRPr="00257B63">
              <w:rPr>
                <w:rFonts w:ascii="Cambria Math" w:eastAsia="MS Mincho" w:hAnsi="Cambria Math" w:cs="Cambria Math"/>
                <w:sz w:val="21"/>
                <w:szCs w:val="21"/>
              </w:rPr>
              <w:t>↵</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0c6d52c4a26d1d86a54e0a1b76d661f020c9022010397f00149f2a8fb2bc5bca52f2d7a7f87e3</w:t>
            </w:r>
            <w:r w:rsidRPr="00257B63">
              <w:rPr>
                <w:rFonts w:ascii="Cambria Math" w:eastAsia="MS Mincho" w:hAnsi="Cambria Math" w:cs="Cambria Math"/>
                <w:sz w:val="21"/>
                <w:szCs w:val="21"/>
              </w:rPr>
              <w:t>↵</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897a273ef54b277e4af52051a06012103c9700559f690c4a9182faa8bed88ad8a0c563777ac1d</w:t>
            </w:r>
            <w:r w:rsidRPr="00257B63">
              <w:rPr>
                <w:rFonts w:ascii="Cambria Math" w:eastAsia="MS Mincho" w:hAnsi="Cambria Math" w:cs="Cambria Math"/>
                <w:sz w:val="21"/>
                <w:szCs w:val="21"/>
              </w:rPr>
              <w:t>↵</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3f00fd44ea6c71dc5127ffffffff02a0252600000000001976a914d90d36e98f62968d2bc9bbd</w:t>
            </w:r>
            <w:r w:rsidRPr="00257B63">
              <w:rPr>
                <w:rFonts w:ascii="Cambria Math" w:eastAsia="MS Mincho" w:hAnsi="Cambria Math" w:cs="Cambria Math"/>
                <w:sz w:val="21"/>
                <w:szCs w:val="21"/>
              </w:rPr>
              <w:t>↵</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68107564a156a9bcf88ac50622500000000001976a91407bdb518fa2e6089fd810235cf1100c9</w:t>
            </w:r>
            <w:r w:rsidRPr="00257B63">
              <w:rPr>
                <w:rFonts w:ascii="Cambria Math" w:eastAsia="MS Mincho" w:hAnsi="Cambria Math" w:cs="Cambria Math"/>
                <w:sz w:val="21"/>
                <w:szCs w:val="21"/>
              </w:rPr>
              <w:t>↵</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c13d1fd288ac00000000ae74538baa914f3799081ba78429d5d84f36a0127438e9f721dff584a</w:t>
            </w:r>
            <w:r w:rsidRPr="00257B63">
              <w:rPr>
                <w:rFonts w:ascii="Cambria Math" w:eastAsia="MS Mincho" w:hAnsi="Cambria Math" w:cs="Cambria Math"/>
                <w:sz w:val="21"/>
                <w:szCs w:val="21"/>
              </w:rPr>
              <w:t>↵</w:t>
            </w:r>
          </w:p>
          <w:p w:rsidR="00257B63" w:rsidRPr="00257B63" w:rsidRDefault="00257B63" w:rsidP="00257B63">
            <w:pPr>
              <w:pStyle w:val="a4"/>
              <w:rPr>
                <w:rFonts w:ascii="Times New Roman" w:hAnsi="Times New Roman" w:cs="Times New Roman"/>
                <w:sz w:val="21"/>
                <w:szCs w:val="21"/>
              </w:rPr>
            </w:pPr>
            <w:r w:rsidRPr="00257B63">
              <w:rPr>
                <w:rFonts w:ascii="Times New Roman" w:hAnsi="Times New Roman" w:cs="Times New Roman"/>
                <w:sz w:val="21"/>
                <w:szCs w:val="21"/>
              </w:rPr>
              <w:lastRenderedPageBreak/>
              <w:t>c17b346</w:t>
            </w:r>
          </w:p>
        </w:tc>
      </w:tr>
    </w:tbl>
    <w:p w:rsidR="00161C82" w:rsidRDefault="00161C82" w:rsidP="003B33C8">
      <w:pPr>
        <w:pStyle w:val="a4"/>
        <w:ind w:firstLine="420"/>
        <w:rPr>
          <w:rFonts w:hint="eastAsia"/>
          <w:sz w:val="21"/>
          <w:szCs w:val="21"/>
        </w:rPr>
      </w:pPr>
      <w:r w:rsidRPr="003B33C8">
        <w:rPr>
          <w:sz w:val="21"/>
          <w:szCs w:val="21"/>
        </w:rPr>
        <w:lastRenderedPageBreak/>
        <w:t>当交易提交到网络后，命令</w:t>
      </w:r>
      <w:r w:rsidRPr="003B33C8">
        <w:rPr>
          <w:rStyle w:val="a5"/>
          <w:sz w:val="21"/>
          <w:szCs w:val="21"/>
        </w:rPr>
        <w:t>sendrawtransaction</w:t>
      </w:r>
      <w:r w:rsidRPr="003B33C8">
        <w:rPr>
          <w:sz w:val="21"/>
          <w:szCs w:val="21"/>
        </w:rPr>
        <w:t>返回一个交易哈希(txid)。我们可以利用</w:t>
      </w:r>
      <w:r w:rsidRPr="003B33C8">
        <w:rPr>
          <w:rStyle w:val="a5"/>
          <w:sz w:val="21"/>
          <w:szCs w:val="21"/>
        </w:rPr>
        <w:t>gettransaction</w:t>
      </w:r>
      <w:r w:rsidRPr="003B33C8">
        <w:rPr>
          <w:sz w:val="21"/>
          <w:szCs w:val="21"/>
        </w:rPr>
        <w:t>命令来查询这个交易ID：</w:t>
      </w:r>
    </w:p>
    <w:tbl>
      <w:tblPr>
        <w:tblStyle w:val="a9"/>
        <w:tblW w:w="0" w:type="auto"/>
        <w:shd w:val="clear" w:color="auto" w:fill="F2F2F2" w:themeFill="background1" w:themeFillShade="F2"/>
        <w:tblLook w:val="04A0" w:firstRow="1" w:lastRow="0" w:firstColumn="1" w:lastColumn="0" w:noHBand="0" w:noVBand="1"/>
      </w:tblPr>
      <w:tblGrid>
        <w:gridCol w:w="8522"/>
      </w:tblGrid>
      <w:tr w:rsidR="00257B63" w:rsidRPr="00257B63" w:rsidTr="00257B63">
        <w:tc>
          <w:tcPr>
            <w:tcW w:w="8522" w:type="dxa"/>
            <w:shd w:val="clear" w:color="auto" w:fill="F2F2F2" w:themeFill="background1" w:themeFillShade="F2"/>
          </w:tcPr>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"amount" : 0.00000000,</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"fee" : -0.00050000,</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"confirmations" : 0,</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"txid" : "ae74538baa914f3799081ba78429d5d84f36a0127438e9f721dff584ac17b346",</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"time" : 1392666702,</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"timereceived" : 1392666702,</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"details" :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"account" :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"address" : "1LnfTndy3qzXGN19Jwscj1T8LR3MVe3JDb",</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"category" : "send",</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"amount" : -0.02500000,</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"fee" : -0.00050000</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"account" :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"address" : "1hvzSofGwT8cjb8JU7nBsCSfEVQX5u9CL",</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"category" : "send",</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"amount" : -0.02450000,</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"fee" : -0.00050000</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"account" :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"address" : "1LnfTndy3qzXGN19Jwscj1T8LR3MVe3JDb",</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"category" : "receive",</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"amount" : 0.02500000</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"account" :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"address" : "1hvzSofGwT8cjb8JU7nBsCSfEVQX5u9CL",</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"category" : "receive",</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"amount" : 0.02450000</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a4"/>
              <w:rPr>
                <w:rFonts w:ascii="Times New Roman" w:hAnsi="Times New Roman" w:cs="Times New Roman"/>
                <w:sz w:val="21"/>
                <w:szCs w:val="21"/>
              </w:rPr>
            </w:pPr>
            <w:r w:rsidRPr="00257B63">
              <w:rPr>
                <w:rFonts w:ascii="Times New Roman" w:hAnsi="Times New Roman" w:cs="Times New Roman"/>
                <w:sz w:val="21"/>
                <w:szCs w:val="21"/>
              </w:rPr>
              <w:t>}</w:t>
            </w:r>
          </w:p>
        </w:tc>
      </w:tr>
    </w:tbl>
    <w:p w:rsidR="00257B63" w:rsidRPr="003B33C8" w:rsidRDefault="00257B63" w:rsidP="003B33C8">
      <w:pPr>
        <w:pStyle w:val="a4"/>
        <w:ind w:firstLine="420"/>
        <w:rPr>
          <w:sz w:val="21"/>
          <w:szCs w:val="21"/>
        </w:rPr>
      </w:pPr>
    </w:p>
    <w:p w:rsidR="00161C82" w:rsidRPr="003B33C8" w:rsidRDefault="00161C82" w:rsidP="003B33C8">
      <w:pPr>
        <w:pStyle w:val="a4"/>
        <w:ind w:firstLine="420"/>
        <w:rPr>
          <w:sz w:val="21"/>
          <w:szCs w:val="21"/>
        </w:rPr>
      </w:pPr>
      <w:r w:rsidRPr="003B33C8">
        <w:rPr>
          <w:sz w:val="21"/>
          <w:szCs w:val="21"/>
        </w:rPr>
        <w:lastRenderedPageBreak/>
        <w:t>就像之前看到的，我们依然可以使用</w:t>
      </w:r>
      <w:r w:rsidRPr="003B33C8">
        <w:rPr>
          <w:rStyle w:val="a5"/>
          <w:sz w:val="21"/>
          <w:szCs w:val="21"/>
        </w:rPr>
        <w:t>getrawtransaction</w:t>
      </w:r>
      <w:r w:rsidRPr="003B33C8">
        <w:rPr>
          <w:sz w:val="21"/>
          <w:szCs w:val="21"/>
        </w:rPr>
        <w:t>和</w:t>
      </w:r>
      <w:r w:rsidRPr="003B33C8">
        <w:rPr>
          <w:rStyle w:val="a5"/>
          <w:sz w:val="21"/>
          <w:szCs w:val="21"/>
        </w:rPr>
        <w:t>decodetransaction</w:t>
      </w:r>
      <w:r w:rsidRPr="003B33C8">
        <w:rPr>
          <w:sz w:val="21"/>
          <w:szCs w:val="21"/>
        </w:rPr>
        <w:t>命令查看更详细信息。它们返回的信息与交易提交网络前看到的是一样的。</w:t>
      </w:r>
    </w:p>
    <w:p w:rsidR="00161C82" w:rsidRDefault="00257B63" w:rsidP="00257B63">
      <w:pPr>
        <w:pStyle w:val="2"/>
      </w:pPr>
      <w:r>
        <w:rPr>
          <w:rFonts w:hint="eastAsia"/>
        </w:rPr>
        <w:t xml:space="preserve">3.3 </w:t>
      </w:r>
      <w:r w:rsidR="00161C82">
        <w:t>替代客户端，库，工具集</w:t>
      </w:r>
    </w:p>
    <w:p w:rsidR="00161C82" w:rsidRPr="00257B63" w:rsidRDefault="00161C82" w:rsidP="00257B63">
      <w:pPr>
        <w:pStyle w:val="a4"/>
        <w:ind w:firstLine="420"/>
        <w:rPr>
          <w:sz w:val="21"/>
        </w:rPr>
      </w:pPr>
      <w:r w:rsidRPr="00257B63">
        <w:rPr>
          <w:sz w:val="21"/>
        </w:rPr>
        <w:t>除了参考客户端（bitcoind），其它客户端和库也能用来与比特币网络及其数据结构进行交互。这里是一些通过不同语言实现的客户端，提供了相应语言的本地化接口。</w:t>
      </w:r>
    </w:p>
    <w:p w:rsidR="00161C82" w:rsidRPr="00257B63" w:rsidRDefault="00161C82" w:rsidP="00161C82">
      <w:pPr>
        <w:pStyle w:val="a4"/>
        <w:rPr>
          <w:sz w:val="21"/>
        </w:rPr>
      </w:pPr>
      <w:r w:rsidRPr="00257B63">
        <w:rPr>
          <w:rStyle w:val="a5"/>
          <w:sz w:val="21"/>
        </w:rPr>
        <w:t>libbitcoin和sx工具集</w:t>
      </w:r>
    </w:p>
    <w:p w:rsidR="00161C82" w:rsidRPr="00257B63" w:rsidRDefault="00161C82" w:rsidP="00257B63">
      <w:pPr>
        <w:pStyle w:val="HTML"/>
        <w:rPr>
          <w:sz w:val="21"/>
        </w:rPr>
      </w:pPr>
      <w:r w:rsidRPr="00257B63">
        <w:rPr>
          <w:sz w:val="21"/>
        </w:rPr>
        <w:t>一个C++多线程完全节点客户端和库，包含命令行工具</w:t>
      </w:r>
    </w:p>
    <w:p w:rsidR="00161C82" w:rsidRPr="00257B63" w:rsidRDefault="00161C82" w:rsidP="00161C82">
      <w:pPr>
        <w:pStyle w:val="a4"/>
        <w:rPr>
          <w:sz w:val="21"/>
        </w:rPr>
      </w:pPr>
      <w:r w:rsidRPr="00257B63">
        <w:rPr>
          <w:rStyle w:val="a5"/>
          <w:sz w:val="21"/>
        </w:rPr>
        <w:t>bitcoinj</w:t>
      </w:r>
    </w:p>
    <w:p w:rsidR="00161C82" w:rsidRPr="00257B63" w:rsidRDefault="00161C82" w:rsidP="00161C82">
      <w:pPr>
        <w:pStyle w:val="HTML"/>
        <w:rPr>
          <w:sz w:val="21"/>
        </w:rPr>
      </w:pPr>
      <w:r w:rsidRPr="00257B63">
        <w:rPr>
          <w:sz w:val="21"/>
        </w:rPr>
        <w:t>一个Java完全节点客户端库</w:t>
      </w:r>
    </w:p>
    <w:p w:rsidR="00161C82" w:rsidRPr="00257B63" w:rsidRDefault="00161C82" w:rsidP="00161C82">
      <w:pPr>
        <w:pStyle w:val="a4"/>
        <w:rPr>
          <w:sz w:val="21"/>
        </w:rPr>
      </w:pPr>
      <w:r w:rsidRPr="00257B63">
        <w:rPr>
          <w:rStyle w:val="a5"/>
          <w:sz w:val="21"/>
        </w:rPr>
        <w:t>btcd</w:t>
      </w:r>
    </w:p>
    <w:p w:rsidR="00161C82" w:rsidRPr="00257B63" w:rsidRDefault="00161C82" w:rsidP="00161C82">
      <w:pPr>
        <w:pStyle w:val="HTML"/>
        <w:rPr>
          <w:sz w:val="21"/>
        </w:rPr>
      </w:pPr>
      <w:r w:rsidRPr="00257B63">
        <w:rPr>
          <w:sz w:val="21"/>
        </w:rPr>
        <w:t>一个Go语言完全节点比特币客户端</w:t>
      </w:r>
    </w:p>
    <w:p w:rsidR="00161C82" w:rsidRPr="00257B63" w:rsidRDefault="00161C82" w:rsidP="00161C82">
      <w:pPr>
        <w:pStyle w:val="a4"/>
        <w:rPr>
          <w:sz w:val="21"/>
        </w:rPr>
      </w:pPr>
      <w:r w:rsidRPr="00257B63">
        <w:rPr>
          <w:rStyle w:val="a5"/>
          <w:sz w:val="21"/>
        </w:rPr>
        <w:t>Bits of Proof(BOP)</w:t>
      </w:r>
    </w:p>
    <w:p w:rsidR="00161C82" w:rsidRPr="00257B63" w:rsidRDefault="00161C82" w:rsidP="00161C82">
      <w:pPr>
        <w:pStyle w:val="HTML"/>
        <w:rPr>
          <w:sz w:val="21"/>
        </w:rPr>
      </w:pPr>
      <w:r w:rsidRPr="00257B63">
        <w:rPr>
          <w:sz w:val="21"/>
        </w:rPr>
        <w:t>一个Java实现的企业级比特币客户端</w:t>
      </w:r>
    </w:p>
    <w:p w:rsidR="00161C82" w:rsidRPr="00257B63" w:rsidRDefault="00161C82" w:rsidP="00161C82">
      <w:pPr>
        <w:pStyle w:val="a4"/>
        <w:rPr>
          <w:sz w:val="21"/>
        </w:rPr>
      </w:pPr>
      <w:r w:rsidRPr="00257B63">
        <w:rPr>
          <w:rStyle w:val="a5"/>
          <w:sz w:val="21"/>
        </w:rPr>
        <w:t>picocoin</w:t>
      </w:r>
    </w:p>
    <w:p w:rsidR="00161C82" w:rsidRPr="00257B63" w:rsidRDefault="00161C82" w:rsidP="00161C82">
      <w:pPr>
        <w:pStyle w:val="HTML"/>
        <w:rPr>
          <w:sz w:val="21"/>
        </w:rPr>
      </w:pPr>
      <w:r w:rsidRPr="00257B63">
        <w:rPr>
          <w:sz w:val="21"/>
        </w:rPr>
        <w:t>一个轻量级比特币客户端库的C语言实现</w:t>
      </w:r>
    </w:p>
    <w:p w:rsidR="00161C82" w:rsidRPr="00257B63" w:rsidRDefault="00161C82" w:rsidP="00161C82">
      <w:pPr>
        <w:pStyle w:val="a4"/>
        <w:rPr>
          <w:sz w:val="21"/>
        </w:rPr>
      </w:pPr>
      <w:r w:rsidRPr="00257B63">
        <w:rPr>
          <w:rStyle w:val="a5"/>
          <w:sz w:val="21"/>
        </w:rPr>
        <w:t>pybitcointools</w:t>
      </w:r>
    </w:p>
    <w:p w:rsidR="00161C82" w:rsidRPr="00257B63" w:rsidRDefault="00161C82" w:rsidP="00161C82">
      <w:pPr>
        <w:pStyle w:val="HTML"/>
        <w:rPr>
          <w:sz w:val="21"/>
        </w:rPr>
      </w:pPr>
      <w:r w:rsidRPr="00257B63">
        <w:rPr>
          <w:sz w:val="21"/>
        </w:rPr>
        <w:t>一个Python实现的比特币库</w:t>
      </w:r>
    </w:p>
    <w:p w:rsidR="00161C82" w:rsidRPr="00257B63" w:rsidRDefault="00161C82" w:rsidP="00161C82">
      <w:pPr>
        <w:pStyle w:val="a4"/>
        <w:rPr>
          <w:sz w:val="21"/>
        </w:rPr>
      </w:pPr>
      <w:r w:rsidRPr="00257B63">
        <w:rPr>
          <w:rStyle w:val="a5"/>
          <w:sz w:val="21"/>
        </w:rPr>
        <w:t>pycoin</w:t>
      </w:r>
    </w:p>
    <w:p w:rsidR="00161C82" w:rsidRPr="00257B63" w:rsidRDefault="00161C82" w:rsidP="00161C82">
      <w:pPr>
        <w:pStyle w:val="HTML"/>
        <w:rPr>
          <w:sz w:val="21"/>
        </w:rPr>
      </w:pPr>
      <w:r w:rsidRPr="00257B63">
        <w:rPr>
          <w:sz w:val="21"/>
        </w:rPr>
        <w:t>另一个Python比特币库</w:t>
      </w:r>
    </w:p>
    <w:p w:rsidR="00161C82" w:rsidRPr="00257B63" w:rsidRDefault="00161C82" w:rsidP="00161C82">
      <w:pPr>
        <w:pStyle w:val="a4"/>
        <w:rPr>
          <w:sz w:val="21"/>
        </w:rPr>
      </w:pPr>
      <w:r w:rsidRPr="00257B63">
        <w:rPr>
          <w:sz w:val="21"/>
        </w:rPr>
        <w:t>还有很多其他各种语言实现的库，同时还有更多的库正在开发中。</w:t>
      </w:r>
    </w:p>
    <w:p w:rsidR="00161C82" w:rsidRDefault="00257B63" w:rsidP="00257B63">
      <w:pPr>
        <w:pStyle w:val="3"/>
      </w:pPr>
      <w:r>
        <w:rPr>
          <w:rFonts w:hint="eastAsia"/>
        </w:rPr>
        <w:t xml:space="preserve">3.3.1 </w:t>
      </w:r>
      <w:r w:rsidR="00161C82">
        <w:t>libbitcoin</w:t>
      </w:r>
      <w:r w:rsidR="00161C82">
        <w:t>和</w:t>
      </w:r>
      <w:r w:rsidR="00161C82">
        <w:t>sx</w:t>
      </w:r>
      <w:r w:rsidR="00161C82">
        <w:t>工具集</w:t>
      </w:r>
    </w:p>
    <w:p w:rsidR="00161C82" w:rsidRPr="00257B63" w:rsidRDefault="00161C82" w:rsidP="00257B63">
      <w:pPr>
        <w:pStyle w:val="a4"/>
        <w:ind w:firstLine="420"/>
        <w:rPr>
          <w:sz w:val="21"/>
        </w:rPr>
      </w:pPr>
      <w:r w:rsidRPr="00257B63">
        <w:rPr>
          <w:sz w:val="21"/>
        </w:rPr>
        <w:t>libbitcoin库是一个C++的可扩展多线程、模块化的实现，它支持完全节点客户端，它还带一个命令行工具集，叫做sx，这个工具集提供很多与我们在本章中展示过的bitcoind客户端命令行一样的功能。sx工具集还提供一些bitcoind未提供的密钥管理和维护工具，包括type-2确定性密钥和密钥助记符功能。</w:t>
      </w:r>
    </w:p>
    <w:p w:rsidR="00161C82" w:rsidRDefault="00257B63" w:rsidP="00257B63">
      <w:pPr>
        <w:pStyle w:val="4"/>
      </w:pPr>
      <w:r>
        <w:rPr>
          <w:rFonts w:hint="eastAsia"/>
        </w:rPr>
        <w:lastRenderedPageBreak/>
        <w:t xml:space="preserve">3.3.1.1 </w:t>
      </w:r>
      <w:r w:rsidR="00161C82">
        <w:t>安装</w:t>
      </w:r>
      <w:r w:rsidR="00161C82">
        <w:t>sx</w:t>
      </w:r>
    </w:p>
    <w:p w:rsidR="00161C82" w:rsidRDefault="00161C82" w:rsidP="00257B63">
      <w:pPr>
        <w:pStyle w:val="a4"/>
        <w:ind w:firstLine="420"/>
        <w:rPr>
          <w:rFonts w:hint="eastAsia"/>
          <w:sz w:val="21"/>
        </w:rPr>
      </w:pPr>
      <w:r w:rsidRPr="00257B63">
        <w:rPr>
          <w:sz w:val="21"/>
        </w:rPr>
        <w:t>为了安装sx以及其支持库libbitcoin，在Linux系统上下载并安装在线安装包：</w:t>
      </w:r>
    </w:p>
    <w:tbl>
      <w:tblPr>
        <w:tblStyle w:val="a9"/>
        <w:tblW w:w="0" w:type="auto"/>
        <w:shd w:val="clear" w:color="auto" w:fill="F2F2F2" w:themeFill="background1" w:themeFillShade="F2"/>
        <w:tblLook w:val="04A0" w:firstRow="1" w:lastRow="0" w:firstColumn="1" w:lastColumn="0" w:noHBand="0" w:noVBand="1"/>
      </w:tblPr>
      <w:tblGrid>
        <w:gridCol w:w="8522"/>
      </w:tblGrid>
      <w:tr w:rsidR="00257B63" w:rsidRPr="00257B63" w:rsidTr="00257B63">
        <w:tc>
          <w:tcPr>
            <w:tcW w:w="8522" w:type="dxa"/>
            <w:shd w:val="clear" w:color="auto" w:fill="F2F2F2" w:themeFill="background1" w:themeFillShade="F2"/>
          </w:tcPr>
          <w:p w:rsidR="00257B63" w:rsidRPr="00257B63" w:rsidRDefault="00257B63" w:rsidP="00257B63">
            <w:pPr>
              <w:pStyle w:val="HTML"/>
              <w:rPr>
                <w:rFonts w:ascii="Times New Roman" w:hAnsi="Times New Roman" w:cs="Times New Roman"/>
                <w:sz w:val="21"/>
              </w:rPr>
            </w:pPr>
            <w:r w:rsidRPr="00257B63">
              <w:rPr>
                <w:rFonts w:ascii="Times New Roman" w:hAnsi="Times New Roman" w:cs="Times New Roman"/>
                <w:sz w:val="21"/>
              </w:rPr>
              <w:t>$ wget http://sx.dyne.org/install-sx.sh</w:t>
            </w:r>
          </w:p>
          <w:p w:rsidR="00257B63" w:rsidRPr="00257B63" w:rsidRDefault="00257B63" w:rsidP="00257B63">
            <w:pPr>
              <w:pStyle w:val="HTML"/>
              <w:rPr>
                <w:rFonts w:ascii="Times New Roman" w:hAnsi="Times New Roman" w:cs="Times New Roman"/>
                <w:sz w:val="21"/>
              </w:rPr>
            </w:pPr>
            <w:r w:rsidRPr="00257B63">
              <w:rPr>
                <w:rFonts w:ascii="Times New Roman" w:hAnsi="Times New Roman" w:cs="Times New Roman"/>
                <w:sz w:val="21"/>
              </w:rPr>
              <w:t>$ sudo bash ./install-sx.sh</w:t>
            </w:r>
          </w:p>
        </w:tc>
      </w:tr>
    </w:tbl>
    <w:p w:rsidR="00161C82" w:rsidRDefault="00161C82" w:rsidP="00257B63">
      <w:pPr>
        <w:pStyle w:val="a4"/>
        <w:ind w:firstLine="420"/>
        <w:rPr>
          <w:rFonts w:hint="eastAsia"/>
          <w:sz w:val="21"/>
        </w:rPr>
      </w:pPr>
      <w:r w:rsidRPr="00257B63">
        <w:rPr>
          <w:sz w:val="21"/>
        </w:rPr>
        <w:t>现在，sx工具集已经安装好了，键入不带参数的sx命令打印帮助文档，这会列出所有可用命令（参看附录D）</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5E0F1F" w:rsidRPr="005E0F1F" w:rsidTr="005E0F1F">
        <w:tc>
          <w:tcPr>
            <w:tcW w:w="1242" w:type="dxa"/>
          </w:tcPr>
          <w:p w:rsidR="005E0F1F" w:rsidRPr="005E0F1F" w:rsidRDefault="005E0F1F" w:rsidP="00257B63">
            <w:pPr>
              <w:pStyle w:val="a4"/>
              <w:rPr>
                <w:sz w:val="21"/>
              </w:rPr>
            </w:pPr>
            <w:r w:rsidRPr="005E0F1F">
              <w:rPr>
                <w:noProof/>
                <w:sz w:val="21"/>
              </w:rPr>
              <w:drawing>
                <wp:inline distT="0" distB="0" distL="0" distR="0" wp14:anchorId="6A448B59" wp14:editId="62A2BE61">
                  <wp:extent cx="619125" cy="819150"/>
                  <wp:effectExtent l="0" t="0" r="9525" b="0"/>
                  <wp:docPr id="26" name="图片 26"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5E0F1F" w:rsidRPr="005E0F1F" w:rsidRDefault="005E0F1F" w:rsidP="00257B63">
            <w:pPr>
              <w:pStyle w:val="a4"/>
              <w:rPr>
                <w:sz w:val="21"/>
              </w:rPr>
            </w:pPr>
            <w:r w:rsidRPr="005E0F1F">
              <w:rPr>
                <w:sz w:val="21"/>
              </w:rPr>
              <w:t>sx工具集提供了许多实用命令来对地址进行编码或解码，也可以将它们的格式或者表现方式互相转换。可以利用它们来探索各种不同的格式，比如Base58，Base58Check，十六进制，等等。</w:t>
            </w:r>
          </w:p>
        </w:tc>
      </w:tr>
    </w:tbl>
    <w:p w:rsidR="00161C82" w:rsidRDefault="005E0F1F" w:rsidP="005E0F1F">
      <w:pPr>
        <w:pStyle w:val="3"/>
      </w:pPr>
      <w:r>
        <w:rPr>
          <w:rFonts w:hint="eastAsia"/>
        </w:rPr>
        <w:t xml:space="preserve">3.3.2 </w:t>
      </w:r>
      <w:r w:rsidR="00161C82">
        <w:t>pycoin</w:t>
      </w:r>
    </w:p>
    <w:p w:rsidR="00161C82" w:rsidRPr="005E0F1F" w:rsidRDefault="00161C82" w:rsidP="00161C82">
      <w:pPr>
        <w:pStyle w:val="a4"/>
        <w:rPr>
          <w:sz w:val="21"/>
          <w:szCs w:val="21"/>
        </w:rPr>
      </w:pPr>
      <w:r w:rsidRPr="005E0F1F">
        <w:rPr>
          <w:sz w:val="21"/>
          <w:szCs w:val="21"/>
        </w:rPr>
        <w:t>Python库pycoin，最早由理查德.吉斯（Richard Kiss）开发和维护，是一个基于python的库，它支持操作比特币密钥和交易，甚至也支持使用脚本语言来正确处理非标准交易。</w:t>
      </w:r>
    </w:p>
    <w:p w:rsidR="00161C82" w:rsidRDefault="00161C82" w:rsidP="00161C82">
      <w:pPr>
        <w:pStyle w:val="a4"/>
        <w:rPr>
          <w:rFonts w:hint="eastAsia"/>
          <w:sz w:val="21"/>
          <w:szCs w:val="21"/>
        </w:rPr>
      </w:pPr>
      <w:r w:rsidRPr="005E0F1F">
        <w:rPr>
          <w:sz w:val="21"/>
          <w:szCs w:val="21"/>
        </w:rPr>
        <w:t>pycoin库支持Python 2（2.7.x）和Python 3（3.3之后版本），同时还随带了一些好用的命令行工具，</w:t>
      </w:r>
      <w:r w:rsidRPr="005E0F1F">
        <w:rPr>
          <w:rStyle w:val="a5"/>
          <w:sz w:val="21"/>
          <w:szCs w:val="21"/>
        </w:rPr>
        <w:t>ku</w:t>
      </w:r>
      <w:r w:rsidRPr="005E0F1F">
        <w:rPr>
          <w:sz w:val="21"/>
          <w:szCs w:val="21"/>
        </w:rPr>
        <w:t>和</w:t>
      </w:r>
      <w:r w:rsidRPr="005E0F1F">
        <w:rPr>
          <w:rStyle w:val="a5"/>
          <w:sz w:val="21"/>
          <w:szCs w:val="21"/>
        </w:rPr>
        <w:t>tx</w:t>
      </w:r>
      <w:r w:rsidRPr="005E0F1F">
        <w:rPr>
          <w:sz w:val="21"/>
          <w:szCs w:val="21"/>
        </w:rPr>
        <w:t>。在python 3的虚拟环境（venv）安装pycoin 0.42的步骤如下：</w:t>
      </w:r>
    </w:p>
    <w:tbl>
      <w:tblPr>
        <w:tblStyle w:val="a9"/>
        <w:tblW w:w="0" w:type="auto"/>
        <w:shd w:val="clear" w:color="auto" w:fill="F2F2F2" w:themeFill="background1" w:themeFillShade="F2"/>
        <w:tblLook w:val="04A0" w:firstRow="1" w:lastRow="0" w:firstColumn="1" w:lastColumn="0" w:noHBand="0" w:noVBand="1"/>
      </w:tblPr>
      <w:tblGrid>
        <w:gridCol w:w="8522"/>
      </w:tblGrid>
      <w:tr w:rsidR="005E0F1F" w:rsidRPr="00E103E1" w:rsidTr="00E103E1">
        <w:tc>
          <w:tcPr>
            <w:tcW w:w="8522" w:type="dxa"/>
            <w:shd w:val="clear" w:color="auto" w:fill="F2F2F2" w:themeFill="background1" w:themeFillShade="F2"/>
          </w:tcPr>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t>$ python3 -m venv /tmp/pycoin</w:t>
            </w:r>
          </w:p>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t>$ . /tmp/pycoin/bin/activate</w:t>
            </w:r>
          </w:p>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t>$ pip install pycoin==0.42</w:t>
            </w:r>
          </w:p>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t>Downloading/unpacking pycoin==0.42</w:t>
            </w:r>
          </w:p>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t xml:space="preserve">  Downloading pycoin-0.42.tar.gz (66kB): 66kB downloaded</w:t>
            </w:r>
          </w:p>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t xml:space="preserve">  Running setup.py (path:/tmp/pycoin/build/pycoin/setup.py) egg_info for package pycoin</w:t>
            </w:r>
          </w:p>
          <w:p w:rsidR="00E103E1" w:rsidRPr="00E103E1" w:rsidRDefault="00E103E1" w:rsidP="00E103E1">
            <w:pPr>
              <w:pStyle w:val="HTML"/>
              <w:rPr>
                <w:rFonts w:ascii="Times New Roman" w:hAnsi="Times New Roman" w:cs="Times New Roman"/>
                <w:sz w:val="21"/>
                <w:szCs w:val="21"/>
              </w:rPr>
            </w:pPr>
          </w:p>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t>Installing collected packages: pycoin</w:t>
            </w:r>
          </w:p>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t xml:space="preserve">  Running setup.py install for pycoin</w:t>
            </w:r>
          </w:p>
          <w:p w:rsidR="00E103E1" w:rsidRPr="00E103E1" w:rsidRDefault="00E103E1" w:rsidP="00E103E1">
            <w:pPr>
              <w:pStyle w:val="HTML"/>
              <w:rPr>
                <w:rFonts w:ascii="Times New Roman" w:hAnsi="Times New Roman" w:cs="Times New Roman"/>
                <w:sz w:val="21"/>
                <w:szCs w:val="21"/>
              </w:rPr>
            </w:pPr>
          </w:p>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t xml:space="preserve">    Installing tx script to /tmp/pycoin/bin</w:t>
            </w:r>
          </w:p>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t xml:space="preserve">    Installing cache_tx script to /tmp/pycoin/bin</w:t>
            </w:r>
          </w:p>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t xml:space="preserve">    Installing bu script to /tmp/pycoin/bin</w:t>
            </w:r>
          </w:p>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t xml:space="preserve">    Installing fetch_unspent script to /tmp/pycoin/bin</w:t>
            </w:r>
          </w:p>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t xml:space="preserve">    Installing block script to /tmp/pycoin/bin</w:t>
            </w:r>
          </w:p>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t xml:space="preserve">    Installing spend script to /tmp/pycoin/bin</w:t>
            </w:r>
          </w:p>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t xml:space="preserve">    Installing ku script to /tmp/pycoin/bin</w:t>
            </w:r>
          </w:p>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t xml:space="preserve">    Installing genwallet script to /tmp/pycoin/bin</w:t>
            </w:r>
          </w:p>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t>Successfully installed pycoin</w:t>
            </w:r>
          </w:p>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lastRenderedPageBreak/>
              <w:t>Cleaning up...</w:t>
            </w:r>
          </w:p>
          <w:p w:rsidR="005E0F1F" w:rsidRPr="00E103E1" w:rsidRDefault="00E103E1" w:rsidP="00E103E1">
            <w:pPr>
              <w:pStyle w:val="a4"/>
              <w:rPr>
                <w:rFonts w:ascii="Times New Roman" w:hAnsi="Times New Roman" w:cs="Times New Roman"/>
                <w:sz w:val="21"/>
                <w:szCs w:val="21"/>
              </w:rPr>
            </w:pPr>
            <w:r w:rsidRPr="00E103E1">
              <w:rPr>
                <w:rFonts w:ascii="Times New Roman" w:hAnsi="Times New Roman" w:cs="Times New Roman"/>
                <w:sz w:val="21"/>
                <w:szCs w:val="21"/>
              </w:rPr>
              <w:t>$</w:t>
            </w:r>
          </w:p>
        </w:tc>
      </w:tr>
    </w:tbl>
    <w:p w:rsidR="00161C82" w:rsidRDefault="00161C82" w:rsidP="00E103E1">
      <w:pPr>
        <w:pStyle w:val="a4"/>
        <w:ind w:firstLine="420"/>
        <w:rPr>
          <w:rFonts w:hint="eastAsia"/>
          <w:sz w:val="21"/>
          <w:szCs w:val="21"/>
        </w:rPr>
      </w:pPr>
      <w:r w:rsidRPr="005E0F1F">
        <w:rPr>
          <w:sz w:val="21"/>
          <w:szCs w:val="21"/>
        </w:rPr>
        <w:lastRenderedPageBreak/>
        <w:t>这里是一个利用pycoin库来获取并花费比特币的python脚本：</w:t>
      </w:r>
    </w:p>
    <w:tbl>
      <w:tblPr>
        <w:tblStyle w:val="a9"/>
        <w:tblW w:w="0" w:type="auto"/>
        <w:shd w:val="clear" w:color="auto" w:fill="F2F2F2" w:themeFill="background1" w:themeFillShade="F2"/>
        <w:tblLook w:val="04A0" w:firstRow="1" w:lastRow="0" w:firstColumn="1" w:lastColumn="0" w:noHBand="0" w:noVBand="1"/>
      </w:tblPr>
      <w:tblGrid>
        <w:gridCol w:w="8522"/>
      </w:tblGrid>
      <w:tr w:rsidR="00E103E1" w:rsidRPr="00E103E1" w:rsidTr="00E103E1">
        <w:tc>
          <w:tcPr>
            <w:tcW w:w="8522" w:type="dxa"/>
            <w:shd w:val="clear" w:color="auto" w:fill="F2F2F2" w:themeFill="background1" w:themeFillShade="F2"/>
          </w:tcPr>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#!/usr/bin/env python</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from pycoin.key import Key</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from pycoin.key.validate import is_address_valid, is_wif_valid</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from pycoin.services import spendables_for_address</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from pycoin.tx.tx_utils import create_signed_tx</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def get_address(which):</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 xml:space="preserve">    while 1:</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 xml:space="preserve">        print("enter the %s address=&gt; " % which, end='')</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 xml:space="preserve">        address = input()</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 xml:space="preserve">        is_valid = is_address_valid(address)</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 xml:space="preserve">        if is_valid:</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 xml:space="preserve">            return address</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 xml:space="preserve">        print("invalid address, please try again")</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src_address = get_address("source")</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spendables = spendables_for_address(src_address)</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print(spendables)</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while 1:</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 xml:space="preserve">    print("enter the WIF for %s=&gt; " % src_address, end='')</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 xml:space="preserve">    wif = input()</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 xml:space="preserve">    is_valid = is_wif_valid(wif)</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 xml:space="preserve">    if is_valid:</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 xml:space="preserve">        break</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 xml:space="preserve">    print("invalid wif, please try again")</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key = Key.from_text(wif)</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if src_address not in (key.address(use_uncompressed=False), key.address(use_uncompressed=True)):</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 xml:space="preserve">    print("** WIF doesn't correspond to %s" % src_address)</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print("The secret exponent is %d" % key.secret_exponent())</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dst_address = get_address("destination")</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tx = create_signed_tx(spendables, payables=[dst_address], wifs=[wif])</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print("here is the signed output transaction")</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print(tx.as_hex())</w:t>
            </w:r>
          </w:p>
          <w:p w:rsidR="00E103E1" w:rsidRPr="00E103E1" w:rsidRDefault="00E103E1" w:rsidP="00E103E1">
            <w:pPr>
              <w:pStyle w:val="a4"/>
              <w:rPr>
                <w:rFonts w:ascii="Times New Roman" w:hAnsi="Times New Roman" w:cs="Times New Roman"/>
                <w:sz w:val="21"/>
                <w:szCs w:val="21"/>
              </w:rPr>
            </w:pPr>
          </w:p>
        </w:tc>
      </w:tr>
    </w:tbl>
    <w:p w:rsidR="00161C82" w:rsidRPr="005E0F1F" w:rsidRDefault="00161C82" w:rsidP="00E103E1">
      <w:pPr>
        <w:pStyle w:val="a4"/>
        <w:ind w:firstLine="420"/>
        <w:rPr>
          <w:sz w:val="21"/>
          <w:szCs w:val="21"/>
        </w:rPr>
      </w:pPr>
      <w:r w:rsidRPr="005E0F1F">
        <w:rPr>
          <w:sz w:val="21"/>
          <w:szCs w:val="21"/>
        </w:rPr>
        <w:lastRenderedPageBreak/>
        <w:t>命令行工具</w:t>
      </w:r>
      <w:r w:rsidRPr="005E0F1F">
        <w:rPr>
          <w:rStyle w:val="a5"/>
          <w:sz w:val="21"/>
          <w:szCs w:val="21"/>
        </w:rPr>
        <w:t>ku</w:t>
      </w:r>
      <w:r w:rsidRPr="005E0F1F">
        <w:rPr>
          <w:sz w:val="21"/>
          <w:szCs w:val="21"/>
        </w:rPr>
        <w:t>和</w:t>
      </w:r>
      <w:r w:rsidRPr="005E0F1F">
        <w:rPr>
          <w:rStyle w:val="a5"/>
          <w:sz w:val="21"/>
          <w:szCs w:val="21"/>
        </w:rPr>
        <w:t>tx</w:t>
      </w:r>
      <w:r w:rsidRPr="005E0F1F">
        <w:rPr>
          <w:sz w:val="21"/>
          <w:szCs w:val="21"/>
        </w:rPr>
        <w:t>的例子参看附录B。</w:t>
      </w:r>
    </w:p>
    <w:p w:rsidR="00161C82" w:rsidRDefault="00E103E1" w:rsidP="00E103E1">
      <w:pPr>
        <w:pStyle w:val="3"/>
      </w:pPr>
      <w:r>
        <w:rPr>
          <w:rFonts w:hint="eastAsia"/>
        </w:rPr>
        <w:t xml:space="preserve">3.3.3 </w:t>
      </w:r>
      <w:r w:rsidR="00161C82">
        <w:t>btcd</w:t>
      </w:r>
    </w:p>
    <w:p w:rsidR="00161C82" w:rsidRPr="00E103E1" w:rsidRDefault="00161C82" w:rsidP="00E103E1">
      <w:pPr>
        <w:pStyle w:val="a4"/>
        <w:ind w:firstLine="420"/>
        <w:rPr>
          <w:sz w:val="21"/>
        </w:rPr>
      </w:pPr>
      <w:r w:rsidRPr="00E103E1">
        <w:rPr>
          <w:sz w:val="21"/>
        </w:rPr>
        <w:t>btcd是一个Go语言开发的完全节点比特币工具。目前，它的下载、验证、服务区块链的规则与参考实现bitcoind接受区块的规则完全一致（甚至bug也一致）。它同样正确中转新挖出的区块，维护一个交易池，转发尚未进入区块的交易。它确保获准进入交易池的交易严格遵守通用规则以及大多数矿工提出的更为严格的过滤原则（“标准”交易）。</w:t>
      </w:r>
    </w:p>
    <w:p w:rsidR="00161C82" w:rsidRPr="00E103E1" w:rsidRDefault="00161C82" w:rsidP="00E103E1">
      <w:pPr>
        <w:pStyle w:val="a4"/>
        <w:ind w:firstLine="420"/>
        <w:rPr>
          <w:sz w:val="21"/>
        </w:rPr>
      </w:pPr>
      <w:r w:rsidRPr="00E103E1">
        <w:rPr>
          <w:sz w:val="21"/>
        </w:rPr>
        <w:t>btcd和bitcoind间最主要的一个区别在于，btcd没有钱包功能，这是btcd的一个故意的设计选择。这意味着，你无法直接使用btcd发送或接收支付款项。钱包功能由btcwallet和btcgui提供，这两个软件都处于积极开发中。其他比较显著的区别还包括：btcd同时支持HTTP POST请求（bitcoind也支持）和默认的Websocket连接，实际上，btcd的RPC连接是默认启用TLS的（译者：TLS，安全传输层协议，用于在两个通信应用程序之间提供保密性和数据完整性）。</w:t>
      </w:r>
    </w:p>
    <w:p w:rsidR="00161C82" w:rsidRDefault="00E103E1" w:rsidP="00E103E1">
      <w:pPr>
        <w:pStyle w:val="4"/>
      </w:pPr>
      <w:r>
        <w:rPr>
          <w:rFonts w:hint="eastAsia"/>
        </w:rPr>
        <w:t xml:space="preserve">3.3.3.1 </w:t>
      </w:r>
      <w:r w:rsidR="00161C82">
        <w:t>安装</w:t>
      </w:r>
      <w:r w:rsidR="00161C82">
        <w:t>btcd</w:t>
      </w:r>
    </w:p>
    <w:p w:rsidR="00161C82" w:rsidRDefault="00161C82" w:rsidP="00E103E1">
      <w:pPr>
        <w:pStyle w:val="a4"/>
        <w:ind w:firstLine="420"/>
        <w:rPr>
          <w:rFonts w:hint="eastAsia"/>
          <w:sz w:val="21"/>
        </w:rPr>
      </w:pPr>
      <w:r w:rsidRPr="00E103E1">
        <w:rPr>
          <w:sz w:val="21"/>
        </w:rPr>
        <w:t>要在Windows下安装btcd，需要从GitHub（https://github.com/conformal/btcd/releases）上下载msi安装包，并进行安装；如果是Linux系统，假设你已安装了Go语言：</w:t>
      </w:r>
    </w:p>
    <w:tbl>
      <w:tblPr>
        <w:tblStyle w:val="a9"/>
        <w:tblW w:w="0" w:type="auto"/>
        <w:shd w:val="clear" w:color="auto" w:fill="F2F2F2" w:themeFill="background1" w:themeFillShade="F2"/>
        <w:tblLook w:val="04A0" w:firstRow="1" w:lastRow="0" w:firstColumn="1" w:lastColumn="0" w:noHBand="0" w:noVBand="1"/>
      </w:tblPr>
      <w:tblGrid>
        <w:gridCol w:w="8522"/>
      </w:tblGrid>
      <w:tr w:rsidR="00E103E1" w:rsidRPr="00E103E1" w:rsidTr="00E103E1">
        <w:tc>
          <w:tcPr>
            <w:tcW w:w="8522" w:type="dxa"/>
            <w:shd w:val="clear" w:color="auto" w:fill="F2F2F2" w:themeFill="background1" w:themeFillShade="F2"/>
          </w:tcPr>
          <w:p w:rsidR="00E103E1" w:rsidRPr="00E103E1" w:rsidRDefault="00E103E1" w:rsidP="00E103E1">
            <w:pPr>
              <w:pStyle w:val="HTML"/>
              <w:rPr>
                <w:rFonts w:ascii="Times New Roman" w:hAnsi="Times New Roman" w:cs="Times New Roman"/>
                <w:sz w:val="21"/>
              </w:rPr>
            </w:pPr>
            <w:r w:rsidRPr="00E103E1">
              <w:rPr>
                <w:rFonts w:ascii="Times New Roman" w:hAnsi="Times New Roman" w:cs="Times New Roman"/>
                <w:sz w:val="21"/>
              </w:rPr>
              <w:t>$ go get github.com/conformal/btcd/...</w:t>
            </w:r>
          </w:p>
        </w:tc>
      </w:tr>
    </w:tbl>
    <w:p w:rsidR="00161C82" w:rsidRPr="008F1BCD" w:rsidRDefault="00161C82" w:rsidP="00E103E1">
      <w:pPr>
        <w:pStyle w:val="a4"/>
        <w:ind w:firstLine="420"/>
        <w:rPr>
          <w:rFonts w:hint="eastAsia"/>
          <w:sz w:val="21"/>
        </w:rPr>
      </w:pPr>
      <w:r w:rsidRPr="008F1BCD">
        <w:rPr>
          <w:sz w:val="21"/>
        </w:rPr>
        <w:t>若需要更新btcd版本，直接执行：</w:t>
      </w:r>
    </w:p>
    <w:tbl>
      <w:tblPr>
        <w:tblStyle w:val="a9"/>
        <w:tblW w:w="0" w:type="auto"/>
        <w:shd w:val="clear" w:color="auto" w:fill="F2F2F2" w:themeFill="background1" w:themeFillShade="F2"/>
        <w:tblLook w:val="04A0" w:firstRow="1" w:lastRow="0" w:firstColumn="1" w:lastColumn="0" w:noHBand="0" w:noVBand="1"/>
      </w:tblPr>
      <w:tblGrid>
        <w:gridCol w:w="8522"/>
      </w:tblGrid>
      <w:tr w:rsidR="00E103E1" w:rsidRPr="008F1BCD" w:rsidTr="008F1BCD">
        <w:tc>
          <w:tcPr>
            <w:tcW w:w="8522" w:type="dxa"/>
            <w:shd w:val="clear" w:color="auto" w:fill="F2F2F2" w:themeFill="background1" w:themeFillShade="F2"/>
          </w:tcPr>
          <w:p w:rsidR="00E103E1" w:rsidRPr="008F1BCD" w:rsidRDefault="00E103E1" w:rsidP="008F1BCD">
            <w:pPr>
              <w:pStyle w:val="HTML"/>
              <w:rPr>
                <w:rFonts w:ascii="Times New Roman" w:hAnsi="Times New Roman" w:cs="Times New Roman"/>
                <w:sz w:val="21"/>
              </w:rPr>
            </w:pPr>
            <w:r w:rsidRPr="008F1BCD">
              <w:rPr>
                <w:rFonts w:ascii="Times New Roman" w:hAnsi="Times New Roman" w:cs="Times New Roman"/>
                <w:sz w:val="21"/>
              </w:rPr>
              <w:t>$ go get -u -</w:t>
            </w:r>
            <w:r w:rsidR="008F1BCD" w:rsidRPr="008F1BCD">
              <w:rPr>
                <w:rFonts w:ascii="Times New Roman" w:hAnsi="Times New Roman" w:cs="Times New Roman"/>
                <w:sz w:val="21"/>
              </w:rPr>
              <w:t>v github.com/conformal/btcd/...</w:t>
            </w:r>
          </w:p>
        </w:tc>
      </w:tr>
    </w:tbl>
    <w:p w:rsidR="00E103E1" w:rsidRDefault="00E103E1" w:rsidP="00E103E1">
      <w:pPr>
        <w:pStyle w:val="a4"/>
        <w:ind w:firstLine="420"/>
      </w:pPr>
    </w:p>
    <w:p w:rsidR="00161C82" w:rsidRDefault="008F1BCD" w:rsidP="008F1BCD">
      <w:pPr>
        <w:pStyle w:val="4"/>
      </w:pPr>
      <w:r>
        <w:rPr>
          <w:rFonts w:hint="eastAsia"/>
        </w:rPr>
        <w:t>3.3.3.2</w:t>
      </w:r>
      <w:r w:rsidR="00161C82">
        <w:t>控制</w:t>
      </w:r>
      <w:r w:rsidR="00161C82">
        <w:t>btcd</w:t>
      </w:r>
    </w:p>
    <w:p w:rsidR="00161C82" w:rsidRDefault="00161C82" w:rsidP="00161C82">
      <w:pPr>
        <w:pStyle w:val="a4"/>
        <w:rPr>
          <w:rFonts w:hint="eastAsia"/>
          <w:sz w:val="21"/>
          <w:szCs w:val="21"/>
        </w:rPr>
      </w:pPr>
      <w:r w:rsidRPr="008F1BCD">
        <w:rPr>
          <w:sz w:val="21"/>
          <w:szCs w:val="21"/>
        </w:rPr>
        <w:t>btcd有一系列配置选项，你可以通过以下命令查看：</w:t>
      </w:r>
    </w:p>
    <w:tbl>
      <w:tblPr>
        <w:tblStyle w:val="a9"/>
        <w:tblW w:w="0" w:type="auto"/>
        <w:shd w:val="clear" w:color="auto" w:fill="F2F2F2" w:themeFill="background1" w:themeFillShade="F2"/>
        <w:tblLook w:val="04A0" w:firstRow="1" w:lastRow="0" w:firstColumn="1" w:lastColumn="0" w:noHBand="0" w:noVBand="1"/>
      </w:tblPr>
      <w:tblGrid>
        <w:gridCol w:w="8522"/>
      </w:tblGrid>
      <w:tr w:rsidR="008F1BCD" w:rsidRPr="008F1BCD" w:rsidTr="008F1BCD">
        <w:tc>
          <w:tcPr>
            <w:tcW w:w="8522" w:type="dxa"/>
            <w:shd w:val="clear" w:color="auto" w:fill="F2F2F2" w:themeFill="background1" w:themeFillShade="F2"/>
          </w:tcPr>
          <w:p w:rsidR="008F1BCD" w:rsidRPr="008F1BCD" w:rsidRDefault="008F1BCD" w:rsidP="008F1BCD">
            <w:pPr>
              <w:pStyle w:val="HTML"/>
              <w:rPr>
                <w:rFonts w:ascii="Times New Roman" w:hAnsi="Times New Roman" w:cs="Times New Roman"/>
                <w:sz w:val="21"/>
                <w:szCs w:val="21"/>
              </w:rPr>
            </w:pPr>
            <w:r w:rsidRPr="008F1BCD">
              <w:rPr>
                <w:rFonts w:ascii="Times New Roman" w:hAnsi="Times New Roman" w:cs="Times New Roman"/>
                <w:sz w:val="21"/>
                <w:szCs w:val="21"/>
              </w:rPr>
              <w:t>$ btcd --help</w:t>
            </w:r>
          </w:p>
        </w:tc>
      </w:tr>
    </w:tbl>
    <w:p w:rsidR="008F1BCD" w:rsidRPr="008F1BCD" w:rsidRDefault="008F1BCD" w:rsidP="00161C82">
      <w:pPr>
        <w:pStyle w:val="a4"/>
        <w:rPr>
          <w:sz w:val="21"/>
          <w:szCs w:val="21"/>
        </w:rPr>
      </w:pPr>
    </w:p>
    <w:p w:rsidR="00161C82" w:rsidRPr="008F1BCD" w:rsidRDefault="00161C82" w:rsidP="00161C82">
      <w:pPr>
        <w:pStyle w:val="a4"/>
        <w:rPr>
          <w:sz w:val="21"/>
          <w:szCs w:val="21"/>
        </w:rPr>
      </w:pPr>
      <w:r w:rsidRPr="008F1BCD">
        <w:rPr>
          <w:sz w:val="21"/>
          <w:szCs w:val="21"/>
        </w:rPr>
        <w:lastRenderedPageBreak/>
        <w:t>btcd安装时随带了一些好东西，比如btctl，这是一个命令行工具，可以用于通过RPC控制或查询btcd。btcd默认没有启用其RPC服务，要启动该服务，你至少需要在文件</w:t>
      </w:r>
      <w:r w:rsidRPr="008F1BCD">
        <w:rPr>
          <w:rStyle w:val="a5"/>
          <w:sz w:val="21"/>
          <w:szCs w:val="21"/>
        </w:rPr>
        <w:t>btcd.conf</w:t>
      </w:r>
      <w:r w:rsidRPr="008F1BCD">
        <w:rPr>
          <w:sz w:val="21"/>
          <w:szCs w:val="21"/>
        </w:rPr>
        <w:t>和btctl.conf*中配置好RPC的用户名和密码：</w:t>
      </w:r>
    </w:p>
    <w:p w:rsidR="00161C82" w:rsidRPr="008F1BCD" w:rsidRDefault="00161C82" w:rsidP="00161C82">
      <w:pPr>
        <w:pStyle w:val="a4"/>
        <w:numPr>
          <w:ilvl w:val="0"/>
          <w:numId w:val="7"/>
        </w:numPr>
        <w:rPr>
          <w:rStyle w:val="a5"/>
          <w:rFonts w:hint="eastAsia"/>
          <w:i w:val="0"/>
          <w:iCs w:val="0"/>
          <w:sz w:val="21"/>
          <w:szCs w:val="21"/>
        </w:rPr>
      </w:pPr>
      <w:r w:rsidRPr="008F1BCD">
        <w:rPr>
          <w:rStyle w:val="a5"/>
          <w:sz w:val="21"/>
          <w:szCs w:val="21"/>
        </w:rPr>
        <w:t>btcd.conf</w:t>
      </w:r>
    </w:p>
    <w:tbl>
      <w:tblPr>
        <w:tblStyle w:val="a9"/>
        <w:tblW w:w="0" w:type="auto"/>
        <w:tblInd w:w="-34" w:type="dxa"/>
        <w:tblLook w:val="04A0" w:firstRow="1" w:lastRow="0" w:firstColumn="1" w:lastColumn="0" w:noHBand="0" w:noVBand="1"/>
      </w:tblPr>
      <w:tblGrid>
        <w:gridCol w:w="8556"/>
      </w:tblGrid>
      <w:tr w:rsidR="008F1BCD" w:rsidTr="008A4276">
        <w:tc>
          <w:tcPr>
            <w:tcW w:w="8556" w:type="dxa"/>
            <w:shd w:val="clear" w:color="auto" w:fill="F2F2F2" w:themeFill="background1" w:themeFillShade="F2"/>
          </w:tcPr>
          <w:p w:rsidR="008F1BCD" w:rsidRPr="008F1BCD" w:rsidRDefault="008F1BCD" w:rsidP="008F1BCD">
            <w:pPr>
              <w:pStyle w:val="ae"/>
              <w:rPr>
                <w:rFonts w:ascii="Times New Roman" w:hAnsi="Times New Roman" w:cs="Times New Roman"/>
              </w:rPr>
            </w:pPr>
            <w:r w:rsidRPr="008F1BCD">
              <w:rPr>
                <w:rFonts w:ascii="Times New Roman" w:hAnsi="Times New Roman" w:cs="Times New Roman"/>
              </w:rPr>
              <w:t>[Application Options]</w:t>
            </w:r>
          </w:p>
          <w:p w:rsidR="008F1BCD" w:rsidRPr="008F1BCD" w:rsidRDefault="008F1BCD" w:rsidP="008F1BCD">
            <w:pPr>
              <w:pStyle w:val="ae"/>
              <w:rPr>
                <w:rFonts w:ascii="Times New Roman" w:hAnsi="Times New Roman" w:cs="Times New Roman"/>
              </w:rPr>
            </w:pPr>
            <w:r w:rsidRPr="008F1BCD">
              <w:rPr>
                <w:rFonts w:ascii="Times New Roman" w:hAnsi="Times New Roman" w:cs="Times New Roman"/>
              </w:rPr>
              <w:t>rpcuser=myuser</w:t>
            </w:r>
          </w:p>
          <w:p w:rsidR="008F1BCD" w:rsidRPr="008F1BCD" w:rsidRDefault="008F1BCD" w:rsidP="008F1BCD">
            <w:pPr>
              <w:pStyle w:val="ae"/>
            </w:pPr>
            <w:r w:rsidRPr="008F1BCD">
              <w:rPr>
                <w:rFonts w:ascii="Times New Roman" w:hAnsi="Times New Roman" w:cs="Times New Roman"/>
              </w:rPr>
              <w:t>rpcpass=SomeDecentp4ssw0rd</w:t>
            </w:r>
          </w:p>
        </w:tc>
      </w:tr>
    </w:tbl>
    <w:p w:rsidR="00161C82" w:rsidRPr="008A4276" w:rsidRDefault="00161C82" w:rsidP="00161C82">
      <w:pPr>
        <w:pStyle w:val="a4"/>
        <w:numPr>
          <w:ilvl w:val="0"/>
          <w:numId w:val="7"/>
        </w:numPr>
        <w:rPr>
          <w:rStyle w:val="a5"/>
          <w:rFonts w:hint="eastAsia"/>
          <w:i w:val="0"/>
          <w:iCs w:val="0"/>
          <w:sz w:val="21"/>
          <w:szCs w:val="21"/>
        </w:rPr>
      </w:pPr>
      <w:r w:rsidRPr="008F1BCD">
        <w:rPr>
          <w:rStyle w:val="a5"/>
          <w:sz w:val="21"/>
          <w:szCs w:val="21"/>
        </w:rPr>
        <w:t>btcctl.conf</w:t>
      </w:r>
    </w:p>
    <w:tbl>
      <w:tblPr>
        <w:tblStyle w:val="a9"/>
        <w:tblW w:w="0" w:type="auto"/>
        <w:shd w:val="clear" w:color="auto" w:fill="F2F2F2" w:themeFill="background1" w:themeFillShade="F2"/>
        <w:tblLook w:val="04A0" w:firstRow="1" w:lastRow="0" w:firstColumn="1" w:lastColumn="0" w:noHBand="0" w:noVBand="1"/>
      </w:tblPr>
      <w:tblGrid>
        <w:gridCol w:w="8522"/>
      </w:tblGrid>
      <w:tr w:rsidR="008A4276" w:rsidTr="008A4276">
        <w:tc>
          <w:tcPr>
            <w:tcW w:w="8522" w:type="dxa"/>
            <w:shd w:val="clear" w:color="auto" w:fill="F2F2F2" w:themeFill="background1" w:themeFillShade="F2"/>
          </w:tcPr>
          <w:p w:rsidR="008A4276" w:rsidRPr="008A4276" w:rsidRDefault="008A4276" w:rsidP="008A4276">
            <w:pPr>
              <w:pStyle w:val="ae"/>
              <w:rPr>
                <w:rFonts w:ascii="Times New Roman" w:hAnsi="Times New Roman" w:cs="Times New Roman"/>
              </w:rPr>
            </w:pPr>
            <w:r w:rsidRPr="008A4276">
              <w:rPr>
                <w:rFonts w:ascii="Times New Roman" w:hAnsi="Times New Roman" w:cs="Times New Roman"/>
              </w:rPr>
              <w:t>[Application Options]</w:t>
            </w:r>
          </w:p>
          <w:p w:rsidR="008A4276" w:rsidRPr="008A4276" w:rsidRDefault="008A4276" w:rsidP="008A4276">
            <w:pPr>
              <w:pStyle w:val="ae"/>
              <w:rPr>
                <w:rFonts w:ascii="Times New Roman" w:hAnsi="Times New Roman" w:cs="Times New Roman"/>
              </w:rPr>
            </w:pPr>
            <w:r w:rsidRPr="008A4276">
              <w:rPr>
                <w:rFonts w:ascii="Times New Roman" w:hAnsi="Times New Roman" w:cs="Times New Roman"/>
              </w:rPr>
              <w:t>rpcuser=myuser</w:t>
            </w:r>
          </w:p>
          <w:p w:rsidR="008A4276" w:rsidRPr="008A4276" w:rsidRDefault="008A4276" w:rsidP="008A4276">
            <w:pPr>
              <w:pStyle w:val="ae"/>
              <w:rPr>
                <w:rFonts w:ascii="Times New Roman" w:hAnsi="Times New Roman" w:cs="Times New Roman"/>
              </w:rPr>
            </w:pPr>
            <w:r>
              <w:rPr>
                <w:rFonts w:ascii="Times New Roman" w:hAnsi="Times New Roman" w:cs="Times New Roman"/>
              </w:rPr>
              <w:t>rpcpass=SomeDecentp4ssw0rd</w:t>
            </w:r>
          </w:p>
        </w:tc>
      </w:tr>
    </w:tbl>
    <w:p w:rsidR="008A4276" w:rsidRPr="008F1BCD" w:rsidRDefault="008A4276" w:rsidP="008A4276"/>
    <w:p w:rsidR="00161C82" w:rsidRDefault="00161C82" w:rsidP="008A4276">
      <w:pPr>
        <w:pStyle w:val="a4"/>
        <w:ind w:firstLine="420"/>
        <w:rPr>
          <w:rFonts w:hint="eastAsia"/>
          <w:sz w:val="21"/>
          <w:szCs w:val="21"/>
        </w:rPr>
      </w:pPr>
      <w:r w:rsidRPr="008F1BCD">
        <w:rPr>
          <w:sz w:val="21"/>
          <w:szCs w:val="21"/>
        </w:rPr>
        <w:t>或者你也可以通过命令来覆盖配置文件，命令如下：</w:t>
      </w:r>
    </w:p>
    <w:tbl>
      <w:tblPr>
        <w:tblStyle w:val="a9"/>
        <w:tblW w:w="0" w:type="auto"/>
        <w:shd w:val="clear" w:color="auto" w:fill="F2F2F2" w:themeFill="background1" w:themeFillShade="F2"/>
        <w:tblLook w:val="04A0" w:firstRow="1" w:lastRow="0" w:firstColumn="1" w:lastColumn="0" w:noHBand="0" w:noVBand="1"/>
      </w:tblPr>
      <w:tblGrid>
        <w:gridCol w:w="8522"/>
      </w:tblGrid>
      <w:tr w:rsidR="008A4276" w:rsidRPr="008A4276" w:rsidTr="008A4276">
        <w:tc>
          <w:tcPr>
            <w:tcW w:w="8522" w:type="dxa"/>
            <w:shd w:val="clear" w:color="auto" w:fill="F2F2F2" w:themeFill="background1" w:themeFillShade="F2"/>
          </w:tcPr>
          <w:p w:rsidR="008A4276" w:rsidRPr="008A4276" w:rsidRDefault="008A4276" w:rsidP="008A4276">
            <w:pPr>
              <w:pStyle w:val="HTML"/>
              <w:rPr>
                <w:rFonts w:ascii="Times New Roman" w:hAnsi="Times New Roman" w:cs="Times New Roman"/>
                <w:sz w:val="21"/>
                <w:szCs w:val="21"/>
              </w:rPr>
            </w:pPr>
            <w:r w:rsidRPr="008A4276">
              <w:rPr>
                <w:rFonts w:ascii="Times New Roman" w:hAnsi="Times New Roman" w:cs="Times New Roman"/>
                <w:sz w:val="21"/>
                <w:szCs w:val="21"/>
              </w:rPr>
              <w:t>$ btcd -u myuser -P SomeDecentp4ssw0rd</w:t>
            </w:r>
          </w:p>
          <w:p w:rsidR="008A4276" w:rsidRPr="008A4276" w:rsidRDefault="008A4276" w:rsidP="008A4276">
            <w:pPr>
              <w:pStyle w:val="HTML"/>
              <w:rPr>
                <w:rFonts w:ascii="Times New Roman" w:hAnsi="Times New Roman" w:cs="Times New Roman"/>
                <w:sz w:val="21"/>
                <w:szCs w:val="21"/>
              </w:rPr>
            </w:pPr>
            <w:r w:rsidRPr="008A4276">
              <w:rPr>
                <w:rFonts w:ascii="Times New Roman" w:hAnsi="Times New Roman" w:cs="Times New Roman"/>
                <w:sz w:val="21"/>
                <w:szCs w:val="21"/>
              </w:rPr>
              <w:t>$ btcctl -u myuser -P SomeDecentp4ssw0rd</w:t>
            </w:r>
          </w:p>
        </w:tc>
      </w:tr>
    </w:tbl>
    <w:p w:rsidR="00161C82" w:rsidRDefault="00161C82" w:rsidP="00161C82">
      <w:pPr>
        <w:pStyle w:val="a4"/>
        <w:rPr>
          <w:rFonts w:hint="eastAsia"/>
          <w:sz w:val="21"/>
          <w:szCs w:val="21"/>
        </w:rPr>
      </w:pPr>
      <w:r w:rsidRPr="008F1BCD">
        <w:rPr>
          <w:sz w:val="21"/>
          <w:szCs w:val="21"/>
        </w:rPr>
        <w:t>要获取可用选项的列表，可以运行以下命令：</w:t>
      </w:r>
    </w:p>
    <w:tbl>
      <w:tblPr>
        <w:tblStyle w:val="a9"/>
        <w:tblW w:w="0" w:type="auto"/>
        <w:shd w:val="clear" w:color="auto" w:fill="F2F2F2" w:themeFill="background1" w:themeFillShade="F2"/>
        <w:tblLook w:val="04A0" w:firstRow="1" w:lastRow="0" w:firstColumn="1" w:lastColumn="0" w:noHBand="0" w:noVBand="1"/>
      </w:tblPr>
      <w:tblGrid>
        <w:gridCol w:w="8522"/>
      </w:tblGrid>
      <w:tr w:rsidR="008A4276" w:rsidRPr="008A4276" w:rsidTr="008A4276">
        <w:tc>
          <w:tcPr>
            <w:tcW w:w="8522" w:type="dxa"/>
            <w:shd w:val="clear" w:color="auto" w:fill="F2F2F2" w:themeFill="background1" w:themeFillShade="F2"/>
          </w:tcPr>
          <w:p w:rsidR="008A4276" w:rsidRPr="008A4276" w:rsidRDefault="008A4276" w:rsidP="008A4276">
            <w:pPr>
              <w:pStyle w:val="HTML"/>
              <w:rPr>
                <w:rFonts w:ascii="Times New Roman" w:hAnsi="Times New Roman" w:cs="Times New Roman"/>
                <w:sz w:val="21"/>
                <w:szCs w:val="21"/>
              </w:rPr>
            </w:pPr>
            <w:r w:rsidRPr="008A4276">
              <w:rPr>
                <w:rFonts w:ascii="Times New Roman" w:hAnsi="Times New Roman" w:cs="Times New Roman"/>
                <w:sz w:val="21"/>
                <w:szCs w:val="21"/>
              </w:rPr>
              <w:t>$ btcctl --help</w:t>
            </w:r>
          </w:p>
        </w:tc>
      </w:tr>
    </w:tbl>
    <w:p w:rsidR="00FD28E2" w:rsidRDefault="00FD28E2" w:rsidP="00FD28E2">
      <w:pPr>
        <w:pStyle w:val="a4"/>
        <w:rPr>
          <w:sz w:val="21"/>
          <w:szCs w:val="21"/>
        </w:rPr>
        <w:sectPr w:rsidR="00FD28E2">
          <w:headerReference w:type="default" r:id="rId47"/>
          <w:pgSz w:w="11906" w:h="16838"/>
          <w:pgMar w:top="1440" w:right="1800" w:bottom="1440" w:left="1800" w:header="851" w:footer="992" w:gutter="0"/>
          <w:cols w:space="425"/>
          <w:docGrid w:type="lines" w:linePitch="312"/>
        </w:sectPr>
      </w:pPr>
    </w:p>
    <w:p w:rsidR="00FD28E2" w:rsidRPr="004E6AFC" w:rsidRDefault="00FD28E2" w:rsidP="0017276F">
      <w:pPr>
        <w:pStyle w:val="1"/>
        <w:jc w:val="center"/>
      </w:pPr>
      <w:r>
        <w:rPr>
          <w:rFonts w:hint="eastAsia"/>
        </w:rPr>
        <w:lastRenderedPageBreak/>
        <w:t xml:space="preserve">第4章 </w:t>
      </w:r>
      <w:r w:rsidRPr="004E6AFC">
        <w:t>密钥，地址，钱包</w:t>
      </w:r>
    </w:p>
    <w:p w:rsidR="00FD28E2" w:rsidRPr="004E6AFC" w:rsidRDefault="00FD28E2" w:rsidP="00FD28E2">
      <w:pPr>
        <w:pStyle w:val="2"/>
      </w:pPr>
      <w:r>
        <w:rPr>
          <w:rFonts w:hint="eastAsia"/>
        </w:rPr>
        <w:t>4.1</w:t>
      </w:r>
      <w:r w:rsidRPr="004E6AFC">
        <w:t>简介</w:t>
      </w:r>
    </w:p>
    <w:p w:rsidR="00FD28E2" w:rsidRPr="004E6AF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4E6AFC">
        <w:rPr>
          <w:rFonts w:ascii="宋体" w:eastAsia="宋体" w:hAnsi="宋体" w:cs="宋体"/>
          <w:kern w:val="0"/>
          <w:szCs w:val="21"/>
        </w:rPr>
        <w:t>比特币的所有权是建立在</w:t>
      </w:r>
      <w:r w:rsidRPr="004E6AFC">
        <w:rPr>
          <w:rFonts w:ascii="宋体" w:eastAsia="宋体" w:hAnsi="宋体" w:cs="宋体"/>
          <w:i/>
          <w:iCs/>
          <w:kern w:val="0"/>
          <w:szCs w:val="21"/>
        </w:rPr>
        <w:t>数字密钥</w:t>
      </w:r>
      <w:r w:rsidRPr="004E6AFC">
        <w:rPr>
          <w:rFonts w:ascii="宋体" w:eastAsia="宋体" w:hAnsi="宋体" w:cs="宋体"/>
          <w:kern w:val="0"/>
          <w:szCs w:val="21"/>
        </w:rPr>
        <w:t>，</w:t>
      </w:r>
      <w:r w:rsidRPr="004E6AFC">
        <w:rPr>
          <w:rFonts w:ascii="宋体" w:eastAsia="宋体" w:hAnsi="宋体" w:cs="宋体"/>
          <w:i/>
          <w:iCs/>
          <w:kern w:val="0"/>
          <w:szCs w:val="21"/>
        </w:rPr>
        <w:t>比特币地址</w:t>
      </w:r>
      <w:r w:rsidRPr="004E6AFC">
        <w:rPr>
          <w:rFonts w:ascii="宋体" w:eastAsia="宋体" w:hAnsi="宋体" w:cs="宋体"/>
          <w:kern w:val="0"/>
          <w:szCs w:val="21"/>
        </w:rPr>
        <w:t>以及</w:t>
      </w:r>
      <w:r w:rsidRPr="004E6AFC">
        <w:rPr>
          <w:rFonts w:ascii="宋体" w:eastAsia="宋体" w:hAnsi="宋体" w:cs="宋体"/>
          <w:i/>
          <w:iCs/>
          <w:kern w:val="0"/>
          <w:szCs w:val="21"/>
        </w:rPr>
        <w:t>数字签名</w:t>
      </w:r>
      <w:r w:rsidRPr="004E6AFC">
        <w:rPr>
          <w:rFonts w:ascii="宋体" w:eastAsia="宋体" w:hAnsi="宋体" w:cs="宋体"/>
          <w:kern w:val="0"/>
          <w:szCs w:val="21"/>
        </w:rPr>
        <w:t>的基础上的。数字密钥实际上并不存储于网络上，而是由用户创建并以文件或者简单数据库的形式由用户自行保存， 叫做钱包。用户钱包中的数字密钥是完全独立于比特币协议的，它可以由钱包软件创建、管理，而无需与区块链关联或者访问互联网。密钥的存在使比特币的很多有意思的特性得以实现，包括去中心化的信任和控制，持有证明，加密安全模型等等。</w:t>
      </w:r>
    </w:p>
    <w:p w:rsidR="00FD28E2" w:rsidRPr="004E6AF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4E6AFC">
        <w:rPr>
          <w:rFonts w:ascii="宋体" w:eastAsia="宋体" w:hAnsi="宋体" w:cs="宋体"/>
          <w:kern w:val="0"/>
          <w:szCs w:val="21"/>
        </w:rPr>
        <w:t>为了加入到区块链中，每个比特币交易都需提供一个有效签名，这个签名只能由有效的数字密钥产生；因而，任何持有密钥的人都拥有这个账户中比特币的控制权。密钥是成对出现的，包含一个私钥（需要保密）和一个公钥。</w:t>
      </w:r>
      <w:r>
        <w:rPr>
          <w:rFonts w:ascii="宋体" w:eastAsia="宋体" w:hAnsi="宋体" w:cs="宋体"/>
          <w:kern w:val="0"/>
          <w:szCs w:val="21"/>
        </w:rPr>
        <w:t>我们可以把公钥想象成银行的账户代号，私钥则是控制这个账户的密码</w:t>
      </w:r>
      <w:r>
        <w:rPr>
          <w:rFonts w:ascii="宋体" w:eastAsia="宋体" w:hAnsi="宋体" w:cs="宋体" w:hint="eastAsia"/>
          <w:kern w:val="0"/>
          <w:szCs w:val="21"/>
        </w:rPr>
        <w:t>，</w:t>
      </w:r>
      <w:r w:rsidRPr="004E6AFC">
        <w:rPr>
          <w:rFonts w:ascii="宋体" w:eastAsia="宋体" w:hAnsi="宋体" w:cs="宋体"/>
          <w:kern w:val="0"/>
          <w:szCs w:val="21"/>
        </w:rPr>
        <w:t>或者支票上的用</w:t>
      </w:r>
      <w:r>
        <w:rPr>
          <w:rFonts w:ascii="宋体" w:eastAsia="宋体" w:hAnsi="宋体" w:cs="宋体"/>
          <w:kern w:val="0"/>
          <w:szCs w:val="21"/>
        </w:rPr>
        <w:t>户签名。这些数字密钥极少被比特币用户看到。实际上，大多数时候，</w:t>
      </w:r>
      <w:r>
        <w:rPr>
          <w:rFonts w:ascii="宋体" w:eastAsia="宋体" w:hAnsi="宋体" w:cs="宋体" w:hint="eastAsia"/>
          <w:kern w:val="0"/>
          <w:szCs w:val="21"/>
        </w:rPr>
        <w:t>它</w:t>
      </w:r>
      <w:r w:rsidRPr="004E6AFC">
        <w:rPr>
          <w:rFonts w:ascii="宋体" w:eastAsia="宋体" w:hAnsi="宋体" w:cs="宋体"/>
          <w:kern w:val="0"/>
          <w:szCs w:val="21"/>
        </w:rPr>
        <w:t>们存储在钱包文件中，并且由钱包软件进行管理。</w:t>
      </w:r>
    </w:p>
    <w:p w:rsidR="00FD28E2" w:rsidRPr="004E6AF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4E6AFC">
        <w:rPr>
          <w:rFonts w:ascii="宋体" w:eastAsia="宋体" w:hAnsi="宋体" w:cs="宋体"/>
          <w:kern w:val="0"/>
          <w:szCs w:val="21"/>
        </w:rPr>
        <w:t>在比特币的支付环节，接收者的公钥是由其数字指纹所替代的，称为</w:t>
      </w:r>
      <w:r w:rsidRPr="004E6AFC">
        <w:rPr>
          <w:rFonts w:ascii="宋体" w:eastAsia="宋体" w:hAnsi="宋体" w:cs="宋体"/>
          <w:i/>
          <w:iCs/>
          <w:kern w:val="0"/>
          <w:szCs w:val="21"/>
        </w:rPr>
        <w:t>比特币地址</w:t>
      </w:r>
      <w:r w:rsidRPr="004E6AFC">
        <w:rPr>
          <w:rFonts w:ascii="宋体" w:eastAsia="宋体" w:hAnsi="宋体" w:cs="宋体"/>
          <w:kern w:val="0"/>
          <w:szCs w:val="21"/>
        </w:rPr>
        <w:t>，它就像支票上的接收人名称（“收款人”）。大多数情况下，比特币地址是从公钥产生并与之关联的。但是比特币地址</w:t>
      </w:r>
      <w:r>
        <w:rPr>
          <w:rFonts w:ascii="宋体" w:eastAsia="宋体" w:hAnsi="宋体" w:cs="宋体" w:hint="eastAsia"/>
          <w:kern w:val="0"/>
          <w:szCs w:val="21"/>
        </w:rPr>
        <w:t>除了</w:t>
      </w:r>
      <w:r>
        <w:rPr>
          <w:rFonts w:ascii="宋体" w:eastAsia="宋体" w:hAnsi="宋体" w:cs="宋体"/>
          <w:kern w:val="0"/>
          <w:szCs w:val="21"/>
        </w:rPr>
        <w:t>代表一个公钥，也可以</w:t>
      </w:r>
      <w:r>
        <w:rPr>
          <w:rFonts w:ascii="宋体" w:eastAsia="宋体" w:hAnsi="宋体" w:cs="宋体" w:hint="eastAsia"/>
          <w:kern w:val="0"/>
          <w:szCs w:val="21"/>
        </w:rPr>
        <w:t>代表</w:t>
      </w:r>
      <w:r w:rsidRPr="004E6AFC">
        <w:rPr>
          <w:rFonts w:ascii="宋体" w:eastAsia="宋体" w:hAnsi="宋体" w:cs="宋体"/>
          <w:kern w:val="0"/>
          <w:szCs w:val="21"/>
        </w:rPr>
        <w:t>其它“受益人”，比如稍后我们将在本章中将见到的“脚本”。这种将</w:t>
      </w:r>
      <w:r>
        <w:rPr>
          <w:rFonts w:ascii="宋体" w:eastAsia="宋体" w:hAnsi="宋体" w:cs="宋体"/>
          <w:kern w:val="0"/>
          <w:szCs w:val="21"/>
        </w:rPr>
        <w:t>资金接收方抽象为一个比特币地址的方式，使得交易目标更为灵活，</w:t>
      </w:r>
      <w:r>
        <w:rPr>
          <w:rFonts w:ascii="宋体" w:eastAsia="宋体" w:hAnsi="宋体" w:cs="宋体" w:hint="eastAsia"/>
          <w:kern w:val="0"/>
          <w:szCs w:val="21"/>
        </w:rPr>
        <w:t>就像</w:t>
      </w:r>
      <w:r w:rsidRPr="004E6AFC">
        <w:rPr>
          <w:rFonts w:ascii="宋体" w:eastAsia="宋体" w:hAnsi="宋体" w:cs="宋体"/>
          <w:kern w:val="0"/>
          <w:szCs w:val="21"/>
        </w:rPr>
        <w:t>纸质支票：一笔支付指令既可用于向个人账户付款，也可以用于向公司账户付款，既可以账单支付，也</w:t>
      </w:r>
      <w:r>
        <w:rPr>
          <w:rFonts w:ascii="宋体" w:eastAsia="宋体" w:hAnsi="宋体" w:cs="宋体"/>
          <w:kern w:val="0"/>
          <w:szCs w:val="21"/>
        </w:rPr>
        <w:t>可以现金支付。比特币地址是用户</w:t>
      </w:r>
      <w:r>
        <w:rPr>
          <w:rFonts w:ascii="宋体" w:eastAsia="宋体" w:hAnsi="宋体" w:cs="宋体" w:hint="eastAsia"/>
          <w:kern w:val="0"/>
          <w:szCs w:val="21"/>
        </w:rPr>
        <w:t>能看到</w:t>
      </w:r>
      <w:r>
        <w:rPr>
          <w:rFonts w:ascii="宋体" w:eastAsia="宋体" w:hAnsi="宋体" w:cs="宋体"/>
          <w:kern w:val="0"/>
          <w:szCs w:val="21"/>
        </w:rPr>
        <w:t>的</w:t>
      </w:r>
      <w:r>
        <w:rPr>
          <w:rFonts w:ascii="宋体" w:eastAsia="宋体" w:hAnsi="宋体" w:cs="宋体" w:hint="eastAsia"/>
          <w:kern w:val="0"/>
          <w:szCs w:val="21"/>
        </w:rPr>
        <w:t>密钥的</w:t>
      </w:r>
      <w:r>
        <w:rPr>
          <w:rFonts w:ascii="宋体" w:eastAsia="宋体" w:hAnsi="宋体" w:cs="宋体"/>
          <w:kern w:val="0"/>
          <w:szCs w:val="21"/>
        </w:rPr>
        <w:t>唯一表现形式，因为它是需要</w:t>
      </w:r>
      <w:r>
        <w:rPr>
          <w:rFonts w:ascii="宋体" w:eastAsia="宋体" w:hAnsi="宋体" w:cs="宋体" w:hint="eastAsia"/>
          <w:kern w:val="0"/>
          <w:szCs w:val="21"/>
        </w:rPr>
        <w:t>与别人</w:t>
      </w:r>
      <w:r w:rsidRPr="004E6AFC">
        <w:rPr>
          <w:rFonts w:ascii="宋体" w:eastAsia="宋体" w:hAnsi="宋体" w:cs="宋体"/>
          <w:kern w:val="0"/>
          <w:szCs w:val="21"/>
        </w:rPr>
        <w:t>共享的部分。</w:t>
      </w:r>
    </w:p>
    <w:p w:rsidR="00FD28E2" w:rsidRPr="004E6AF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4E6AFC">
        <w:rPr>
          <w:rFonts w:ascii="宋体" w:eastAsia="宋体" w:hAnsi="宋体" w:cs="宋体"/>
          <w:kern w:val="0"/>
          <w:szCs w:val="21"/>
        </w:rPr>
        <w:t>在本章中，我们将介绍钱包，它管理着用户的密钥。我们将了解密钥是如何产生，存储和管理的。我们也将回顾各种用于公私钥、比特币地址、脚本地址的编码格式。最后，我们</w:t>
      </w:r>
      <w:r>
        <w:rPr>
          <w:rFonts w:ascii="宋体" w:eastAsia="宋体" w:hAnsi="宋体" w:cs="宋体" w:hint="eastAsia"/>
          <w:kern w:val="0"/>
          <w:szCs w:val="21"/>
        </w:rPr>
        <w:t>还</w:t>
      </w:r>
      <w:r>
        <w:rPr>
          <w:rFonts w:ascii="宋体" w:eastAsia="宋体" w:hAnsi="宋体" w:cs="宋体"/>
          <w:kern w:val="0"/>
          <w:szCs w:val="21"/>
        </w:rPr>
        <w:t>将</w:t>
      </w:r>
      <w:r>
        <w:rPr>
          <w:rFonts w:ascii="宋体" w:eastAsia="宋体" w:hAnsi="宋体" w:cs="宋体" w:hint="eastAsia"/>
          <w:kern w:val="0"/>
          <w:szCs w:val="21"/>
        </w:rPr>
        <w:t>介绍一些</w:t>
      </w:r>
      <w:r w:rsidRPr="004E6AFC">
        <w:rPr>
          <w:rFonts w:ascii="宋体" w:eastAsia="宋体" w:hAnsi="宋体" w:cs="宋体"/>
          <w:kern w:val="0"/>
          <w:szCs w:val="21"/>
        </w:rPr>
        <w:t>密钥的特殊使用场景，如消息签名、所有权证明、创建“炫耀”地址、纸钱包等。</w:t>
      </w:r>
    </w:p>
    <w:p w:rsidR="00FD28E2" w:rsidRPr="004E6AFC" w:rsidRDefault="00FD28E2" w:rsidP="00FD28E2">
      <w:pPr>
        <w:pStyle w:val="3"/>
      </w:pPr>
      <w:r>
        <w:rPr>
          <w:rFonts w:hint="eastAsia"/>
        </w:rPr>
        <w:t xml:space="preserve">4.1.1 </w:t>
      </w:r>
      <w:r w:rsidRPr="004E6AFC">
        <w:t>公钥密码学和加密货币</w:t>
      </w:r>
    </w:p>
    <w:p w:rsidR="00FD28E2" w:rsidRPr="00706F67"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06F67">
        <w:rPr>
          <w:rFonts w:ascii="宋体" w:eastAsia="宋体" w:hAnsi="宋体" w:cs="宋体"/>
          <w:kern w:val="0"/>
          <w:szCs w:val="21"/>
        </w:rPr>
        <w:t>公钥密码学诞生于上世纪70年代，是计算机和信息安全的数学基础。</w:t>
      </w:r>
    </w:p>
    <w:p w:rsidR="00FD28E2" w:rsidRPr="00706F67"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06F67">
        <w:rPr>
          <w:rFonts w:ascii="宋体" w:eastAsia="宋体" w:hAnsi="宋体" w:cs="宋体"/>
          <w:kern w:val="0"/>
          <w:szCs w:val="21"/>
        </w:rPr>
        <w:t>自公钥密码学发明以来，素数幂运算、椭圆曲线乘法等</w:t>
      </w:r>
      <w:r>
        <w:rPr>
          <w:rFonts w:ascii="宋体" w:eastAsia="宋体" w:hAnsi="宋体" w:cs="宋体"/>
          <w:kern w:val="0"/>
          <w:szCs w:val="21"/>
        </w:rPr>
        <w:t>数学函数陆续被</w:t>
      </w:r>
      <w:r>
        <w:rPr>
          <w:rFonts w:ascii="宋体" w:eastAsia="宋体" w:hAnsi="宋体" w:cs="宋体" w:hint="eastAsia"/>
          <w:kern w:val="0"/>
          <w:szCs w:val="21"/>
        </w:rPr>
        <w:t>引入</w:t>
      </w:r>
      <w:r>
        <w:rPr>
          <w:rFonts w:ascii="宋体" w:eastAsia="宋体" w:hAnsi="宋体" w:cs="宋体"/>
          <w:kern w:val="0"/>
          <w:szCs w:val="21"/>
        </w:rPr>
        <w:t>。这些函数都是不可逆的</w:t>
      </w:r>
      <w:r w:rsidRPr="00706F67">
        <w:rPr>
          <w:rFonts w:ascii="宋体" w:eastAsia="宋体" w:hAnsi="宋体" w:cs="宋体"/>
          <w:kern w:val="0"/>
          <w:szCs w:val="21"/>
        </w:rPr>
        <w:t>，也就是说，我们很容</w:t>
      </w:r>
      <w:r>
        <w:rPr>
          <w:rFonts w:ascii="宋体" w:eastAsia="宋体" w:hAnsi="宋体" w:cs="宋体"/>
          <w:kern w:val="0"/>
          <w:szCs w:val="21"/>
        </w:rPr>
        <w:t>易从一个方向进行计算得出结果，但是想从结果倒推却是不可行的。</w:t>
      </w:r>
      <w:r>
        <w:rPr>
          <w:rFonts w:ascii="宋体" w:eastAsia="宋体" w:hAnsi="宋体" w:cs="宋体" w:hint="eastAsia"/>
          <w:kern w:val="0"/>
          <w:szCs w:val="21"/>
        </w:rPr>
        <w:t>由于</w:t>
      </w:r>
      <w:r w:rsidRPr="00706F67">
        <w:rPr>
          <w:rFonts w:ascii="宋体" w:eastAsia="宋体" w:hAnsi="宋体" w:cs="宋体"/>
          <w:kern w:val="0"/>
          <w:szCs w:val="21"/>
        </w:rPr>
        <w:t>这些数学函数</w:t>
      </w:r>
      <w:r>
        <w:rPr>
          <w:rFonts w:ascii="宋体" w:eastAsia="宋体" w:hAnsi="宋体" w:cs="宋体" w:hint="eastAsia"/>
          <w:kern w:val="0"/>
          <w:szCs w:val="21"/>
        </w:rPr>
        <w:t>的引入</w:t>
      </w:r>
      <w:r w:rsidRPr="00706F67">
        <w:rPr>
          <w:rFonts w:ascii="宋体" w:eastAsia="宋体" w:hAnsi="宋体" w:cs="宋体"/>
          <w:kern w:val="0"/>
          <w:szCs w:val="21"/>
        </w:rPr>
        <w:t>，数字密码和不可伪造数字签名的创建</w:t>
      </w:r>
      <w:r>
        <w:rPr>
          <w:rFonts w:ascii="宋体" w:eastAsia="宋体" w:hAnsi="宋体" w:cs="宋体" w:hint="eastAsia"/>
          <w:kern w:val="0"/>
          <w:szCs w:val="21"/>
        </w:rPr>
        <w:t>得以</w:t>
      </w:r>
      <w:r>
        <w:rPr>
          <w:rFonts w:ascii="宋体" w:eastAsia="宋体" w:hAnsi="宋体" w:cs="宋体"/>
          <w:kern w:val="0"/>
          <w:szCs w:val="21"/>
        </w:rPr>
        <w:t>成为</w:t>
      </w:r>
      <w:r>
        <w:rPr>
          <w:rFonts w:ascii="宋体" w:eastAsia="宋体" w:hAnsi="宋体" w:cs="宋体" w:hint="eastAsia"/>
          <w:kern w:val="0"/>
          <w:szCs w:val="21"/>
        </w:rPr>
        <w:t>现实</w:t>
      </w:r>
      <w:r w:rsidRPr="00706F67">
        <w:rPr>
          <w:rFonts w:ascii="宋体" w:eastAsia="宋体" w:hAnsi="宋体" w:cs="宋体"/>
          <w:kern w:val="0"/>
          <w:szCs w:val="21"/>
        </w:rPr>
        <w:t>。比特币使用椭圆曲线乘法作为其公钥密码学的基础。</w:t>
      </w:r>
    </w:p>
    <w:p w:rsidR="00FD28E2" w:rsidRPr="00706F67"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06F67">
        <w:rPr>
          <w:rFonts w:ascii="宋体" w:eastAsia="宋体" w:hAnsi="宋体" w:cs="宋体"/>
          <w:kern w:val="0"/>
          <w:szCs w:val="21"/>
        </w:rPr>
        <w:t>在比特币中，我们利用公钥</w:t>
      </w:r>
      <w:r>
        <w:rPr>
          <w:rFonts w:ascii="宋体" w:eastAsia="宋体" w:hAnsi="宋体" w:cs="宋体" w:hint="eastAsia"/>
          <w:kern w:val="0"/>
          <w:szCs w:val="21"/>
        </w:rPr>
        <w:t>密码</w:t>
      </w:r>
      <w:r w:rsidRPr="00706F67">
        <w:rPr>
          <w:rFonts w:ascii="宋体" w:eastAsia="宋体" w:hAnsi="宋体" w:cs="宋体"/>
          <w:kern w:val="0"/>
          <w:szCs w:val="21"/>
        </w:rPr>
        <w:t>学创建密钥对来控制对比特币的访问权。密钥对由私钥和公钥（由私钥派生而来）组成，公钥用于接收比特币，私钥用于对支付比特币的交易进行签名。</w:t>
      </w:r>
    </w:p>
    <w:p w:rsidR="00FD28E2" w:rsidRPr="00706F67"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06F67">
        <w:rPr>
          <w:rFonts w:ascii="宋体" w:eastAsia="宋体" w:hAnsi="宋体" w:cs="宋体"/>
          <w:kern w:val="0"/>
          <w:szCs w:val="21"/>
        </w:rPr>
        <w:lastRenderedPageBreak/>
        <w:t>公钥与私钥在数学上的关系使得私钥可用于生成消息签名。在不泄露私钥的情况下，公钥可以对该签名的有效性进行验证。</w:t>
      </w:r>
    </w:p>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06F67">
        <w:rPr>
          <w:rFonts w:ascii="宋体" w:eastAsia="宋体" w:hAnsi="宋体" w:cs="宋体"/>
          <w:kern w:val="0"/>
          <w:szCs w:val="21"/>
        </w:rPr>
        <w:t>花费比特币时，当前比特币的持有人需要随同交易同时提供公钥和签名（签名每次不同，但都由相同的私钥创建）。通过附带的公钥和签名，比特币网络中的所有参与都可以验证交易的有效性，并接受该笔交易，即确认该笔交易的资金在交易的发起时点确实由发起人所有。</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FD28E2" w:rsidRPr="00706F67" w:rsidTr="00FD28E2">
        <w:tc>
          <w:tcPr>
            <w:tcW w:w="1242" w:type="dxa"/>
          </w:tcPr>
          <w:p w:rsidR="00FD28E2" w:rsidRPr="00706F67" w:rsidRDefault="00FD28E2" w:rsidP="00FD28E2">
            <w:pPr>
              <w:widowControl/>
              <w:spacing w:before="100" w:beforeAutospacing="1" w:after="100" w:afterAutospacing="1"/>
              <w:jc w:val="left"/>
              <w:rPr>
                <w:rFonts w:ascii="宋体" w:eastAsia="宋体" w:hAnsi="宋体" w:cs="宋体"/>
                <w:kern w:val="0"/>
                <w:szCs w:val="21"/>
              </w:rPr>
            </w:pPr>
            <w:r w:rsidRPr="00706F67">
              <w:rPr>
                <w:rFonts w:ascii="宋体" w:eastAsia="宋体" w:hAnsi="宋体" w:cs="宋体"/>
                <w:noProof/>
                <w:kern w:val="0"/>
                <w:szCs w:val="21"/>
              </w:rPr>
              <w:drawing>
                <wp:inline distT="0" distB="0" distL="0" distR="0" wp14:anchorId="4B32F2C4" wp14:editId="7C98286F">
                  <wp:extent cx="619125" cy="819150"/>
                  <wp:effectExtent l="0" t="0" r="9525" b="0"/>
                  <wp:docPr id="36" name="图片 36"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FD28E2" w:rsidRDefault="00FD28E2" w:rsidP="00FD28E2">
            <w:pPr>
              <w:widowControl/>
              <w:spacing w:before="100" w:beforeAutospacing="1" w:after="100" w:afterAutospacing="1"/>
              <w:jc w:val="left"/>
              <w:rPr>
                <w:rFonts w:ascii="宋体" w:eastAsia="宋体" w:hAnsi="宋体" w:cs="宋体"/>
                <w:kern w:val="0"/>
                <w:szCs w:val="21"/>
              </w:rPr>
            </w:pPr>
          </w:p>
          <w:p w:rsidR="00FD28E2" w:rsidRPr="00706F67" w:rsidRDefault="00FD28E2" w:rsidP="00FD28E2">
            <w:pPr>
              <w:widowControl/>
              <w:spacing w:before="100" w:beforeAutospacing="1" w:after="100" w:afterAutospacing="1"/>
              <w:jc w:val="left"/>
              <w:rPr>
                <w:rFonts w:ascii="宋体" w:eastAsia="宋体" w:hAnsi="宋体" w:cs="宋体"/>
                <w:kern w:val="0"/>
                <w:szCs w:val="21"/>
              </w:rPr>
            </w:pPr>
            <w:r w:rsidRPr="00706F67">
              <w:rPr>
                <w:rFonts w:ascii="宋体" w:eastAsia="宋体" w:hAnsi="宋体" w:cs="宋体"/>
                <w:kern w:val="0"/>
                <w:szCs w:val="21"/>
              </w:rPr>
              <w:t>在大部分钱包的实现中，出于便利性，私钥和公钥是以</w:t>
            </w:r>
            <w:r w:rsidRPr="00706F67">
              <w:rPr>
                <w:rFonts w:ascii="宋体" w:eastAsia="宋体" w:hAnsi="宋体" w:cs="宋体"/>
                <w:i/>
                <w:iCs/>
                <w:kern w:val="0"/>
                <w:szCs w:val="21"/>
              </w:rPr>
              <w:t>密钥对</w:t>
            </w:r>
            <w:r w:rsidRPr="00706F67">
              <w:rPr>
                <w:rFonts w:ascii="宋体" w:eastAsia="宋体" w:hAnsi="宋体" w:cs="宋体"/>
                <w:kern w:val="0"/>
                <w:szCs w:val="21"/>
              </w:rPr>
              <w:t>的形式存储在一起的。但是由于公钥可以由私钥计算得来，因此只存储私钥也是可行的。</w:t>
            </w:r>
          </w:p>
        </w:tc>
      </w:tr>
    </w:tbl>
    <w:p w:rsidR="00FD28E2" w:rsidRPr="004E6AFC" w:rsidRDefault="00FD28E2" w:rsidP="00FD28E2">
      <w:pPr>
        <w:pStyle w:val="3"/>
      </w:pPr>
      <w:r>
        <w:rPr>
          <w:rFonts w:hint="eastAsia"/>
        </w:rPr>
        <w:t xml:space="preserve">4.1.2 </w:t>
      </w:r>
      <w:r w:rsidRPr="004E6AFC">
        <w:t>私钥和公钥</w:t>
      </w:r>
    </w:p>
    <w:p w:rsidR="00FD28E2" w:rsidRPr="00706F67"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06F67">
        <w:rPr>
          <w:rFonts w:ascii="宋体" w:eastAsia="宋体" w:hAnsi="宋体" w:cs="宋体"/>
          <w:kern w:val="0"/>
          <w:szCs w:val="21"/>
        </w:rPr>
        <w:t>一个比特币钱包通常包含一个密钥对的集合，每个密钥对包含一个私钥和一个公钥。私钥(k)，是个数字，通常随机获取。从私钥出发，利用椭圆曲线乘法（一种单向加密函数），可以计算得出一个公钥（K）。从公钥出发，利用单向加密哈希函数可以生成比特币地址（A）。在本节中，我们从生成私钥开始，接着研究生成公钥的椭圆曲线函数，最后从公钥生成一个比特币地址。私钥、公钥、比特币地址的关系见下图：</w:t>
      </w:r>
    </w:p>
    <w:p w:rsidR="00FD28E2" w:rsidRPr="004E6AFC" w:rsidRDefault="00FD28E2" w:rsidP="00FD28E2">
      <w:pPr>
        <w:widowControl/>
        <w:spacing w:before="100" w:beforeAutospacing="1" w:after="100" w:afterAutospacing="1"/>
        <w:ind w:firstLineChars="200" w:firstLine="480"/>
        <w:jc w:val="left"/>
        <w:rPr>
          <w:rFonts w:ascii="宋体" w:eastAsia="宋体" w:hAnsi="宋体" w:cs="宋体"/>
          <w:kern w:val="0"/>
          <w:sz w:val="24"/>
          <w:szCs w:val="24"/>
        </w:rPr>
      </w:pPr>
      <w:r w:rsidRPr="004E6AFC">
        <w:rPr>
          <w:rFonts w:ascii="宋体" w:eastAsia="宋体" w:hAnsi="宋体" w:cs="宋体"/>
          <w:noProof/>
          <w:kern w:val="0"/>
          <w:sz w:val="24"/>
          <w:szCs w:val="24"/>
        </w:rPr>
        <w:drawing>
          <wp:inline distT="0" distB="0" distL="0" distR="0" wp14:anchorId="70C4EC23" wp14:editId="4DA3FAB1">
            <wp:extent cx="5274705" cy="1285875"/>
            <wp:effectExtent l="0" t="0" r="2540" b="0"/>
            <wp:docPr id="37" name="图片 37" descr="fig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igure 4-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307399" cy="1293845"/>
                    </a:xfrm>
                    <a:prstGeom prst="rect">
                      <a:avLst/>
                    </a:prstGeom>
                    <a:noFill/>
                    <a:ln>
                      <a:noFill/>
                    </a:ln>
                  </pic:spPr>
                </pic:pic>
              </a:graphicData>
            </a:graphic>
          </wp:inline>
        </w:drawing>
      </w:r>
    </w:p>
    <w:p w:rsidR="00FD28E2" w:rsidRPr="00706F67" w:rsidRDefault="00FD28E2" w:rsidP="00FD28E2">
      <w:pPr>
        <w:widowControl/>
        <w:ind w:firstLineChars="200" w:firstLine="420"/>
        <w:jc w:val="center"/>
        <w:rPr>
          <w:rFonts w:ascii="宋体" w:eastAsia="宋体" w:hAnsi="宋体" w:cs="宋体"/>
          <w:kern w:val="0"/>
          <w:szCs w:val="21"/>
        </w:rPr>
      </w:pPr>
      <w:r w:rsidRPr="00706F67">
        <w:rPr>
          <w:rFonts w:ascii="宋体" w:eastAsia="宋体" w:hAnsi="宋体" w:cs="宋体"/>
          <w:i/>
          <w:iCs/>
          <w:kern w:val="0"/>
          <w:szCs w:val="21"/>
        </w:rPr>
        <w:t xml:space="preserve">图4-1 私钥，公钥和比特币地址 </w:t>
      </w:r>
    </w:p>
    <w:p w:rsidR="00FD28E2" w:rsidRPr="004E6AFC" w:rsidRDefault="00FD28E2" w:rsidP="00FD28E2">
      <w:pPr>
        <w:pStyle w:val="3"/>
      </w:pPr>
      <w:r>
        <w:rPr>
          <w:rFonts w:hint="eastAsia"/>
        </w:rPr>
        <w:t xml:space="preserve">4.1.3 </w:t>
      </w:r>
      <w:r w:rsidRPr="004E6AFC">
        <w:t>私钥</w:t>
      </w:r>
    </w:p>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06F67">
        <w:rPr>
          <w:rFonts w:ascii="宋体" w:eastAsia="宋体" w:hAnsi="宋体" w:cs="宋体"/>
          <w:kern w:val="0"/>
          <w:szCs w:val="21"/>
        </w:rPr>
        <w:t>一个私钥就是一串随机提取的数字，拥有和控制私钥是用户控制与比特币地址</w:t>
      </w:r>
      <w:r>
        <w:rPr>
          <w:rFonts w:ascii="宋体" w:eastAsia="宋体" w:hAnsi="宋体" w:cs="宋体" w:hint="eastAsia"/>
          <w:kern w:val="0"/>
          <w:szCs w:val="21"/>
        </w:rPr>
        <w:t>相</w:t>
      </w:r>
      <w:r>
        <w:rPr>
          <w:rFonts w:ascii="宋体" w:eastAsia="宋体" w:hAnsi="宋体" w:cs="宋体"/>
          <w:kern w:val="0"/>
          <w:szCs w:val="21"/>
        </w:rPr>
        <w:t>关联的</w:t>
      </w:r>
      <w:r w:rsidRPr="00706F67">
        <w:rPr>
          <w:rFonts w:ascii="宋体" w:eastAsia="宋体" w:hAnsi="宋体" w:cs="宋体"/>
          <w:kern w:val="0"/>
          <w:szCs w:val="21"/>
        </w:rPr>
        <w:t>资金的根本。用户交易时需要证明使用的资金是他自己的，这就需要使用其私钥对交易进行签名。</w:t>
      </w:r>
      <w:r>
        <w:rPr>
          <w:rFonts w:ascii="宋体" w:eastAsia="宋体" w:hAnsi="宋体" w:cs="宋体"/>
          <w:kern w:val="0"/>
          <w:szCs w:val="21"/>
        </w:rPr>
        <w:t>在任何时候均必须保证</w:t>
      </w:r>
      <w:r w:rsidRPr="00706F67">
        <w:rPr>
          <w:rFonts w:ascii="宋体" w:eastAsia="宋体" w:hAnsi="宋体" w:cs="宋体"/>
          <w:kern w:val="0"/>
          <w:szCs w:val="21"/>
        </w:rPr>
        <w:t>私钥</w:t>
      </w:r>
      <w:r>
        <w:rPr>
          <w:rFonts w:ascii="宋体" w:eastAsia="宋体" w:hAnsi="宋体" w:cs="宋体" w:hint="eastAsia"/>
          <w:kern w:val="0"/>
          <w:szCs w:val="21"/>
        </w:rPr>
        <w:t>的</w:t>
      </w:r>
      <w:r w:rsidRPr="00706F67">
        <w:rPr>
          <w:rFonts w:ascii="宋体" w:eastAsia="宋体" w:hAnsi="宋体" w:cs="宋体"/>
          <w:kern w:val="0"/>
          <w:szCs w:val="21"/>
        </w:rPr>
        <w:t>私密性，将私钥透露给第三方等同于把由</w:t>
      </w:r>
      <w:r>
        <w:rPr>
          <w:rFonts w:ascii="宋体" w:eastAsia="宋体" w:hAnsi="宋体" w:cs="宋体" w:hint="eastAsia"/>
          <w:kern w:val="0"/>
          <w:szCs w:val="21"/>
        </w:rPr>
        <w:t>它</w:t>
      </w:r>
      <w:r>
        <w:rPr>
          <w:rFonts w:ascii="宋体" w:eastAsia="宋体" w:hAnsi="宋体" w:cs="宋体"/>
          <w:kern w:val="0"/>
          <w:szCs w:val="21"/>
        </w:rPr>
        <w:t>保护的比特币的控制权交给了第三方。私钥同样要进行备份</w:t>
      </w:r>
      <w:r>
        <w:rPr>
          <w:rFonts w:ascii="宋体" w:eastAsia="宋体" w:hAnsi="宋体" w:cs="宋体" w:hint="eastAsia"/>
          <w:kern w:val="0"/>
          <w:szCs w:val="21"/>
        </w:rPr>
        <w:t>、</w:t>
      </w:r>
      <w:r w:rsidRPr="00706F67">
        <w:rPr>
          <w:rFonts w:ascii="宋体" w:eastAsia="宋体" w:hAnsi="宋体" w:cs="宋体"/>
          <w:kern w:val="0"/>
          <w:szCs w:val="21"/>
        </w:rPr>
        <w:t>保护，防止意外丢失，如果私钥丢失，将是不可恢复的，受它保护的资金也就彻底丢失了。</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FD28E2" w:rsidTr="00FD28E2">
        <w:tc>
          <w:tcPr>
            <w:tcW w:w="1242" w:type="dxa"/>
          </w:tcPr>
          <w:p w:rsidR="00FD28E2" w:rsidRDefault="00FD28E2" w:rsidP="00FD28E2">
            <w:pPr>
              <w:widowControl/>
              <w:spacing w:before="100" w:beforeAutospacing="1" w:after="100" w:afterAutospacing="1"/>
              <w:jc w:val="left"/>
              <w:rPr>
                <w:rFonts w:ascii="宋体" w:eastAsia="宋体" w:hAnsi="宋体" w:cs="宋体"/>
                <w:kern w:val="0"/>
                <w:szCs w:val="21"/>
              </w:rPr>
            </w:pPr>
            <w:r w:rsidRPr="00706F67">
              <w:rPr>
                <w:rFonts w:ascii="宋体" w:eastAsia="宋体" w:hAnsi="宋体" w:cs="宋体"/>
                <w:noProof/>
                <w:kern w:val="0"/>
                <w:szCs w:val="21"/>
              </w:rPr>
              <w:lastRenderedPageBreak/>
              <w:drawing>
                <wp:inline distT="0" distB="0" distL="0" distR="0" wp14:anchorId="07F70BD9" wp14:editId="2B8E38BC">
                  <wp:extent cx="619125" cy="819150"/>
                  <wp:effectExtent l="0" t="0" r="9525" b="0"/>
                  <wp:docPr id="38" name="图片 38"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FD28E2" w:rsidRPr="00706F67" w:rsidRDefault="00FD28E2" w:rsidP="00FD28E2">
            <w:pPr>
              <w:widowControl/>
              <w:spacing w:before="100" w:beforeAutospacing="1" w:after="100" w:afterAutospacing="1"/>
              <w:jc w:val="left"/>
              <w:rPr>
                <w:rFonts w:ascii="宋体" w:eastAsia="宋体" w:hAnsi="宋体" w:cs="宋体"/>
                <w:kern w:val="0"/>
                <w:szCs w:val="21"/>
              </w:rPr>
            </w:pPr>
            <w:r w:rsidRPr="00706F67">
              <w:rPr>
                <w:rFonts w:ascii="宋体" w:eastAsia="宋体" w:hAnsi="宋体" w:cs="宋体"/>
                <w:iCs/>
                <w:kern w:val="0"/>
                <w:szCs w:val="21"/>
              </w:rPr>
              <w:t>比特币私钥只是一串数字。你可以利用</w:t>
            </w:r>
            <w:r>
              <w:rPr>
                <w:rFonts w:ascii="宋体" w:eastAsia="宋体" w:hAnsi="宋体" w:cs="宋体" w:hint="eastAsia"/>
                <w:iCs/>
                <w:kern w:val="0"/>
                <w:szCs w:val="21"/>
              </w:rPr>
              <w:t>抛</w:t>
            </w:r>
            <w:r w:rsidRPr="00706F67">
              <w:rPr>
                <w:rFonts w:ascii="宋体" w:eastAsia="宋体" w:hAnsi="宋体" w:cs="宋体"/>
                <w:iCs/>
                <w:kern w:val="0"/>
                <w:szCs w:val="21"/>
              </w:rPr>
              <w:t>硬币、</w:t>
            </w:r>
            <w:r>
              <w:rPr>
                <w:rFonts w:ascii="宋体" w:eastAsia="宋体" w:hAnsi="宋体" w:cs="宋体" w:hint="eastAsia"/>
                <w:iCs/>
                <w:kern w:val="0"/>
                <w:szCs w:val="21"/>
              </w:rPr>
              <w:t>并用</w:t>
            </w:r>
            <w:r w:rsidRPr="00706F67">
              <w:rPr>
                <w:rFonts w:ascii="宋体" w:eastAsia="宋体" w:hAnsi="宋体" w:cs="宋体"/>
                <w:iCs/>
                <w:kern w:val="0"/>
                <w:szCs w:val="21"/>
              </w:rPr>
              <w:t>铅笔和纸张</w:t>
            </w:r>
            <w:r>
              <w:rPr>
                <w:rFonts w:ascii="宋体" w:eastAsia="宋体" w:hAnsi="宋体" w:cs="宋体" w:hint="eastAsia"/>
                <w:iCs/>
                <w:kern w:val="0"/>
                <w:szCs w:val="21"/>
              </w:rPr>
              <w:t>记录</w:t>
            </w:r>
            <w:r w:rsidRPr="00706F67">
              <w:rPr>
                <w:rFonts w:ascii="宋体" w:eastAsia="宋体" w:hAnsi="宋体" w:cs="宋体"/>
                <w:iCs/>
                <w:kern w:val="0"/>
                <w:szCs w:val="21"/>
              </w:rPr>
              <w:t>的</w:t>
            </w:r>
            <w:r>
              <w:rPr>
                <w:rFonts w:ascii="宋体" w:eastAsia="宋体" w:hAnsi="宋体" w:cs="宋体" w:hint="eastAsia"/>
                <w:iCs/>
                <w:kern w:val="0"/>
                <w:szCs w:val="21"/>
              </w:rPr>
              <w:t>方式</w:t>
            </w:r>
            <w:r w:rsidRPr="00706F67">
              <w:rPr>
                <w:rFonts w:ascii="宋体" w:eastAsia="宋体" w:hAnsi="宋体" w:cs="宋体"/>
                <w:iCs/>
                <w:kern w:val="0"/>
                <w:szCs w:val="21"/>
              </w:rPr>
              <w:t>来随机获取：抛256次硬币，你就获得了一个256位的二进制数字，这个数字可用作比特币钱包的私钥。生成私钥后，相应的公钥可以利用私钥计算得出</w:t>
            </w:r>
            <w:r>
              <w:rPr>
                <w:rFonts w:ascii="宋体" w:eastAsia="宋体" w:hAnsi="宋体" w:cs="宋体" w:hint="eastAsia"/>
                <w:iCs/>
                <w:kern w:val="0"/>
                <w:szCs w:val="21"/>
              </w:rPr>
              <w:t>。</w:t>
            </w:r>
          </w:p>
        </w:tc>
      </w:tr>
    </w:tbl>
    <w:p w:rsidR="00FD28E2" w:rsidRPr="004E6AFC" w:rsidRDefault="00FD28E2" w:rsidP="00FD28E2">
      <w:pPr>
        <w:pStyle w:val="4"/>
      </w:pPr>
      <w:r>
        <w:rPr>
          <w:rFonts w:hint="eastAsia"/>
        </w:rPr>
        <w:t xml:space="preserve">4.1.3.1 </w:t>
      </w:r>
      <w:r w:rsidRPr="004E6AFC">
        <w:t>从一个随机数生成私钥</w:t>
      </w:r>
    </w:p>
    <w:p w:rsidR="00FD28E2" w:rsidRPr="00706F67"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06F67">
        <w:rPr>
          <w:rFonts w:ascii="宋体" w:eastAsia="宋体" w:hAnsi="宋体" w:cs="宋体"/>
          <w:kern w:val="0"/>
          <w:szCs w:val="21"/>
        </w:rPr>
        <w:t>要生成私钥，第一步也是最关键的一步是找到一个安全的熵源或者随机源。创建比特币密钥本质上就是“取得一个0到</w:t>
      </w:r>
      <m:oMath>
        <m:sSup>
          <m:sSupPr>
            <m:ctrlPr>
              <w:rPr>
                <w:rFonts w:ascii="Cambria Math" w:eastAsia="宋体" w:hAnsi="Cambria Math" w:cs="宋体"/>
                <w:kern w:val="0"/>
                <w:szCs w:val="21"/>
              </w:rPr>
            </m:ctrlPr>
          </m:sSupPr>
          <m:e>
            <m:r>
              <w:rPr>
                <w:rFonts w:ascii="Cambria Math" w:eastAsia="宋体" w:hAnsi="Cambria Math" w:cs="宋体"/>
                <w:kern w:val="0"/>
                <w:szCs w:val="21"/>
              </w:rPr>
              <m:t>2</m:t>
            </m:r>
          </m:e>
          <m:sup>
            <m:r>
              <w:rPr>
                <w:rFonts w:ascii="Cambria Math" w:eastAsia="宋体" w:hAnsi="Cambria Math" w:cs="宋体"/>
                <w:kern w:val="0"/>
                <w:szCs w:val="21"/>
              </w:rPr>
              <m:t>256</m:t>
            </m:r>
          </m:sup>
        </m:sSup>
      </m:oMath>
      <w:r w:rsidRPr="00706F67">
        <w:rPr>
          <w:rFonts w:ascii="宋体" w:eastAsia="宋体" w:hAnsi="宋体" w:cs="宋体"/>
          <w:kern w:val="0"/>
          <w:szCs w:val="21"/>
        </w:rPr>
        <w:t>之间的数字”。如果能保证随机数获取的方式是不可预测、不可重复的，则实际采用哪种方法无关紧要。比特币软件利用操作系统底层的随机数生成器来生成256</w:t>
      </w:r>
      <w:r>
        <w:rPr>
          <w:rFonts w:ascii="宋体" w:eastAsia="宋体" w:hAnsi="宋体" w:cs="宋体"/>
          <w:kern w:val="0"/>
          <w:szCs w:val="21"/>
        </w:rPr>
        <w:t>比特的熵（随机数），通常操作系统的随机数是利用</w:t>
      </w:r>
      <w:r>
        <w:rPr>
          <w:rFonts w:ascii="宋体" w:eastAsia="宋体" w:hAnsi="宋体" w:cs="宋体" w:hint="eastAsia"/>
          <w:kern w:val="0"/>
          <w:szCs w:val="21"/>
        </w:rPr>
        <w:t>某</w:t>
      </w:r>
      <w:r w:rsidRPr="00706F67">
        <w:rPr>
          <w:rFonts w:ascii="宋体" w:eastAsia="宋体" w:hAnsi="宋体" w:cs="宋体"/>
          <w:kern w:val="0"/>
          <w:szCs w:val="21"/>
        </w:rPr>
        <w:t>种人工随机源进行初始化的，这也是为什么生成的过程中</w:t>
      </w:r>
      <w:r>
        <w:rPr>
          <w:rFonts w:ascii="宋体" w:eastAsia="宋体" w:hAnsi="宋体" w:cs="宋体" w:hint="eastAsia"/>
          <w:kern w:val="0"/>
          <w:szCs w:val="21"/>
        </w:rPr>
        <w:t>会要求</w:t>
      </w:r>
      <w:r w:rsidRPr="00706F67">
        <w:rPr>
          <w:rFonts w:ascii="宋体" w:eastAsia="宋体" w:hAnsi="宋体" w:cs="宋体"/>
          <w:kern w:val="0"/>
          <w:szCs w:val="21"/>
        </w:rPr>
        <w:t>你随机晃动鼠标几秒钟。对于真正的偏执狂，投256次骰子，并且用铅笔和纸张记录下来还是更靠谱的。</w:t>
      </w:r>
    </w:p>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06F67">
        <w:rPr>
          <w:rFonts w:ascii="宋体" w:eastAsia="宋体" w:hAnsi="宋体" w:cs="宋体"/>
          <w:kern w:val="0"/>
          <w:szCs w:val="21"/>
        </w:rPr>
        <w:t>更准确的说，私钥是从1到n-1之间的任意数字，其中n是一个常量</w:t>
      </w:r>
      <w:r>
        <w:rPr>
          <w:rFonts w:ascii="宋体" w:eastAsia="宋体" w:hAnsi="宋体" w:cs="宋体" w:hint="eastAsia"/>
          <w:kern w:val="0"/>
          <w:szCs w:val="21"/>
        </w:rPr>
        <w:t>（</w:t>
      </w:r>
      <m:oMath>
        <m:r>
          <m:rPr>
            <m:sty m:val="p"/>
          </m:rPr>
          <w:rPr>
            <w:rFonts w:ascii="Cambria Math" w:eastAsia="宋体" w:hAnsi="Cambria Math" w:cs="宋体"/>
            <w:kern w:val="0"/>
            <w:szCs w:val="21"/>
          </w:rPr>
          <m:t>n=1.158*</m:t>
        </m:r>
        <m:sSup>
          <m:sSupPr>
            <m:ctrlPr>
              <w:rPr>
                <w:rFonts w:ascii="Cambria Math" w:eastAsia="宋体" w:hAnsi="Cambria Math" w:cs="宋体"/>
                <w:kern w:val="0"/>
                <w:szCs w:val="21"/>
              </w:rPr>
            </m:ctrlPr>
          </m:sSupPr>
          <m:e>
            <m:r>
              <w:rPr>
                <w:rFonts w:ascii="Cambria Math" w:eastAsia="宋体" w:hAnsi="Cambria Math" w:cs="宋体"/>
                <w:kern w:val="0"/>
                <w:szCs w:val="21"/>
              </w:rPr>
              <m:t>10</m:t>
            </m:r>
          </m:e>
          <m:sup>
            <m:r>
              <w:rPr>
                <w:rFonts w:ascii="Cambria Math" w:eastAsia="宋体" w:hAnsi="Cambria Math" w:cs="宋体"/>
                <w:kern w:val="0"/>
                <w:szCs w:val="21"/>
              </w:rPr>
              <m:t>77</m:t>
            </m:r>
          </m:sup>
        </m:sSup>
      </m:oMath>
      <w:r>
        <w:rPr>
          <w:rFonts w:ascii="宋体" w:eastAsia="宋体" w:hAnsi="宋体" w:cs="宋体" w:hint="eastAsia"/>
          <w:kern w:val="0"/>
          <w:szCs w:val="21"/>
        </w:rPr>
        <w:t>,这个数比</w:t>
      </w:r>
      <m:oMath>
        <m:sSup>
          <m:sSupPr>
            <m:ctrlPr>
              <w:rPr>
                <w:rFonts w:ascii="Cambria Math" w:eastAsia="宋体" w:hAnsi="Cambria Math" w:cs="宋体"/>
                <w:kern w:val="0"/>
                <w:szCs w:val="21"/>
              </w:rPr>
            </m:ctrlPr>
          </m:sSupPr>
          <m:e>
            <m:r>
              <w:rPr>
                <w:rFonts w:ascii="Cambria Math" w:eastAsia="宋体" w:hAnsi="Cambria Math" w:cs="宋体"/>
                <w:kern w:val="0"/>
                <w:szCs w:val="21"/>
              </w:rPr>
              <m:t>2</m:t>
            </m:r>
          </m:e>
          <m:sup>
            <m:r>
              <w:rPr>
                <w:rFonts w:ascii="Cambria Math" w:eastAsia="宋体" w:hAnsi="Cambria Math" w:cs="宋体"/>
                <w:kern w:val="0"/>
                <w:szCs w:val="21"/>
              </w:rPr>
              <m:t>256</m:t>
            </m:r>
          </m:sup>
        </m:sSup>
      </m:oMath>
      <w:r>
        <w:rPr>
          <w:rFonts w:ascii="宋体" w:eastAsia="宋体" w:hAnsi="宋体" w:cs="宋体" w:hint="eastAsia"/>
          <w:kern w:val="0"/>
          <w:szCs w:val="21"/>
        </w:rPr>
        <w:t>略小）</w:t>
      </w:r>
      <w:r w:rsidRPr="00706F67">
        <w:rPr>
          <w:rFonts w:ascii="宋体" w:eastAsia="宋体" w:hAnsi="宋体" w:cs="宋体"/>
          <w:kern w:val="0"/>
          <w:szCs w:val="21"/>
        </w:rPr>
        <w:t>，在比特币中这个常量是作为椭圆曲线的幂来定义的（参见第65页，《椭圆曲线密码学解释》）。为了生成这样一个密钥，我们随机取一个256</w:t>
      </w:r>
      <w:r>
        <w:rPr>
          <w:rFonts w:ascii="宋体" w:eastAsia="宋体" w:hAnsi="宋体" w:cs="宋体" w:hint="eastAsia"/>
          <w:kern w:val="0"/>
          <w:szCs w:val="21"/>
        </w:rPr>
        <w:t>位</w:t>
      </w:r>
      <w:r w:rsidRPr="00706F67">
        <w:rPr>
          <w:rFonts w:ascii="宋体" w:eastAsia="宋体" w:hAnsi="宋体" w:cs="宋体"/>
          <w:kern w:val="0"/>
          <w:szCs w:val="21"/>
        </w:rPr>
        <w:t>长度的数字，并验证其是否小于n-1。以程序的术语，这通常是从一个密码学安全的随机源中抽取一长段字符串，并通过SHA256哈希算法进行计算，这样就可以很方便的生成一个256比特长度的数字。如果上述步骤结果小于n-1，我们就得到了一个合适的私钥。否则，我们需要重复以上步骤，直到最终得到一个合适的私钥。</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FD28E2" w:rsidTr="00FD28E2">
        <w:tc>
          <w:tcPr>
            <w:tcW w:w="1242" w:type="dxa"/>
          </w:tcPr>
          <w:p w:rsidR="00FD28E2" w:rsidRDefault="00FD28E2" w:rsidP="00FD28E2">
            <w:pPr>
              <w:widowControl/>
              <w:spacing w:before="100" w:beforeAutospacing="1" w:after="100" w:afterAutospacing="1"/>
              <w:jc w:val="left"/>
              <w:rPr>
                <w:rFonts w:ascii="宋体" w:eastAsia="宋体" w:hAnsi="宋体" w:cs="宋体"/>
                <w:kern w:val="0"/>
                <w:szCs w:val="21"/>
              </w:rPr>
            </w:pPr>
            <w:r w:rsidRPr="00706F67">
              <w:rPr>
                <w:rFonts w:ascii="宋体" w:eastAsia="宋体" w:hAnsi="宋体" w:cs="宋体"/>
                <w:noProof/>
                <w:kern w:val="0"/>
                <w:szCs w:val="21"/>
              </w:rPr>
              <w:drawing>
                <wp:inline distT="0" distB="0" distL="0" distR="0" wp14:anchorId="3055ED6D" wp14:editId="6B824344">
                  <wp:extent cx="619125" cy="819150"/>
                  <wp:effectExtent l="0" t="0" r="9525" b="0"/>
                  <wp:docPr id="39" name="图片 39"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FD28E2" w:rsidRPr="00706F67" w:rsidRDefault="00FD28E2" w:rsidP="00FD28E2">
            <w:pPr>
              <w:widowControl/>
              <w:spacing w:before="100" w:beforeAutospacing="1" w:after="100" w:afterAutospacing="1"/>
              <w:jc w:val="left"/>
              <w:rPr>
                <w:rFonts w:ascii="宋体" w:eastAsia="宋体" w:hAnsi="宋体" w:cs="宋体"/>
                <w:kern w:val="0"/>
                <w:szCs w:val="21"/>
              </w:rPr>
            </w:pPr>
            <w:r w:rsidRPr="00706F67">
              <w:rPr>
                <w:rFonts w:ascii="宋体" w:eastAsia="宋体" w:hAnsi="宋体" w:cs="宋体"/>
                <w:iCs/>
                <w:kern w:val="0"/>
                <w:szCs w:val="21"/>
              </w:rPr>
              <w:t>不要试图自己写代码生成密钥或者采用编程语言提供的“简单”的随机数生成器。采用密码学安全的伪随机数生成器（CSPRNG），并且从具有足够信息熵的来源中提取随机数种子。仔细研究你的随机数生成库的文档，以确定你选择的随机数生成器是密码学安全的。正确选择的CSPRNG算法对于密钥的生成至关重要。</w:t>
            </w:r>
          </w:p>
        </w:tc>
      </w:tr>
    </w:tbl>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06F67">
        <w:rPr>
          <w:rFonts w:ascii="宋体" w:eastAsia="宋体" w:hAnsi="宋体" w:cs="宋体"/>
          <w:kern w:val="0"/>
          <w:szCs w:val="21"/>
        </w:rPr>
        <w:t>以下是以十六进制形式表示的随机生成的私钥(k)（256比特的二进制数字用十六进制表示共有64位，每位代表4比特）：</w:t>
      </w:r>
    </w:p>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06F67">
        <w:rPr>
          <w:rFonts w:ascii="宋体" w:eastAsia="宋体" w:hAnsi="宋体" w:cs="宋体"/>
          <w:kern w:val="0"/>
          <w:szCs w:val="21"/>
        </w:rPr>
        <w:t>1E99423A4ED27608A15A2616A2B0E9E52CED330AC530EDCC32C8FFC6A526AEDD</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FD28E2" w:rsidTr="00FD28E2">
        <w:tc>
          <w:tcPr>
            <w:tcW w:w="1242" w:type="dxa"/>
          </w:tcPr>
          <w:p w:rsidR="00FD28E2" w:rsidRDefault="00FD28E2" w:rsidP="00FD28E2">
            <w:pPr>
              <w:widowControl/>
              <w:spacing w:before="100" w:beforeAutospacing="1" w:after="100" w:afterAutospacing="1"/>
              <w:jc w:val="left"/>
              <w:rPr>
                <w:rFonts w:ascii="宋体" w:eastAsia="宋体" w:hAnsi="宋体" w:cs="宋体"/>
                <w:kern w:val="0"/>
                <w:szCs w:val="21"/>
              </w:rPr>
            </w:pPr>
            <w:r w:rsidRPr="00706F67">
              <w:rPr>
                <w:rFonts w:ascii="宋体" w:eastAsia="宋体" w:hAnsi="宋体" w:cs="宋体"/>
                <w:noProof/>
                <w:kern w:val="0"/>
                <w:szCs w:val="21"/>
              </w:rPr>
              <w:drawing>
                <wp:inline distT="0" distB="0" distL="0" distR="0" wp14:anchorId="3432E1FD" wp14:editId="1F147D61">
                  <wp:extent cx="619125" cy="819150"/>
                  <wp:effectExtent l="0" t="0" r="9525" b="0"/>
                  <wp:docPr id="40" name="图片 40"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FD28E2" w:rsidRDefault="00FD28E2" w:rsidP="00FD28E2">
            <w:pPr>
              <w:widowControl/>
              <w:spacing w:before="100" w:beforeAutospacing="1" w:after="100" w:afterAutospacing="1"/>
              <w:jc w:val="left"/>
              <w:rPr>
                <w:rFonts w:ascii="宋体" w:eastAsia="宋体" w:hAnsi="宋体" w:cs="宋体"/>
                <w:kern w:val="0"/>
                <w:sz w:val="24"/>
                <w:szCs w:val="24"/>
              </w:rPr>
            </w:pPr>
          </w:p>
          <w:p w:rsidR="00FD28E2" w:rsidRPr="00706F67" w:rsidRDefault="00FD28E2" w:rsidP="00FD28E2">
            <w:pPr>
              <w:widowControl/>
              <w:spacing w:before="100" w:beforeAutospacing="1" w:after="100" w:afterAutospacing="1"/>
              <w:jc w:val="left"/>
              <w:rPr>
                <w:rFonts w:ascii="宋体" w:eastAsia="宋体" w:hAnsi="宋体" w:cs="宋体"/>
                <w:kern w:val="0"/>
                <w:szCs w:val="21"/>
              </w:rPr>
            </w:pPr>
            <w:r w:rsidRPr="00706F67">
              <w:rPr>
                <w:rFonts w:ascii="宋体" w:eastAsia="宋体" w:hAnsi="宋体" w:cs="宋体"/>
                <w:kern w:val="0"/>
                <w:szCs w:val="21"/>
              </w:rPr>
              <w:t>比特币私钥的可选范围是0-</w:t>
            </w:r>
            <m:oMath>
              <m:sSup>
                <m:sSupPr>
                  <m:ctrlPr>
                    <w:rPr>
                      <w:rFonts w:ascii="Cambria Math" w:eastAsia="宋体" w:hAnsi="Cambria Math" w:cs="宋体"/>
                      <w:kern w:val="0"/>
                      <w:szCs w:val="21"/>
                    </w:rPr>
                  </m:ctrlPr>
                </m:sSupPr>
                <m:e>
                  <m:r>
                    <w:rPr>
                      <w:rFonts w:ascii="Cambria Math" w:eastAsia="宋体" w:hAnsi="Cambria Math" w:cs="宋体"/>
                      <w:kern w:val="0"/>
                      <w:szCs w:val="21"/>
                    </w:rPr>
                    <m:t>2</m:t>
                  </m:r>
                </m:e>
                <m:sup>
                  <m:r>
                    <w:rPr>
                      <w:rFonts w:ascii="Cambria Math" w:eastAsia="宋体" w:hAnsi="Cambria Math" w:cs="宋体"/>
                      <w:kern w:val="0"/>
                      <w:szCs w:val="21"/>
                    </w:rPr>
                    <m:t>256</m:t>
                  </m:r>
                </m:sup>
              </m:sSup>
            </m:oMath>
            <w:r w:rsidRPr="00706F67">
              <w:rPr>
                <w:rFonts w:ascii="宋体" w:eastAsia="宋体" w:hAnsi="宋体" w:cs="宋体"/>
                <w:kern w:val="0"/>
                <w:szCs w:val="21"/>
              </w:rPr>
              <w:t>，</w:t>
            </w:r>
            <m:oMath>
              <m:sSup>
                <m:sSupPr>
                  <m:ctrlPr>
                    <w:rPr>
                      <w:rFonts w:ascii="Cambria Math" w:eastAsia="宋体" w:hAnsi="Cambria Math" w:cs="宋体"/>
                      <w:kern w:val="0"/>
                      <w:szCs w:val="21"/>
                    </w:rPr>
                  </m:ctrlPr>
                </m:sSupPr>
                <m:e>
                  <m:r>
                    <w:rPr>
                      <w:rFonts w:ascii="Cambria Math" w:eastAsia="宋体" w:hAnsi="Cambria Math" w:cs="宋体"/>
                      <w:kern w:val="0"/>
                      <w:szCs w:val="21"/>
                    </w:rPr>
                    <m:t>2</m:t>
                  </m:r>
                </m:e>
                <m:sup>
                  <m:r>
                    <w:rPr>
                      <w:rFonts w:ascii="Cambria Math" w:eastAsia="宋体" w:hAnsi="Cambria Math" w:cs="宋体"/>
                      <w:kern w:val="0"/>
                      <w:szCs w:val="21"/>
                    </w:rPr>
                    <m:t>256</m:t>
                  </m:r>
                </m:sup>
              </m:sSup>
            </m:oMath>
            <w:r w:rsidRPr="00706F67">
              <w:rPr>
                <w:rFonts w:ascii="宋体" w:eastAsia="宋体" w:hAnsi="宋体" w:cs="宋体"/>
                <w:kern w:val="0"/>
                <w:szCs w:val="21"/>
              </w:rPr>
              <w:t>是一个难以想象的大数，以十进制表示，它大概是</w:t>
            </w:r>
            <w:r>
              <w:rPr>
                <w:rFonts w:ascii="宋体" w:eastAsia="宋体" w:hAnsi="宋体" w:cs="宋体" w:hint="eastAsia"/>
                <w:kern w:val="0"/>
                <w:szCs w:val="21"/>
              </w:rPr>
              <w:t>10</w:t>
            </w:r>
            <w:r>
              <w:rPr>
                <w:rFonts w:ascii="宋体" w:eastAsia="宋体" w:hAnsi="宋体" w:cs="宋体" w:hint="eastAsia"/>
                <w:kern w:val="0"/>
                <w:szCs w:val="21"/>
                <w:vertAlign w:val="superscript"/>
              </w:rPr>
              <w:t>77</w:t>
            </w:r>
            <w:r w:rsidRPr="00706F67">
              <w:rPr>
                <w:rFonts w:ascii="宋体" w:eastAsia="宋体" w:hAnsi="宋体" w:cs="宋体"/>
                <w:kern w:val="0"/>
                <w:szCs w:val="21"/>
              </w:rPr>
              <w:t>，</w:t>
            </w:r>
            <w:r>
              <w:rPr>
                <w:rFonts w:ascii="宋体" w:eastAsia="宋体" w:hAnsi="宋体" w:cs="宋体" w:hint="eastAsia"/>
                <w:kern w:val="0"/>
                <w:szCs w:val="21"/>
              </w:rPr>
              <w:t>而宇宙的可见部分，其组成也就大概10</w:t>
            </w:r>
            <w:r>
              <w:rPr>
                <w:rFonts w:ascii="宋体" w:eastAsia="宋体" w:hAnsi="宋体" w:cs="宋体" w:hint="eastAsia"/>
                <w:kern w:val="0"/>
                <w:szCs w:val="21"/>
                <w:vertAlign w:val="superscript"/>
              </w:rPr>
              <w:t>80</w:t>
            </w:r>
            <w:r w:rsidRPr="00706F67">
              <w:rPr>
                <w:rFonts w:ascii="宋体" w:eastAsia="宋体" w:hAnsi="宋体" w:cs="宋体"/>
                <w:kern w:val="0"/>
                <w:szCs w:val="21"/>
              </w:rPr>
              <w:t>个原子</w:t>
            </w:r>
            <w:r>
              <w:rPr>
                <w:rFonts w:ascii="宋体" w:eastAsia="宋体" w:hAnsi="宋体" w:cs="宋体" w:hint="eastAsia"/>
                <w:kern w:val="0"/>
                <w:szCs w:val="21"/>
              </w:rPr>
              <w:t>。</w:t>
            </w:r>
          </w:p>
        </w:tc>
      </w:tr>
    </w:tbl>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06F67">
        <w:rPr>
          <w:rFonts w:ascii="宋体" w:eastAsia="宋体" w:hAnsi="宋体" w:cs="宋体"/>
          <w:kern w:val="0"/>
          <w:szCs w:val="21"/>
        </w:rPr>
        <w:t>为了使用比特币核心客户端（参见第3章）创建一个新的密钥，可以使用</w:t>
      </w:r>
      <w:r w:rsidRPr="004236DE">
        <w:rPr>
          <w:rFonts w:ascii="宋体" w:eastAsia="宋体" w:hAnsi="宋体" w:cs="宋体"/>
          <w:i/>
          <w:iCs/>
          <w:kern w:val="0"/>
          <w:szCs w:val="21"/>
        </w:rPr>
        <w:t>getnewaddress</w:t>
      </w:r>
      <w:r w:rsidRPr="00706F67">
        <w:rPr>
          <w:rFonts w:ascii="宋体" w:eastAsia="宋体" w:hAnsi="宋体" w:cs="宋体"/>
          <w:kern w:val="0"/>
          <w:szCs w:val="21"/>
        </w:rPr>
        <w:t>命令。出于安全考虑，命令输出只显示公钥，</w:t>
      </w:r>
      <w:r>
        <w:rPr>
          <w:rFonts w:ascii="宋体" w:eastAsia="宋体" w:hAnsi="宋体" w:cs="宋体" w:hint="eastAsia"/>
          <w:kern w:val="0"/>
          <w:szCs w:val="21"/>
        </w:rPr>
        <w:t>而</w:t>
      </w:r>
      <w:r w:rsidRPr="00706F67">
        <w:rPr>
          <w:rFonts w:ascii="宋体" w:eastAsia="宋体" w:hAnsi="宋体" w:cs="宋体"/>
          <w:kern w:val="0"/>
          <w:szCs w:val="21"/>
        </w:rPr>
        <w:t>私钥不显示。要让bitcoind进程暴露私钥，使用</w:t>
      </w:r>
      <w:r w:rsidRPr="004236DE">
        <w:rPr>
          <w:rFonts w:ascii="宋体" w:eastAsia="宋体" w:hAnsi="宋体" w:cs="宋体"/>
          <w:i/>
          <w:iCs/>
          <w:kern w:val="0"/>
          <w:szCs w:val="21"/>
        </w:rPr>
        <w:t>dumpprivkey</w:t>
      </w:r>
      <w:r w:rsidRPr="00706F67">
        <w:rPr>
          <w:rFonts w:ascii="宋体" w:eastAsia="宋体" w:hAnsi="宋体" w:cs="宋体"/>
          <w:kern w:val="0"/>
          <w:szCs w:val="21"/>
        </w:rPr>
        <w:t>命令。</w:t>
      </w:r>
      <w:r w:rsidRPr="004236DE">
        <w:rPr>
          <w:rFonts w:ascii="宋体" w:eastAsia="宋体" w:hAnsi="宋体" w:cs="宋体"/>
          <w:i/>
          <w:iCs/>
          <w:kern w:val="0"/>
          <w:szCs w:val="21"/>
        </w:rPr>
        <w:t>dumpprivkey</w:t>
      </w:r>
      <w:r w:rsidRPr="00706F67">
        <w:rPr>
          <w:rFonts w:ascii="宋体" w:eastAsia="宋体" w:hAnsi="宋体" w:cs="宋体"/>
          <w:kern w:val="0"/>
          <w:szCs w:val="21"/>
        </w:rPr>
        <w:t>命令以"Base58校验和"(Base58 checksum-encoded)编码格式表示密钥，叫做钱包导入格式（Wallet Import Format, WIF)，我们将在第76页</w:t>
      </w:r>
      <w:r w:rsidRPr="00706F67">
        <w:rPr>
          <w:rFonts w:ascii="宋体" w:eastAsia="宋体" w:hAnsi="宋体" w:cs="宋体"/>
          <w:kern w:val="0"/>
          <w:szCs w:val="21"/>
        </w:rPr>
        <w:lastRenderedPageBreak/>
        <w:t>的《私钥格式》中进一步详细介绍。以下例子展示了利用上述两个命令生成和显示私钥的步骤：</w:t>
      </w:r>
    </w:p>
    <w:tbl>
      <w:tblPr>
        <w:tblStyle w:val="a9"/>
        <w:tblW w:w="0" w:type="auto"/>
        <w:tblLook w:val="04A0" w:firstRow="1" w:lastRow="0" w:firstColumn="1" w:lastColumn="0" w:noHBand="0" w:noVBand="1"/>
      </w:tblPr>
      <w:tblGrid>
        <w:gridCol w:w="8522"/>
      </w:tblGrid>
      <w:tr w:rsidR="00FD28E2" w:rsidTr="00FD28E2">
        <w:tc>
          <w:tcPr>
            <w:tcW w:w="8522" w:type="dxa"/>
          </w:tcPr>
          <w:p w:rsidR="00FD28E2" w:rsidRPr="00706F67"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706F67">
              <w:rPr>
                <w:rFonts w:ascii="宋体" w:eastAsia="宋体" w:hAnsi="宋体" w:cs="宋体"/>
                <w:kern w:val="0"/>
                <w:szCs w:val="21"/>
              </w:rPr>
              <w:t>$ bitcoind getnewaddress</w:t>
            </w:r>
          </w:p>
          <w:p w:rsidR="00FD28E2" w:rsidRPr="00706F67"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706F67">
              <w:rPr>
                <w:rFonts w:ascii="宋体" w:eastAsia="宋体" w:hAnsi="宋体" w:cs="宋体"/>
                <w:kern w:val="0"/>
                <w:szCs w:val="21"/>
              </w:rPr>
              <w:t>1J7mdg5rbQyUHENYdx39WVWK7fsLpEoXZy</w:t>
            </w:r>
          </w:p>
          <w:p w:rsidR="00FD28E2" w:rsidRPr="00706F67"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p>
          <w:p w:rsidR="00FD28E2" w:rsidRPr="00706F67"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706F67">
              <w:rPr>
                <w:rFonts w:ascii="宋体" w:eastAsia="宋体" w:hAnsi="宋体" w:cs="宋体"/>
                <w:kern w:val="0"/>
                <w:szCs w:val="21"/>
              </w:rPr>
              <w:t>$ bitcoind dumpprivkey 1J7mdg5rbQyUHENYdx39WVWK7fsLpEoXZy</w:t>
            </w:r>
          </w:p>
          <w:p w:rsid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706F67">
              <w:rPr>
                <w:rFonts w:ascii="宋体" w:eastAsia="宋体" w:hAnsi="宋体" w:cs="宋体"/>
                <w:kern w:val="0"/>
                <w:szCs w:val="21"/>
              </w:rPr>
              <w:t>KxFC1jmwwCoACiCAWZ3eX</w:t>
            </w:r>
            <w:r>
              <w:rPr>
                <w:rFonts w:ascii="宋体" w:eastAsia="宋体" w:hAnsi="宋体" w:cs="宋体"/>
                <w:kern w:val="0"/>
                <w:szCs w:val="21"/>
              </w:rPr>
              <w:t>a96mBM6tb3TYzGmf6YwgdGWZgawvrtJ</w:t>
            </w:r>
          </w:p>
        </w:tc>
      </w:tr>
    </w:tbl>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06F67">
        <w:rPr>
          <w:rFonts w:ascii="宋体" w:eastAsia="宋体" w:hAnsi="宋体" w:cs="宋体"/>
          <w:i/>
          <w:iCs/>
          <w:kern w:val="0"/>
          <w:szCs w:val="21"/>
        </w:rPr>
        <w:t>dumpprivkey</w:t>
      </w:r>
      <w:r w:rsidRPr="00706F67">
        <w:rPr>
          <w:rFonts w:ascii="宋体" w:eastAsia="宋体" w:hAnsi="宋体" w:cs="宋体"/>
          <w:kern w:val="0"/>
          <w:szCs w:val="21"/>
        </w:rPr>
        <w:t>命令打开钱包并且解压出由</w:t>
      </w:r>
      <w:r w:rsidRPr="00706F67">
        <w:rPr>
          <w:rFonts w:ascii="宋体" w:eastAsia="宋体" w:hAnsi="宋体" w:cs="宋体"/>
          <w:i/>
          <w:iCs/>
          <w:kern w:val="0"/>
          <w:szCs w:val="21"/>
        </w:rPr>
        <w:t>getnewaddress</w:t>
      </w:r>
      <w:r w:rsidRPr="00706F67">
        <w:rPr>
          <w:rFonts w:ascii="宋体" w:eastAsia="宋体" w:hAnsi="宋体" w:cs="宋体"/>
          <w:kern w:val="0"/>
          <w:szCs w:val="21"/>
        </w:rPr>
        <w:t>生成的私钥。bitcoind是无法通过公钥知道私钥的，除非它们同时存储于钱包中。</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FD28E2" w:rsidTr="00FD28E2">
        <w:tc>
          <w:tcPr>
            <w:tcW w:w="1242" w:type="dxa"/>
          </w:tcPr>
          <w:p w:rsidR="00FD28E2" w:rsidRDefault="00FD28E2" w:rsidP="00FD28E2">
            <w:pPr>
              <w:widowControl/>
              <w:spacing w:before="100" w:beforeAutospacing="1" w:after="100" w:afterAutospacing="1"/>
              <w:jc w:val="left"/>
              <w:rPr>
                <w:rFonts w:ascii="宋体" w:eastAsia="宋体" w:hAnsi="宋体" w:cs="宋体"/>
                <w:kern w:val="0"/>
                <w:szCs w:val="21"/>
              </w:rPr>
            </w:pPr>
            <w:r w:rsidRPr="00706F67">
              <w:rPr>
                <w:rFonts w:ascii="宋体" w:eastAsia="宋体" w:hAnsi="宋体" w:cs="宋体"/>
                <w:noProof/>
                <w:kern w:val="0"/>
                <w:szCs w:val="21"/>
              </w:rPr>
              <w:drawing>
                <wp:inline distT="0" distB="0" distL="0" distR="0" wp14:anchorId="20A3DF13" wp14:editId="49B1A7BB">
                  <wp:extent cx="619125" cy="819150"/>
                  <wp:effectExtent l="0" t="0" r="9525" b="0"/>
                  <wp:docPr id="41" name="图片 41"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FD28E2" w:rsidRPr="004236DE" w:rsidRDefault="00FD28E2" w:rsidP="00FD28E2">
            <w:pPr>
              <w:widowControl/>
              <w:spacing w:before="100" w:beforeAutospacing="1" w:after="100" w:afterAutospacing="1"/>
              <w:jc w:val="left"/>
              <w:rPr>
                <w:rFonts w:ascii="宋体" w:eastAsia="宋体" w:hAnsi="宋体" w:cs="宋体"/>
                <w:i/>
                <w:iCs/>
                <w:kern w:val="0"/>
                <w:szCs w:val="21"/>
              </w:rPr>
            </w:pPr>
          </w:p>
          <w:p w:rsidR="00FD28E2" w:rsidRPr="004236DE" w:rsidRDefault="00FD28E2" w:rsidP="00FD28E2">
            <w:pPr>
              <w:widowControl/>
              <w:spacing w:before="100" w:beforeAutospacing="1" w:after="100" w:afterAutospacing="1"/>
              <w:jc w:val="left"/>
              <w:rPr>
                <w:rFonts w:ascii="宋体" w:eastAsia="宋体" w:hAnsi="宋体" w:cs="宋体"/>
                <w:kern w:val="0"/>
                <w:szCs w:val="21"/>
              </w:rPr>
            </w:pPr>
            <w:r w:rsidRPr="004236DE">
              <w:rPr>
                <w:rFonts w:ascii="宋体" w:eastAsia="宋体" w:hAnsi="宋体" w:cs="宋体"/>
                <w:i/>
                <w:iCs/>
                <w:kern w:val="0"/>
                <w:szCs w:val="21"/>
              </w:rPr>
              <w:t>dumpprivkey</w:t>
            </w:r>
            <w:r w:rsidRPr="004236DE">
              <w:rPr>
                <w:rFonts w:ascii="宋体" w:eastAsia="宋体" w:hAnsi="宋体" w:cs="宋体"/>
                <w:iCs/>
                <w:kern w:val="0"/>
                <w:szCs w:val="21"/>
              </w:rPr>
              <w:t>命令不是从公钥生成一个私钥，因为这根本不可能。这个命令只是简单的从“钱包”中取出由</w:t>
            </w:r>
            <w:r w:rsidRPr="004236DE">
              <w:rPr>
                <w:rFonts w:ascii="宋体" w:eastAsia="宋体" w:hAnsi="宋体" w:cs="宋体"/>
                <w:i/>
                <w:iCs/>
                <w:kern w:val="0"/>
                <w:szCs w:val="21"/>
              </w:rPr>
              <w:t>getnewaddress</w:t>
            </w:r>
            <w:r w:rsidRPr="004236DE">
              <w:rPr>
                <w:rFonts w:ascii="宋体" w:eastAsia="宋体" w:hAnsi="宋体" w:cs="宋体"/>
                <w:iCs/>
                <w:kern w:val="0"/>
                <w:szCs w:val="21"/>
              </w:rPr>
              <w:t>生成的私钥。</w:t>
            </w:r>
          </w:p>
        </w:tc>
      </w:tr>
    </w:tbl>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06F67">
        <w:rPr>
          <w:rFonts w:ascii="宋体" w:eastAsia="宋体" w:hAnsi="宋体" w:cs="宋体"/>
          <w:kern w:val="0"/>
          <w:szCs w:val="21"/>
        </w:rPr>
        <w:t>你也可以使用命令行工具sx（参见第56页，《libbitcoin和sx工具集》）来生成和展示私钥；相应的sx命令是</w:t>
      </w:r>
      <w:r w:rsidRPr="00706F67">
        <w:rPr>
          <w:rFonts w:ascii="宋体" w:eastAsia="宋体" w:hAnsi="宋体" w:cs="宋体"/>
          <w:i/>
          <w:iCs/>
          <w:kern w:val="0"/>
          <w:szCs w:val="21"/>
        </w:rPr>
        <w:t>newkey</w:t>
      </w:r>
      <w:r w:rsidRPr="00706F67">
        <w:rPr>
          <w:rFonts w:ascii="宋体" w:eastAsia="宋体" w:hAnsi="宋体" w:cs="宋体"/>
          <w:kern w:val="0"/>
          <w:szCs w:val="21"/>
        </w:rPr>
        <w:t>：</w:t>
      </w:r>
    </w:p>
    <w:tbl>
      <w:tblPr>
        <w:tblStyle w:val="a9"/>
        <w:tblW w:w="0" w:type="auto"/>
        <w:tblLook w:val="04A0" w:firstRow="1" w:lastRow="0" w:firstColumn="1" w:lastColumn="0" w:noHBand="0" w:noVBand="1"/>
      </w:tblPr>
      <w:tblGrid>
        <w:gridCol w:w="8522"/>
      </w:tblGrid>
      <w:tr w:rsidR="00FD28E2" w:rsidTr="00FD28E2">
        <w:tc>
          <w:tcPr>
            <w:tcW w:w="8522" w:type="dxa"/>
          </w:tcPr>
          <w:p w:rsidR="00FD28E2" w:rsidRPr="00706F67"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706F67">
              <w:rPr>
                <w:rFonts w:ascii="宋体" w:eastAsia="宋体" w:hAnsi="宋体" w:cs="宋体"/>
                <w:kern w:val="0"/>
                <w:szCs w:val="21"/>
              </w:rPr>
              <w:t>$ sx newkey</w:t>
            </w:r>
          </w:p>
          <w:p w:rsid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706F67">
              <w:rPr>
                <w:rFonts w:ascii="宋体" w:eastAsia="宋体" w:hAnsi="宋体" w:cs="宋体"/>
                <w:kern w:val="0"/>
                <w:szCs w:val="21"/>
              </w:rPr>
              <w:t>5J3mBbAH58CpQ3Y5RNJp</w:t>
            </w:r>
            <w:r>
              <w:rPr>
                <w:rFonts w:ascii="宋体" w:eastAsia="宋体" w:hAnsi="宋体" w:cs="宋体"/>
                <w:kern w:val="0"/>
                <w:szCs w:val="21"/>
              </w:rPr>
              <w:t>UKPE62SQ5tfcvU2JpbnkeyhfsYB1Jcn</w:t>
            </w:r>
          </w:p>
        </w:tc>
      </w:tr>
    </w:tbl>
    <w:p w:rsidR="00FD28E2" w:rsidRPr="004E6AFC" w:rsidRDefault="00FD28E2" w:rsidP="00FD28E2">
      <w:pPr>
        <w:pStyle w:val="3"/>
      </w:pPr>
      <w:r>
        <w:rPr>
          <w:rFonts w:hint="eastAsia"/>
        </w:rPr>
        <w:t xml:space="preserve">4.1.4 </w:t>
      </w:r>
      <w:r w:rsidRPr="004E6AFC">
        <w:t>公钥</w:t>
      </w:r>
    </w:p>
    <w:p w:rsidR="00FD28E2" w:rsidRPr="00706F67"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06F67">
        <w:rPr>
          <w:rFonts w:ascii="宋体" w:eastAsia="宋体" w:hAnsi="宋体" w:cs="宋体"/>
          <w:kern w:val="0"/>
          <w:szCs w:val="21"/>
        </w:rPr>
        <w:t>公钥是使用椭圆曲线乘法从私钥计算得来的，这是一个不可逆的过程:</w:t>
      </w:r>
      <w:r w:rsidRPr="00DF5D58">
        <w:rPr>
          <w:rFonts w:ascii="宋体" w:eastAsia="宋体" w:hAnsi="宋体" w:cs="宋体" w:hint="eastAsia"/>
          <w:i/>
          <w:kern w:val="0"/>
          <w:szCs w:val="21"/>
        </w:rPr>
        <w:t>K=k*G</w:t>
      </w:r>
      <w:r w:rsidRPr="00706F67">
        <w:rPr>
          <w:rFonts w:ascii="宋体" w:eastAsia="宋体" w:hAnsi="宋体" w:cs="宋体"/>
          <w:kern w:val="0"/>
          <w:szCs w:val="21"/>
        </w:rPr>
        <w:t>，其中，</w:t>
      </w:r>
      <w:r w:rsidRPr="00706F67">
        <w:rPr>
          <w:rFonts w:ascii="宋体" w:eastAsia="宋体" w:hAnsi="宋体" w:cs="宋体"/>
          <w:i/>
          <w:iCs/>
          <w:kern w:val="0"/>
          <w:szCs w:val="21"/>
        </w:rPr>
        <w:t>k</w:t>
      </w:r>
      <w:r w:rsidRPr="00706F67">
        <w:rPr>
          <w:rFonts w:ascii="宋体" w:eastAsia="宋体" w:hAnsi="宋体" w:cs="宋体"/>
          <w:kern w:val="0"/>
          <w:szCs w:val="21"/>
        </w:rPr>
        <w:t>是私钥，</w:t>
      </w:r>
      <w:r w:rsidRPr="00706F67">
        <w:rPr>
          <w:rFonts w:ascii="宋体" w:eastAsia="宋体" w:hAnsi="宋体" w:cs="宋体"/>
          <w:i/>
          <w:iCs/>
          <w:kern w:val="0"/>
          <w:szCs w:val="21"/>
        </w:rPr>
        <w:t>G</w:t>
      </w:r>
      <w:r w:rsidRPr="00706F67">
        <w:rPr>
          <w:rFonts w:ascii="宋体" w:eastAsia="宋体" w:hAnsi="宋体" w:cs="宋体"/>
          <w:kern w:val="0"/>
          <w:szCs w:val="21"/>
        </w:rPr>
        <w:t>是一个常数点（称之为</w:t>
      </w:r>
      <w:r w:rsidRPr="00706F67">
        <w:rPr>
          <w:rFonts w:ascii="宋体" w:eastAsia="宋体" w:hAnsi="宋体" w:cs="宋体"/>
          <w:i/>
          <w:iCs/>
          <w:kern w:val="0"/>
          <w:szCs w:val="21"/>
        </w:rPr>
        <w:t>生成点</w:t>
      </w:r>
      <w:r w:rsidRPr="00706F67">
        <w:rPr>
          <w:rFonts w:ascii="宋体" w:eastAsia="宋体" w:hAnsi="宋体" w:cs="宋体"/>
          <w:kern w:val="0"/>
          <w:szCs w:val="21"/>
        </w:rPr>
        <w:t>）,</w:t>
      </w:r>
      <w:r w:rsidRPr="00706F67">
        <w:rPr>
          <w:rFonts w:ascii="宋体" w:eastAsia="宋体" w:hAnsi="宋体" w:cs="宋体"/>
          <w:i/>
          <w:iCs/>
          <w:kern w:val="0"/>
          <w:szCs w:val="21"/>
        </w:rPr>
        <w:t>K</w:t>
      </w:r>
      <w:r w:rsidRPr="00706F67">
        <w:rPr>
          <w:rFonts w:ascii="宋体" w:eastAsia="宋体" w:hAnsi="宋体" w:cs="宋体"/>
          <w:kern w:val="0"/>
          <w:szCs w:val="21"/>
        </w:rPr>
        <w:t>是计算结果，即公钥。其反向操作被称为“查找离散对数</w:t>
      </w:r>
      <w:r>
        <w:rPr>
          <w:rFonts w:ascii="宋体" w:eastAsia="宋体" w:hAnsi="宋体" w:cs="宋体"/>
          <w:kern w:val="0"/>
          <w:szCs w:val="21"/>
        </w:rPr>
        <w:t>”</w:t>
      </w:r>
      <w:r>
        <w:rPr>
          <w:rFonts w:ascii="宋体" w:eastAsia="宋体" w:hAnsi="宋体" w:cs="宋体" w:hint="eastAsia"/>
          <w:kern w:val="0"/>
          <w:szCs w:val="21"/>
        </w:rPr>
        <w:t>---</w:t>
      </w:r>
      <w:r w:rsidRPr="00706F67">
        <w:rPr>
          <w:rFonts w:ascii="宋体" w:eastAsia="宋体" w:hAnsi="宋体" w:cs="宋体"/>
          <w:kern w:val="0"/>
          <w:szCs w:val="21"/>
        </w:rPr>
        <w:t>已知</w:t>
      </w:r>
      <w:r w:rsidRPr="00706F67">
        <w:rPr>
          <w:rFonts w:ascii="宋体" w:eastAsia="宋体" w:hAnsi="宋体" w:cs="宋体"/>
          <w:i/>
          <w:iCs/>
          <w:kern w:val="0"/>
          <w:szCs w:val="21"/>
        </w:rPr>
        <w:t>K</w:t>
      </w:r>
      <w:r>
        <w:rPr>
          <w:rFonts w:ascii="宋体" w:eastAsia="宋体" w:hAnsi="宋体" w:cs="宋体" w:hint="eastAsia"/>
          <w:kern w:val="0"/>
          <w:szCs w:val="21"/>
        </w:rPr>
        <w:t>，</w:t>
      </w:r>
      <w:r w:rsidRPr="00706F67">
        <w:rPr>
          <w:rFonts w:ascii="宋体" w:eastAsia="宋体" w:hAnsi="宋体" w:cs="宋体"/>
          <w:kern w:val="0"/>
          <w:szCs w:val="21"/>
        </w:rPr>
        <w:t>求</w:t>
      </w:r>
      <w:r w:rsidRPr="00706F67">
        <w:rPr>
          <w:rFonts w:ascii="宋体" w:eastAsia="宋体" w:hAnsi="宋体" w:cs="宋体"/>
          <w:i/>
          <w:iCs/>
          <w:kern w:val="0"/>
          <w:szCs w:val="21"/>
        </w:rPr>
        <w:t>k</w:t>
      </w:r>
      <w:r>
        <w:rPr>
          <w:rFonts w:ascii="宋体" w:eastAsia="宋体" w:hAnsi="宋体" w:cs="宋体" w:hint="eastAsia"/>
          <w:kern w:val="0"/>
          <w:szCs w:val="21"/>
        </w:rPr>
        <w:t>，</w:t>
      </w:r>
      <w:r w:rsidRPr="00706F67">
        <w:rPr>
          <w:rFonts w:ascii="宋体" w:eastAsia="宋体" w:hAnsi="宋体" w:cs="宋体"/>
          <w:kern w:val="0"/>
          <w:szCs w:val="21"/>
        </w:rPr>
        <w:t>其难度与尝试所有k</w:t>
      </w:r>
      <w:r>
        <w:rPr>
          <w:rFonts w:ascii="宋体" w:eastAsia="宋体" w:hAnsi="宋体" w:cs="宋体"/>
          <w:kern w:val="0"/>
          <w:szCs w:val="21"/>
        </w:rPr>
        <w:t>可能值的难度差不多，也就是暴力</w:t>
      </w:r>
      <w:r>
        <w:rPr>
          <w:rFonts w:ascii="宋体" w:eastAsia="宋体" w:hAnsi="宋体" w:cs="宋体" w:hint="eastAsia"/>
          <w:kern w:val="0"/>
          <w:szCs w:val="21"/>
        </w:rPr>
        <w:t>求解</w:t>
      </w:r>
      <w:r w:rsidRPr="00706F67">
        <w:rPr>
          <w:rFonts w:ascii="宋体" w:eastAsia="宋体" w:hAnsi="宋体" w:cs="宋体"/>
          <w:kern w:val="0"/>
          <w:szCs w:val="21"/>
        </w:rPr>
        <w:t>。在我们演示如何从私钥生成公钥之前，我们先仔细看一下椭圆曲线加密算法。</w:t>
      </w:r>
    </w:p>
    <w:p w:rsidR="00FD28E2" w:rsidRPr="004E6AFC" w:rsidRDefault="00FD28E2" w:rsidP="00FD28E2">
      <w:pPr>
        <w:pStyle w:val="3"/>
      </w:pPr>
      <w:r>
        <w:rPr>
          <w:rFonts w:hint="eastAsia"/>
        </w:rPr>
        <w:t xml:space="preserve">4.1.5 </w:t>
      </w:r>
      <w:r w:rsidRPr="004E6AFC">
        <w:t>椭圆曲线加密算法解释</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椭圆曲线加密算法是一种非对称加密算法，或者叫公钥加密算法，它的基础是</w:t>
      </w:r>
      <w:r>
        <w:rPr>
          <w:rFonts w:ascii="宋体" w:eastAsia="宋体" w:hAnsi="宋体" w:cs="宋体" w:hint="eastAsia"/>
          <w:kern w:val="0"/>
          <w:szCs w:val="21"/>
        </w:rPr>
        <w:t>以</w:t>
      </w:r>
      <w:r w:rsidRPr="007E3925">
        <w:rPr>
          <w:rFonts w:ascii="宋体" w:eastAsia="宋体" w:hAnsi="宋体" w:cs="宋体"/>
          <w:kern w:val="0"/>
          <w:szCs w:val="21"/>
        </w:rPr>
        <w:t>椭圆曲线上点的加法</w:t>
      </w:r>
      <w:r>
        <w:rPr>
          <w:rFonts w:ascii="宋体" w:eastAsia="宋体" w:hAnsi="宋体" w:cs="宋体" w:hint="eastAsia"/>
          <w:kern w:val="0"/>
          <w:szCs w:val="21"/>
        </w:rPr>
        <w:t>运算</w:t>
      </w:r>
      <w:r w:rsidRPr="007E3925">
        <w:rPr>
          <w:rFonts w:ascii="宋体" w:eastAsia="宋体" w:hAnsi="宋体" w:cs="宋体"/>
          <w:kern w:val="0"/>
          <w:szCs w:val="21"/>
        </w:rPr>
        <w:t>或乘法运算</w:t>
      </w:r>
      <w:r>
        <w:rPr>
          <w:rFonts w:ascii="宋体" w:eastAsia="宋体" w:hAnsi="宋体" w:cs="宋体" w:hint="eastAsia"/>
          <w:kern w:val="0"/>
          <w:szCs w:val="21"/>
        </w:rPr>
        <w:t>表示</w:t>
      </w:r>
      <w:r w:rsidRPr="007E3925">
        <w:rPr>
          <w:rFonts w:ascii="宋体" w:eastAsia="宋体" w:hAnsi="宋体" w:cs="宋体"/>
          <w:kern w:val="0"/>
          <w:szCs w:val="21"/>
        </w:rPr>
        <w:t>的离散对数问题。</w:t>
      </w:r>
    </w:p>
    <w:p w:rsidR="00FD28E2" w:rsidRPr="007E3925" w:rsidRDefault="00FD28E2" w:rsidP="00FD28E2">
      <w:pPr>
        <w:widowControl/>
        <w:spacing w:before="100" w:beforeAutospacing="1" w:after="100" w:afterAutospacing="1"/>
        <w:ind w:firstLineChars="200" w:firstLine="422"/>
        <w:jc w:val="left"/>
        <w:rPr>
          <w:rFonts w:ascii="宋体" w:eastAsia="宋体" w:hAnsi="宋体" w:cs="宋体"/>
          <w:kern w:val="0"/>
          <w:szCs w:val="21"/>
        </w:rPr>
      </w:pPr>
      <w:r w:rsidRPr="007E3925">
        <w:rPr>
          <w:rFonts w:ascii="宋体" w:eastAsia="宋体" w:hAnsi="宋体" w:cs="宋体"/>
          <w:b/>
          <w:kern w:val="0"/>
          <w:szCs w:val="21"/>
        </w:rPr>
        <w:t>图4-2</w:t>
      </w:r>
      <w:r w:rsidRPr="007E3925">
        <w:rPr>
          <w:rFonts w:ascii="宋体" w:eastAsia="宋体" w:hAnsi="宋体" w:cs="宋体"/>
          <w:kern w:val="0"/>
          <w:szCs w:val="21"/>
        </w:rPr>
        <w:t>是一个椭圆曲线的例子，与比特币中使用的类似。</w:t>
      </w:r>
    </w:p>
    <w:p w:rsidR="00FD28E2" w:rsidRPr="004E6AFC" w:rsidRDefault="00FD28E2" w:rsidP="00FD28E2">
      <w:pPr>
        <w:widowControl/>
        <w:spacing w:before="100" w:beforeAutospacing="1" w:after="100" w:afterAutospacing="1"/>
        <w:ind w:firstLineChars="200" w:firstLine="480"/>
        <w:jc w:val="left"/>
        <w:rPr>
          <w:rFonts w:ascii="宋体" w:eastAsia="宋体" w:hAnsi="宋体" w:cs="宋体"/>
          <w:kern w:val="0"/>
          <w:sz w:val="24"/>
          <w:szCs w:val="24"/>
        </w:rPr>
      </w:pPr>
      <w:r w:rsidRPr="004E6AFC">
        <w:rPr>
          <w:rFonts w:ascii="宋体" w:eastAsia="宋体" w:hAnsi="宋体" w:cs="宋体"/>
          <w:noProof/>
          <w:kern w:val="0"/>
          <w:sz w:val="24"/>
          <w:szCs w:val="24"/>
        </w:rPr>
        <w:lastRenderedPageBreak/>
        <w:drawing>
          <wp:inline distT="0" distB="0" distL="0" distR="0" wp14:anchorId="00F890FD" wp14:editId="5ADEF554">
            <wp:extent cx="4443956" cy="4457700"/>
            <wp:effectExtent l="0" t="0" r="0" b="0"/>
            <wp:docPr id="42" name="图片 42" descr="fig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igure 4-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443956" cy="4457700"/>
                    </a:xfrm>
                    <a:prstGeom prst="rect">
                      <a:avLst/>
                    </a:prstGeom>
                    <a:noFill/>
                    <a:ln>
                      <a:noFill/>
                    </a:ln>
                  </pic:spPr>
                </pic:pic>
              </a:graphicData>
            </a:graphic>
          </wp:inline>
        </w:drawing>
      </w:r>
    </w:p>
    <w:p w:rsidR="00FD28E2" w:rsidRPr="007E3925" w:rsidRDefault="00FD28E2" w:rsidP="00FD28E2">
      <w:pPr>
        <w:widowControl/>
        <w:ind w:firstLineChars="200" w:firstLine="420"/>
        <w:jc w:val="center"/>
        <w:rPr>
          <w:rFonts w:ascii="宋体" w:eastAsia="宋体" w:hAnsi="宋体" w:cs="宋体"/>
          <w:i/>
          <w:kern w:val="0"/>
          <w:szCs w:val="21"/>
        </w:rPr>
      </w:pPr>
      <w:r w:rsidRPr="007E3925">
        <w:rPr>
          <w:rFonts w:ascii="宋体" w:eastAsia="宋体" w:hAnsi="宋体" w:cs="宋体"/>
          <w:i/>
          <w:kern w:val="0"/>
          <w:szCs w:val="21"/>
        </w:rPr>
        <w:t>图4-2 一条椭圆曲线</w:t>
      </w:r>
    </w:p>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比特币使用一个特定的椭圆曲线和一系列数学常量，这些内容在美国国家标准技术研究所（NIST）的secp256k1标准中进行了定义。secp256k1曲线是由以下函数定义的，是一条椭圆曲线：</w:t>
      </w:r>
    </w:p>
    <w:p w:rsidR="00FD28E2" w:rsidRPr="00697204" w:rsidRDefault="00FD28E2" w:rsidP="00FD28E2">
      <w:pPr>
        <w:widowControl/>
        <w:spacing w:before="100" w:beforeAutospacing="1" w:after="100" w:afterAutospacing="1"/>
        <w:ind w:left="420" w:firstLineChars="200" w:firstLine="420"/>
        <w:jc w:val="left"/>
        <w:rPr>
          <w:rFonts w:ascii="宋体" w:eastAsia="宋体" w:hAnsi="宋体" w:cs="宋体"/>
          <w:kern w:val="0"/>
          <w:szCs w:val="21"/>
        </w:rPr>
      </w:pPr>
      <m:oMathPara>
        <m:oMathParaPr>
          <m:jc m:val="left"/>
        </m:oMathParaPr>
        <m:oMath>
          <m:sSup>
            <m:sSupPr>
              <m:ctrlPr>
                <w:rPr>
                  <w:rFonts w:ascii="Cambria Math" w:eastAsia="宋体" w:hAnsi="Cambria Math" w:cs="宋体"/>
                  <w:kern w:val="0"/>
                  <w:szCs w:val="21"/>
                </w:rPr>
              </m:ctrlPr>
            </m:sSupPr>
            <m:e>
              <m:r>
                <w:rPr>
                  <w:rFonts w:ascii="Cambria Math" w:eastAsia="宋体" w:hAnsi="Cambria Math" w:cs="宋体"/>
                  <w:kern w:val="0"/>
                  <w:szCs w:val="21"/>
                </w:rPr>
                <m:t>y</m:t>
              </m:r>
            </m:e>
            <m:sup>
              <m:r>
                <w:rPr>
                  <w:rFonts w:ascii="Cambria Math" w:eastAsia="宋体" w:hAnsi="Cambria Math" w:cs="宋体"/>
                  <w:kern w:val="0"/>
                  <w:szCs w:val="21"/>
                </w:rPr>
                <m:t>2</m:t>
              </m:r>
            </m:sup>
          </m:sSup>
          <m:r>
            <w:rPr>
              <w:rFonts w:ascii="Cambria Math" w:eastAsia="宋体" w:hAnsi="Cambria Math" w:cs="宋体"/>
              <w:kern w:val="0"/>
              <w:szCs w:val="21"/>
            </w:rPr>
            <m:t>=</m:t>
          </m:r>
          <m:d>
            <m:dPr>
              <m:ctrlPr>
                <w:rPr>
                  <w:rFonts w:ascii="Cambria Math" w:eastAsia="宋体" w:hAnsi="Cambria Math" w:cs="宋体"/>
                  <w:i/>
                  <w:kern w:val="0"/>
                  <w:szCs w:val="21"/>
                </w:rPr>
              </m:ctrlPr>
            </m:dPr>
            <m:e>
              <m:sSup>
                <m:sSupPr>
                  <m:ctrlPr>
                    <w:rPr>
                      <w:rFonts w:ascii="Cambria Math" w:eastAsia="宋体" w:hAnsi="Cambria Math" w:cs="宋体"/>
                      <w:i/>
                      <w:kern w:val="0"/>
                      <w:szCs w:val="21"/>
                    </w:rPr>
                  </m:ctrlPr>
                </m:sSupPr>
                <m:e>
                  <m:r>
                    <w:rPr>
                      <w:rFonts w:ascii="Cambria Math" w:eastAsia="宋体" w:hAnsi="Cambria Math" w:cs="宋体"/>
                      <w:kern w:val="0"/>
                      <w:szCs w:val="21"/>
                    </w:rPr>
                    <m:t>x</m:t>
                  </m:r>
                </m:e>
                <m:sup>
                  <m:r>
                    <w:rPr>
                      <w:rFonts w:ascii="Cambria Math" w:eastAsia="宋体" w:hAnsi="Cambria Math" w:cs="宋体"/>
                      <w:kern w:val="0"/>
                      <w:szCs w:val="21"/>
                    </w:rPr>
                    <m:t>3</m:t>
                  </m:r>
                </m:sup>
              </m:sSup>
              <m:r>
                <w:rPr>
                  <w:rFonts w:ascii="Cambria Math" w:eastAsia="宋体" w:hAnsi="Cambria Math" w:cs="宋体"/>
                  <w:kern w:val="0"/>
                  <w:szCs w:val="21"/>
                </w:rPr>
                <m:t>+7</m:t>
              </m:r>
            </m:e>
          </m:d>
          <m:r>
            <w:rPr>
              <w:rFonts w:ascii="Cambria Math" w:eastAsia="宋体" w:hAnsi="Cambria Math" w:cs="宋体"/>
              <w:kern w:val="0"/>
              <w:szCs w:val="21"/>
            </w:rPr>
            <m:t xml:space="preserve"> over (</m:t>
          </m:r>
          <m:sSub>
            <m:sSubPr>
              <m:ctrlPr>
                <w:rPr>
                  <w:rStyle w:val="mi"/>
                  <w:rFonts w:ascii="Cambria Math" w:hAnsi="Cambria Math"/>
                  <w:i/>
                  <w:iCs/>
                  <w:sz w:val="29"/>
                  <w:szCs w:val="29"/>
                </w:rPr>
              </m:ctrlPr>
            </m:sSubPr>
            <m:e>
              <m:r>
                <m:rPr>
                  <m:scr m:val="double-struck"/>
                </m:rPr>
                <w:rPr>
                  <w:rFonts w:ascii="Cambria Math" w:eastAsia="宋体" w:hAnsi="Cambria Math" w:cs="宋体"/>
                  <w:kern w:val="0"/>
                  <w:szCs w:val="21"/>
                </w:rPr>
                <m:t>F</m:t>
              </m:r>
            </m:e>
            <m:sub>
              <m:r>
                <w:rPr>
                  <w:rStyle w:val="mi"/>
                  <w:rFonts w:ascii="Cambria Math" w:hAnsi="Cambria Math"/>
                  <w:sz w:val="29"/>
                  <w:szCs w:val="29"/>
                </w:rPr>
                <m:t>p</m:t>
              </m:r>
            </m:sub>
          </m:sSub>
          <m:r>
            <w:rPr>
              <w:rFonts w:ascii="Cambria Math" w:eastAsia="宋体" w:hAnsi="Cambria Math" w:cs="宋体"/>
              <w:kern w:val="0"/>
              <w:szCs w:val="21"/>
            </w:rPr>
            <m:t>)</m:t>
          </m:r>
        </m:oMath>
      </m:oMathPara>
    </w:p>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Pr>
          <w:rFonts w:ascii="宋体" w:eastAsia="宋体" w:hAnsi="宋体" w:cs="宋体" w:hint="eastAsia"/>
          <w:kern w:val="0"/>
          <w:szCs w:val="21"/>
        </w:rPr>
        <w:t>或者</w:t>
      </w:r>
    </w:p>
    <w:p w:rsidR="00FD28E2" w:rsidRPr="00697204" w:rsidRDefault="00FD28E2" w:rsidP="00FD28E2">
      <w:pPr>
        <w:widowControl/>
        <w:spacing w:before="100" w:beforeAutospacing="1" w:after="100" w:afterAutospacing="1"/>
        <w:ind w:left="420" w:firstLineChars="200" w:firstLine="420"/>
        <w:jc w:val="left"/>
        <w:rPr>
          <w:rFonts w:ascii="宋体" w:eastAsia="宋体" w:hAnsi="宋体" w:cs="宋体"/>
          <w:kern w:val="0"/>
          <w:szCs w:val="21"/>
        </w:rPr>
      </w:pPr>
      <m:oMathPara>
        <m:oMathParaPr>
          <m:jc m:val="left"/>
        </m:oMathParaPr>
        <m:oMath>
          <m:sSup>
            <m:sSupPr>
              <m:ctrlPr>
                <w:rPr>
                  <w:rFonts w:ascii="Cambria Math" w:eastAsia="宋体" w:hAnsi="Cambria Math" w:cs="宋体"/>
                  <w:kern w:val="0"/>
                  <w:szCs w:val="21"/>
                </w:rPr>
              </m:ctrlPr>
            </m:sSupPr>
            <m:e>
              <m:r>
                <w:rPr>
                  <w:rFonts w:ascii="Cambria Math" w:eastAsia="宋体" w:hAnsi="Cambria Math" w:cs="宋体"/>
                  <w:kern w:val="0"/>
                  <w:szCs w:val="21"/>
                </w:rPr>
                <m:t>y</m:t>
              </m:r>
            </m:e>
            <m:sup>
              <m:r>
                <w:rPr>
                  <w:rFonts w:ascii="Cambria Math" w:eastAsia="宋体" w:hAnsi="Cambria Math" w:cs="宋体"/>
                  <w:kern w:val="0"/>
                  <w:szCs w:val="21"/>
                </w:rPr>
                <m:t>2</m:t>
              </m:r>
            </m:sup>
          </m:sSup>
          <m:r>
            <w:rPr>
              <w:rFonts w:ascii="Cambria Math" w:eastAsia="宋体" w:hAnsi="Cambria Math" w:cs="宋体"/>
              <w:kern w:val="0"/>
              <w:szCs w:val="21"/>
            </w:rPr>
            <m:t xml:space="preserve">  mod  p=</m:t>
          </m:r>
          <m:d>
            <m:dPr>
              <m:ctrlPr>
                <w:rPr>
                  <w:rFonts w:ascii="Cambria Math" w:eastAsia="宋体" w:hAnsi="Cambria Math" w:cs="宋体"/>
                  <w:i/>
                  <w:kern w:val="0"/>
                  <w:szCs w:val="21"/>
                </w:rPr>
              </m:ctrlPr>
            </m:dPr>
            <m:e>
              <m:sSup>
                <m:sSupPr>
                  <m:ctrlPr>
                    <w:rPr>
                      <w:rFonts w:ascii="Cambria Math" w:eastAsia="宋体" w:hAnsi="Cambria Math" w:cs="宋体"/>
                      <w:i/>
                      <w:kern w:val="0"/>
                      <w:szCs w:val="21"/>
                    </w:rPr>
                  </m:ctrlPr>
                </m:sSupPr>
                <m:e>
                  <m:r>
                    <w:rPr>
                      <w:rFonts w:ascii="Cambria Math" w:eastAsia="宋体" w:hAnsi="Cambria Math" w:cs="宋体"/>
                      <w:kern w:val="0"/>
                      <w:szCs w:val="21"/>
                    </w:rPr>
                    <m:t>x</m:t>
                  </m:r>
                </m:e>
                <m:sup>
                  <m:r>
                    <w:rPr>
                      <w:rFonts w:ascii="Cambria Math" w:eastAsia="宋体" w:hAnsi="Cambria Math" w:cs="宋体"/>
                      <w:kern w:val="0"/>
                      <w:szCs w:val="21"/>
                    </w:rPr>
                    <m:t>3</m:t>
                  </m:r>
                </m:sup>
              </m:sSup>
              <m:r>
                <w:rPr>
                  <w:rFonts w:ascii="Cambria Math" w:eastAsia="宋体" w:hAnsi="Cambria Math" w:cs="宋体"/>
                  <w:kern w:val="0"/>
                  <w:szCs w:val="21"/>
                </w:rPr>
                <m:t>+7</m:t>
              </m:r>
            </m:e>
          </m:d>
          <m:r>
            <w:rPr>
              <w:rFonts w:ascii="Cambria Math" w:eastAsia="宋体" w:hAnsi="Cambria Math" w:cs="宋体"/>
              <w:kern w:val="0"/>
              <w:szCs w:val="21"/>
            </w:rPr>
            <m:t xml:space="preserve"> mod p</m:t>
          </m:r>
        </m:oMath>
      </m:oMathPara>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i/>
          <w:iCs/>
          <w:kern w:val="0"/>
          <w:szCs w:val="21"/>
        </w:rPr>
        <w:t>mod p</w:t>
      </w:r>
      <w:r>
        <w:rPr>
          <w:rFonts w:ascii="宋体" w:eastAsia="宋体" w:hAnsi="宋体" w:cs="宋体" w:hint="eastAsia"/>
          <w:i/>
          <w:iCs/>
          <w:kern w:val="0"/>
          <w:szCs w:val="21"/>
        </w:rPr>
        <w:t xml:space="preserve"> </w:t>
      </w:r>
      <w:r w:rsidRPr="007E3925">
        <w:rPr>
          <w:rFonts w:ascii="宋体" w:eastAsia="宋体" w:hAnsi="宋体" w:cs="宋体"/>
          <w:kern w:val="0"/>
          <w:szCs w:val="21"/>
        </w:rPr>
        <w:t>(对素数p取模）表明，这个曲线是在素数幂p的有限域上，也写成</w:t>
      </w:r>
      <m:oMath>
        <m:sSub>
          <m:sSubPr>
            <m:ctrlPr>
              <w:rPr>
                <w:rStyle w:val="mi"/>
                <w:rFonts w:ascii="Cambria Math" w:hAnsi="Cambria Math"/>
                <w:i/>
                <w:iCs/>
                <w:sz w:val="29"/>
                <w:szCs w:val="29"/>
              </w:rPr>
            </m:ctrlPr>
          </m:sSubPr>
          <m:e>
            <m:r>
              <m:rPr>
                <m:scr m:val="double-struck"/>
                <m:sty m:val="p"/>
              </m:rPr>
              <w:rPr>
                <w:rFonts w:ascii="Cambria Math" w:eastAsia="宋体" w:hAnsi="Cambria Math" w:cs="宋体"/>
                <w:kern w:val="0"/>
                <w:szCs w:val="21"/>
              </w:rPr>
              <m:t>F</m:t>
            </m:r>
          </m:e>
          <m:sub>
            <m:r>
              <w:rPr>
                <w:rStyle w:val="mi"/>
                <w:rFonts w:ascii="Cambria Math" w:hAnsi="Cambria Math"/>
                <w:sz w:val="29"/>
                <w:szCs w:val="29"/>
              </w:rPr>
              <m:t>p</m:t>
            </m:r>
          </m:sub>
        </m:sSub>
      </m:oMath>
      <w:r w:rsidRPr="007E3925">
        <w:rPr>
          <w:rFonts w:ascii="宋体" w:eastAsia="宋体" w:hAnsi="宋体" w:cs="宋体"/>
          <w:kern w:val="0"/>
          <w:szCs w:val="21"/>
        </w:rPr>
        <w:t xml:space="preserve">，其中 </w:t>
      </w:r>
      <m:oMath>
        <m:r>
          <m:rPr>
            <m:sty m:val="p"/>
          </m:rPr>
          <w:rPr>
            <w:rFonts w:ascii="Cambria Math" w:eastAsia="宋体" w:hAnsi="Cambria Math" w:cs="宋体"/>
            <w:kern w:val="0"/>
            <w:szCs w:val="21"/>
          </w:rPr>
          <m:t>p=</m:t>
        </m:r>
        <m:sSup>
          <m:sSupPr>
            <m:ctrlPr>
              <w:rPr>
                <w:rFonts w:ascii="Cambria Math" w:eastAsia="宋体" w:hAnsi="Cambria Math" w:cs="宋体"/>
                <w:kern w:val="0"/>
                <w:szCs w:val="21"/>
              </w:rPr>
            </m:ctrlPr>
          </m:sSupPr>
          <m:e>
            <m:r>
              <w:rPr>
                <w:rFonts w:ascii="Cambria Math" w:eastAsia="宋体" w:hAnsi="Cambria Math" w:cs="宋体"/>
                <w:kern w:val="0"/>
                <w:szCs w:val="21"/>
              </w:rPr>
              <m:t>2</m:t>
            </m:r>
          </m:e>
          <m:sup>
            <m:r>
              <w:rPr>
                <w:rFonts w:ascii="Cambria Math" w:eastAsia="宋体" w:hAnsi="Cambria Math" w:cs="宋体"/>
                <w:kern w:val="0"/>
                <w:szCs w:val="21"/>
              </w:rPr>
              <m:t>256</m:t>
            </m:r>
          </m:sup>
        </m:sSup>
        <m:r>
          <w:rPr>
            <w:rFonts w:ascii="Cambria Math" w:eastAsia="宋体" w:hAnsi="Cambria Math" w:cs="宋体"/>
            <w:kern w:val="0"/>
            <w:szCs w:val="21"/>
          </w:rPr>
          <m:t>-</m:t>
        </m:r>
        <m:sSup>
          <m:sSupPr>
            <m:ctrlPr>
              <w:rPr>
                <w:rFonts w:ascii="Cambria Math" w:eastAsia="宋体" w:hAnsi="Cambria Math" w:cs="宋体"/>
                <w:i/>
                <w:kern w:val="0"/>
                <w:szCs w:val="21"/>
              </w:rPr>
            </m:ctrlPr>
          </m:sSupPr>
          <m:e>
            <m:r>
              <w:rPr>
                <w:rFonts w:ascii="Cambria Math" w:eastAsia="宋体" w:hAnsi="Cambria Math" w:cs="宋体"/>
                <w:kern w:val="0"/>
                <w:szCs w:val="21"/>
              </w:rPr>
              <m:t>2</m:t>
            </m:r>
          </m:e>
          <m:sup>
            <m:r>
              <w:rPr>
                <w:rFonts w:ascii="Cambria Math" w:eastAsia="宋体" w:hAnsi="Cambria Math" w:cs="宋体"/>
                <w:kern w:val="0"/>
                <w:szCs w:val="21"/>
              </w:rPr>
              <m:t>32</m:t>
            </m:r>
          </m:sup>
        </m:sSup>
        <m:r>
          <w:rPr>
            <w:rFonts w:ascii="Cambria Math" w:eastAsia="宋体" w:hAnsi="Cambria Math" w:cs="宋体"/>
            <w:kern w:val="0"/>
            <w:szCs w:val="21"/>
          </w:rPr>
          <m:t>-</m:t>
        </m:r>
        <m:sSup>
          <m:sSupPr>
            <m:ctrlPr>
              <w:rPr>
                <w:rFonts w:ascii="Cambria Math" w:eastAsia="宋体" w:hAnsi="Cambria Math" w:cs="宋体"/>
                <w:i/>
                <w:kern w:val="0"/>
                <w:szCs w:val="21"/>
              </w:rPr>
            </m:ctrlPr>
          </m:sSupPr>
          <m:e>
            <m:r>
              <w:rPr>
                <w:rFonts w:ascii="Cambria Math" w:eastAsia="宋体" w:hAnsi="Cambria Math" w:cs="宋体"/>
                <w:kern w:val="0"/>
                <w:szCs w:val="21"/>
              </w:rPr>
              <m:t>2</m:t>
            </m:r>
          </m:e>
          <m:sup>
            <m:r>
              <w:rPr>
                <w:rFonts w:ascii="Cambria Math" w:eastAsia="宋体" w:hAnsi="Cambria Math" w:cs="宋体"/>
                <w:kern w:val="0"/>
                <w:szCs w:val="21"/>
              </w:rPr>
              <m:t>9</m:t>
            </m:r>
          </m:sup>
        </m:sSup>
        <m:r>
          <w:rPr>
            <w:rFonts w:ascii="Cambria Math" w:eastAsia="宋体" w:hAnsi="Cambria Math" w:cs="宋体"/>
            <w:kern w:val="0"/>
            <w:szCs w:val="21"/>
          </w:rPr>
          <m:t>-</m:t>
        </m:r>
        <m:sSup>
          <m:sSupPr>
            <m:ctrlPr>
              <w:rPr>
                <w:rFonts w:ascii="Cambria Math" w:eastAsia="宋体" w:hAnsi="Cambria Math" w:cs="宋体"/>
                <w:i/>
                <w:kern w:val="0"/>
                <w:szCs w:val="21"/>
              </w:rPr>
            </m:ctrlPr>
          </m:sSupPr>
          <m:e>
            <m:r>
              <w:rPr>
                <w:rFonts w:ascii="Cambria Math" w:eastAsia="宋体" w:hAnsi="Cambria Math" w:cs="宋体"/>
                <w:kern w:val="0"/>
                <w:szCs w:val="21"/>
              </w:rPr>
              <m:t>2</m:t>
            </m:r>
          </m:e>
          <m:sup>
            <m:r>
              <w:rPr>
                <w:rFonts w:ascii="Cambria Math" w:eastAsia="宋体" w:hAnsi="Cambria Math" w:cs="宋体"/>
                <w:kern w:val="0"/>
                <w:szCs w:val="21"/>
              </w:rPr>
              <m:t>8</m:t>
            </m:r>
          </m:sup>
        </m:sSup>
        <m:r>
          <w:rPr>
            <w:rFonts w:ascii="Cambria Math" w:eastAsia="宋体" w:hAnsi="Cambria Math" w:cs="宋体"/>
            <w:kern w:val="0"/>
            <w:szCs w:val="21"/>
          </w:rPr>
          <m:t>-</m:t>
        </m:r>
        <m:sSup>
          <m:sSupPr>
            <m:ctrlPr>
              <w:rPr>
                <w:rFonts w:ascii="Cambria Math" w:eastAsia="宋体" w:hAnsi="Cambria Math" w:cs="宋体"/>
                <w:i/>
                <w:kern w:val="0"/>
                <w:szCs w:val="21"/>
              </w:rPr>
            </m:ctrlPr>
          </m:sSupPr>
          <m:e>
            <m:r>
              <w:rPr>
                <w:rFonts w:ascii="Cambria Math" w:eastAsia="宋体" w:hAnsi="Cambria Math" w:cs="宋体"/>
                <w:kern w:val="0"/>
                <w:szCs w:val="21"/>
              </w:rPr>
              <m:t>2</m:t>
            </m:r>
          </m:e>
          <m:sup>
            <m:r>
              <w:rPr>
                <w:rFonts w:ascii="Cambria Math" w:eastAsia="宋体" w:hAnsi="Cambria Math" w:cs="宋体"/>
                <w:kern w:val="0"/>
                <w:szCs w:val="21"/>
              </w:rPr>
              <m:t>7</m:t>
            </m:r>
          </m:sup>
        </m:sSup>
        <m:r>
          <w:rPr>
            <w:rFonts w:ascii="Cambria Math" w:eastAsia="宋体" w:hAnsi="Cambria Math" w:cs="宋体"/>
            <w:kern w:val="0"/>
            <w:szCs w:val="21"/>
          </w:rPr>
          <m:t>-</m:t>
        </m:r>
        <m:sSup>
          <m:sSupPr>
            <m:ctrlPr>
              <w:rPr>
                <w:rFonts w:ascii="Cambria Math" w:eastAsia="宋体" w:hAnsi="Cambria Math" w:cs="宋体"/>
                <w:i/>
                <w:kern w:val="0"/>
                <w:szCs w:val="21"/>
              </w:rPr>
            </m:ctrlPr>
          </m:sSupPr>
          <m:e>
            <m:r>
              <w:rPr>
                <w:rFonts w:ascii="Cambria Math" w:eastAsia="宋体" w:hAnsi="Cambria Math" w:cs="宋体"/>
                <w:kern w:val="0"/>
                <w:szCs w:val="21"/>
              </w:rPr>
              <m:t>2</m:t>
            </m:r>
          </m:e>
          <m:sup>
            <m:r>
              <w:rPr>
                <w:rFonts w:ascii="Cambria Math" w:eastAsia="宋体" w:hAnsi="Cambria Math" w:cs="宋体"/>
                <w:kern w:val="0"/>
                <w:szCs w:val="21"/>
              </w:rPr>
              <m:t>6</m:t>
            </m:r>
          </m:sup>
        </m:sSup>
        <m:r>
          <w:rPr>
            <w:rFonts w:ascii="Cambria Math" w:eastAsia="宋体" w:hAnsi="Cambria Math" w:cs="宋体"/>
            <w:kern w:val="0"/>
            <w:szCs w:val="21"/>
          </w:rPr>
          <m:t>-</m:t>
        </m:r>
        <m:sSup>
          <m:sSupPr>
            <m:ctrlPr>
              <w:rPr>
                <w:rFonts w:ascii="Cambria Math" w:eastAsia="宋体" w:hAnsi="Cambria Math" w:cs="宋体"/>
                <w:i/>
                <w:kern w:val="0"/>
                <w:szCs w:val="21"/>
              </w:rPr>
            </m:ctrlPr>
          </m:sSupPr>
          <m:e>
            <m:r>
              <w:rPr>
                <w:rFonts w:ascii="Cambria Math" w:eastAsia="宋体" w:hAnsi="Cambria Math" w:cs="宋体"/>
                <w:kern w:val="0"/>
                <w:szCs w:val="21"/>
              </w:rPr>
              <m:t>2</m:t>
            </m:r>
          </m:e>
          <m:sup>
            <m:r>
              <w:rPr>
                <w:rFonts w:ascii="Cambria Math" w:eastAsia="宋体" w:hAnsi="Cambria Math" w:cs="宋体"/>
                <w:kern w:val="0"/>
                <w:szCs w:val="21"/>
              </w:rPr>
              <m:t>4</m:t>
            </m:r>
          </m:sup>
        </m:sSup>
        <m:r>
          <w:rPr>
            <w:rFonts w:ascii="Cambria Math" w:eastAsia="宋体" w:hAnsi="Cambria Math" w:cs="宋体"/>
            <w:kern w:val="0"/>
            <w:szCs w:val="21"/>
          </w:rPr>
          <m:t>-1</m:t>
        </m:r>
      </m:oMath>
      <w:r w:rsidRPr="007E3925">
        <w:rPr>
          <w:rFonts w:ascii="宋体" w:eastAsia="宋体" w:hAnsi="宋体" w:cs="宋体"/>
          <w:kern w:val="0"/>
          <w:szCs w:val="21"/>
        </w:rPr>
        <w:t>，是一个非常大的素数。</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由于这条曲线是基于素数幂而不是基于实数有限域定义的，它的图像看起来像一堆散乱在两个象限上的点，很难画图表示。但是它在数学原理上与基于实数的椭圆曲线是一样的。作为一个例子，</w:t>
      </w:r>
      <w:r w:rsidRPr="007E3925">
        <w:rPr>
          <w:rFonts w:ascii="宋体" w:eastAsia="宋体" w:hAnsi="宋体" w:cs="宋体"/>
          <w:b/>
          <w:bCs/>
          <w:kern w:val="0"/>
          <w:szCs w:val="21"/>
        </w:rPr>
        <w:t>图4-3</w:t>
      </w:r>
      <w:r w:rsidRPr="007E3925">
        <w:rPr>
          <w:rFonts w:ascii="宋体" w:eastAsia="宋体" w:hAnsi="宋体" w:cs="宋体"/>
          <w:kern w:val="0"/>
          <w:szCs w:val="21"/>
        </w:rPr>
        <w:t>显示了一个基于素数幂17（远小于实际值）的有限域上的椭圆曲线，可以看到一系列点散布在网格上。而</w:t>
      </w:r>
      <w:r w:rsidRPr="007E3925">
        <w:rPr>
          <w:rFonts w:ascii="宋体" w:eastAsia="宋体" w:hAnsi="宋体" w:cs="宋体"/>
          <w:i/>
          <w:iCs/>
          <w:kern w:val="0"/>
          <w:szCs w:val="21"/>
        </w:rPr>
        <w:t>secp256k1</w:t>
      </w:r>
      <w:r w:rsidRPr="007E3925">
        <w:rPr>
          <w:rFonts w:ascii="宋体" w:eastAsia="宋体" w:hAnsi="宋体" w:cs="宋体"/>
          <w:kern w:val="0"/>
          <w:szCs w:val="21"/>
        </w:rPr>
        <w:t>比特币椭圆曲线可以想作一个在巨大网格上的更为复杂的散列点。</w:t>
      </w:r>
    </w:p>
    <w:p w:rsidR="00FD28E2" w:rsidRPr="004E6AFC" w:rsidRDefault="00FD28E2" w:rsidP="00FD28E2">
      <w:pPr>
        <w:widowControl/>
        <w:spacing w:before="100" w:beforeAutospacing="1" w:after="100" w:afterAutospacing="1"/>
        <w:ind w:firstLineChars="200" w:firstLine="480"/>
        <w:jc w:val="left"/>
        <w:rPr>
          <w:rFonts w:ascii="宋体" w:eastAsia="宋体" w:hAnsi="宋体" w:cs="宋体"/>
          <w:kern w:val="0"/>
          <w:sz w:val="24"/>
          <w:szCs w:val="24"/>
        </w:rPr>
      </w:pPr>
      <w:r w:rsidRPr="004E6AFC">
        <w:rPr>
          <w:rFonts w:ascii="宋体" w:eastAsia="宋体" w:hAnsi="宋体" w:cs="宋体"/>
          <w:noProof/>
          <w:kern w:val="0"/>
          <w:sz w:val="24"/>
          <w:szCs w:val="24"/>
        </w:rPr>
        <w:lastRenderedPageBreak/>
        <w:drawing>
          <wp:inline distT="0" distB="0" distL="0" distR="0" wp14:anchorId="36D423EC" wp14:editId="0372D63A">
            <wp:extent cx="4924425" cy="4905912"/>
            <wp:effectExtent l="0" t="0" r="0" b="9525"/>
            <wp:docPr id="43" name="图片 43" descr="fig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igure 4-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924425" cy="4905912"/>
                    </a:xfrm>
                    <a:prstGeom prst="rect">
                      <a:avLst/>
                    </a:prstGeom>
                    <a:noFill/>
                    <a:ln>
                      <a:noFill/>
                    </a:ln>
                  </pic:spPr>
                </pic:pic>
              </a:graphicData>
            </a:graphic>
          </wp:inline>
        </w:drawing>
      </w:r>
    </w:p>
    <w:p w:rsidR="00FD28E2" w:rsidRPr="007F56D2" w:rsidRDefault="00FD28E2" w:rsidP="00FD28E2">
      <w:pPr>
        <w:widowControl/>
        <w:ind w:firstLineChars="200" w:firstLine="420"/>
        <w:jc w:val="center"/>
        <w:rPr>
          <w:rFonts w:ascii="宋体" w:eastAsia="宋体" w:hAnsi="宋体" w:cs="宋体"/>
          <w:i/>
          <w:kern w:val="0"/>
          <w:szCs w:val="21"/>
        </w:rPr>
      </w:pPr>
      <w:r w:rsidRPr="007F56D2">
        <w:rPr>
          <w:rFonts w:ascii="宋体" w:eastAsia="宋体" w:hAnsi="宋体" w:cs="宋体"/>
          <w:i/>
          <w:kern w:val="0"/>
          <w:szCs w:val="21"/>
        </w:rPr>
        <w:t>图4-3 椭圆曲线密码学：一个在F(p)上的椭圆曲线的图像，其中p=17</w:t>
      </w:r>
    </w:p>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作为例子，点P，其坐标为(x,y)，是一个secpk1曲线上的一个点。可以用Python来进行检验：</w:t>
      </w:r>
    </w:p>
    <w:tbl>
      <w:tblPr>
        <w:tblStyle w:val="a9"/>
        <w:tblW w:w="0" w:type="auto"/>
        <w:tblLook w:val="04A0" w:firstRow="1" w:lastRow="0" w:firstColumn="1" w:lastColumn="0" w:noHBand="0" w:noVBand="1"/>
      </w:tblPr>
      <w:tblGrid>
        <w:gridCol w:w="8522"/>
      </w:tblGrid>
      <w:tr w:rsidR="00FD28E2" w:rsidRPr="007F56D2" w:rsidTr="00FD28E2">
        <w:tc>
          <w:tcPr>
            <w:tcW w:w="8522" w:type="dxa"/>
          </w:tcPr>
          <w:p w:rsidR="00FD28E2" w:rsidRPr="007F56D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7F56D2">
              <w:rPr>
                <w:rFonts w:ascii="宋体" w:eastAsia="宋体" w:hAnsi="宋体" w:cs="宋体"/>
                <w:kern w:val="0"/>
                <w:szCs w:val="21"/>
              </w:rPr>
              <w:t>P = (55066263022277343669578718895168534326250603453777594175500187360389116729240, 32670510020758816978083085130507043184471273380659243275938904335757337482424)</w:t>
            </w:r>
          </w:p>
          <w:p w:rsidR="00FD28E2" w:rsidRPr="007F56D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7F56D2">
              <w:rPr>
                <w:rFonts w:ascii="宋体" w:eastAsia="宋体" w:hAnsi="宋体" w:cs="宋体"/>
                <w:kern w:val="0"/>
                <w:szCs w:val="21"/>
              </w:rPr>
              <w:t xml:space="preserve">    Python 3.4.0 (default, Mar 30 2014, 19:23:13)</w:t>
            </w:r>
          </w:p>
          <w:p w:rsidR="00FD28E2" w:rsidRPr="007F56D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7F56D2">
              <w:rPr>
                <w:rFonts w:ascii="宋体" w:eastAsia="宋体" w:hAnsi="宋体" w:cs="宋体"/>
                <w:kern w:val="0"/>
                <w:szCs w:val="21"/>
              </w:rPr>
              <w:t xml:space="preserve">    [GCC 4.2.1 Compatible Apple LLVM 5.1 (clang-503.0.38)] on darwin</w:t>
            </w:r>
          </w:p>
          <w:p w:rsidR="00FD28E2" w:rsidRPr="007F56D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7F56D2">
              <w:rPr>
                <w:rFonts w:ascii="宋体" w:eastAsia="宋体" w:hAnsi="宋体" w:cs="宋体"/>
                <w:kern w:val="0"/>
                <w:szCs w:val="21"/>
              </w:rPr>
              <w:t xml:space="preserve">    Type "help", "copyright", "credits" or "license" for more information.</w:t>
            </w:r>
          </w:p>
          <w:p w:rsidR="00FD28E2" w:rsidRPr="007F56D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7F56D2">
              <w:rPr>
                <w:rFonts w:ascii="宋体" w:eastAsia="宋体" w:hAnsi="宋体" w:cs="宋体"/>
                <w:kern w:val="0"/>
                <w:szCs w:val="21"/>
              </w:rPr>
              <w:t xml:space="preserve">    &gt;&gt;&gt; p = 115792089237316195423570985008687907853269984665640564039457584007908834671663</w:t>
            </w:r>
          </w:p>
          <w:p w:rsidR="00FD28E2" w:rsidRPr="007F56D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7F56D2">
              <w:rPr>
                <w:rFonts w:ascii="宋体" w:eastAsia="宋体" w:hAnsi="宋体" w:cs="宋体"/>
                <w:kern w:val="0"/>
                <w:szCs w:val="21"/>
              </w:rPr>
              <w:t xml:space="preserve">    &gt;&gt;&gt; x = 55066263022277343669578718895168534326250603453777594175500187360389116729240</w:t>
            </w:r>
          </w:p>
          <w:p w:rsidR="00FD28E2" w:rsidRPr="007F56D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7F56D2">
              <w:rPr>
                <w:rFonts w:ascii="宋体" w:eastAsia="宋体" w:hAnsi="宋体" w:cs="宋体"/>
                <w:kern w:val="0"/>
                <w:szCs w:val="21"/>
              </w:rPr>
              <w:t xml:space="preserve">    &gt;&gt;&gt; y = 32670510020758816978083085130507043184471273380659243275938904335757337482424</w:t>
            </w:r>
          </w:p>
          <w:p w:rsidR="00FD28E2" w:rsidRPr="007F56D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7F56D2">
              <w:rPr>
                <w:rFonts w:ascii="宋体" w:eastAsia="宋体" w:hAnsi="宋体" w:cs="宋体"/>
                <w:kern w:val="0"/>
                <w:szCs w:val="21"/>
              </w:rPr>
              <w:t xml:space="preserve">    &gt;&gt;&gt; (x ** 3 + 7 - y**2) % p</w:t>
            </w:r>
          </w:p>
          <w:p w:rsidR="00FD28E2" w:rsidRPr="007F56D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7F56D2">
              <w:rPr>
                <w:rFonts w:ascii="宋体" w:eastAsia="宋体" w:hAnsi="宋体" w:cs="宋体"/>
                <w:kern w:val="0"/>
                <w:szCs w:val="21"/>
              </w:rPr>
              <w:lastRenderedPageBreak/>
              <w:t xml:space="preserve">    0</w:t>
            </w:r>
          </w:p>
        </w:tc>
      </w:tr>
    </w:tbl>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lastRenderedPageBreak/>
        <w:t>在椭圆曲线数学中，有个点叫做"无穷远点"，它与0在加法中扮演的角色大致相同。在计算机中，它有时也表示为x=y=0（虽然不满足椭圆曲线方程，但它是一个简单可校验的独立案例）。</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还有个“+”号运算符，叫做“加法”，它有点类似于小时候学过的传统实数加法。给定在椭圆曲线上的两个点</w:t>
      </w:r>
      <m:oMath>
        <m:sSub>
          <m:sSubPr>
            <m:ctrlPr>
              <w:rPr>
                <w:rFonts w:ascii="Cambria Math" w:eastAsia="宋体" w:hAnsi="Cambria Math" w:cs="宋体"/>
                <w:kern w:val="0"/>
                <w:szCs w:val="21"/>
              </w:rPr>
            </m:ctrlPr>
          </m:sSubPr>
          <m:e>
            <m:r>
              <w:rPr>
                <w:rFonts w:ascii="Cambria Math" w:eastAsia="宋体" w:hAnsi="Cambria Math" w:cs="宋体"/>
                <w:kern w:val="0"/>
                <w:szCs w:val="21"/>
              </w:rPr>
              <m:t>P</m:t>
            </m:r>
          </m:e>
          <m:sub>
            <m:r>
              <w:rPr>
                <w:rFonts w:ascii="Cambria Math" w:eastAsia="宋体" w:hAnsi="Cambria Math" w:cs="宋体"/>
                <w:kern w:val="0"/>
                <w:szCs w:val="21"/>
              </w:rPr>
              <m:t>1</m:t>
            </m:r>
          </m:sub>
        </m:sSub>
        <m:r>
          <m:rPr>
            <m:sty m:val="p"/>
          </m:rPr>
          <w:rPr>
            <w:rFonts w:ascii="Cambria Math" w:eastAsia="宋体" w:hAnsi="Cambria Math" w:cs="宋体"/>
            <w:kern w:val="0"/>
            <w:szCs w:val="21"/>
          </w:rPr>
          <m:t>，</m:t>
        </m:r>
        <m:sSub>
          <m:sSubPr>
            <m:ctrlPr>
              <w:rPr>
                <w:rFonts w:ascii="Cambria Math" w:eastAsia="宋体" w:hAnsi="Cambria Math" w:cs="宋体"/>
                <w:kern w:val="0"/>
                <w:szCs w:val="21"/>
              </w:rPr>
            </m:ctrlPr>
          </m:sSubPr>
          <m:e>
            <m:r>
              <w:rPr>
                <w:rFonts w:ascii="Cambria Math" w:eastAsia="宋体" w:hAnsi="Cambria Math" w:cs="宋体"/>
                <w:kern w:val="0"/>
                <w:szCs w:val="21"/>
              </w:rPr>
              <m:t>P</m:t>
            </m:r>
          </m:e>
          <m:sub>
            <m:r>
              <w:rPr>
                <w:rFonts w:ascii="Cambria Math" w:eastAsia="宋体" w:hAnsi="Cambria Math" w:cs="宋体"/>
                <w:kern w:val="0"/>
                <w:szCs w:val="21"/>
              </w:rPr>
              <m:t>2</m:t>
            </m:r>
          </m:sub>
        </m:sSub>
      </m:oMath>
      <w:r w:rsidRPr="007E3925">
        <w:rPr>
          <w:rFonts w:ascii="宋体" w:eastAsia="宋体" w:hAnsi="宋体" w:cs="宋体"/>
          <w:kern w:val="0"/>
          <w:szCs w:val="21"/>
        </w:rPr>
        <w:t>，存在第三个点</w:t>
      </w:r>
      <m:oMath>
        <m:sSub>
          <m:sSubPr>
            <m:ctrlPr>
              <w:rPr>
                <w:rFonts w:ascii="Cambria Math" w:eastAsia="宋体" w:hAnsi="Cambria Math" w:cs="宋体"/>
                <w:kern w:val="0"/>
                <w:szCs w:val="21"/>
              </w:rPr>
            </m:ctrlPr>
          </m:sSubPr>
          <m:e>
            <m:r>
              <w:rPr>
                <w:rFonts w:ascii="Cambria Math" w:eastAsia="宋体" w:hAnsi="Cambria Math" w:cs="宋体"/>
                <w:kern w:val="0"/>
                <w:szCs w:val="21"/>
              </w:rPr>
              <m:t>P</m:t>
            </m:r>
          </m:e>
          <m:sub>
            <m:r>
              <w:rPr>
                <w:rFonts w:ascii="Cambria Math" w:eastAsia="宋体" w:hAnsi="Cambria Math" w:cs="宋体"/>
                <w:kern w:val="0"/>
                <w:szCs w:val="21"/>
              </w:rPr>
              <m:t>3</m:t>
            </m:r>
          </m:sub>
        </m:sSub>
        <m:r>
          <w:rPr>
            <w:rFonts w:ascii="Cambria Math" w:eastAsia="宋体" w:hAnsi="Cambria Math" w:cs="宋体"/>
            <w:kern w:val="0"/>
            <w:szCs w:val="21"/>
          </w:rPr>
          <m:t>=</m:t>
        </m:r>
        <m:sSub>
          <m:sSubPr>
            <m:ctrlPr>
              <w:rPr>
                <w:rFonts w:ascii="Cambria Math" w:eastAsia="宋体" w:hAnsi="Cambria Math" w:cs="宋体"/>
                <w:kern w:val="0"/>
                <w:szCs w:val="21"/>
              </w:rPr>
            </m:ctrlPr>
          </m:sSubPr>
          <m:e>
            <m:r>
              <w:rPr>
                <w:rFonts w:ascii="Cambria Math" w:eastAsia="宋体" w:hAnsi="Cambria Math" w:cs="宋体"/>
                <w:kern w:val="0"/>
                <w:szCs w:val="21"/>
              </w:rPr>
              <m:t>P</m:t>
            </m:r>
          </m:e>
          <m:sub>
            <m:r>
              <w:rPr>
                <w:rFonts w:ascii="Cambria Math" w:eastAsia="宋体" w:hAnsi="Cambria Math" w:cs="宋体"/>
                <w:kern w:val="0"/>
                <w:szCs w:val="21"/>
              </w:rPr>
              <m:t>1</m:t>
            </m:r>
          </m:sub>
        </m:sSub>
        <m:r>
          <w:rPr>
            <w:rFonts w:ascii="Cambria Math" w:eastAsia="宋体" w:hAnsi="Cambria Math" w:cs="宋体"/>
            <w:kern w:val="0"/>
            <w:szCs w:val="21"/>
          </w:rPr>
          <m:t>+</m:t>
        </m:r>
        <m:sSub>
          <m:sSubPr>
            <m:ctrlPr>
              <w:rPr>
                <w:rFonts w:ascii="Cambria Math" w:eastAsia="宋体" w:hAnsi="Cambria Math" w:cs="宋体"/>
                <w:kern w:val="0"/>
                <w:szCs w:val="21"/>
              </w:rPr>
            </m:ctrlPr>
          </m:sSubPr>
          <m:e>
            <m:r>
              <w:rPr>
                <w:rFonts w:ascii="Cambria Math" w:eastAsia="宋体" w:hAnsi="Cambria Math" w:cs="宋体"/>
                <w:kern w:val="0"/>
                <w:szCs w:val="21"/>
              </w:rPr>
              <m:t>P</m:t>
            </m:r>
          </m:e>
          <m:sub>
            <m:r>
              <w:rPr>
                <w:rFonts w:ascii="Cambria Math" w:eastAsia="宋体" w:hAnsi="Cambria Math" w:cs="宋体"/>
                <w:kern w:val="0"/>
                <w:szCs w:val="21"/>
              </w:rPr>
              <m:t>2</m:t>
            </m:r>
          </m:sub>
        </m:sSub>
      </m:oMath>
      <w:r w:rsidRPr="007E3925">
        <w:rPr>
          <w:rFonts w:ascii="宋体" w:eastAsia="宋体" w:hAnsi="宋体" w:cs="宋体"/>
          <w:kern w:val="0"/>
          <w:szCs w:val="21"/>
        </w:rPr>
        <w:t>，也在椭圆曲线上。</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在几何学上，这个点</w:t>
      </w:r>
      <m:oMath>
        <m:sSub>
          <m:sSubPr>
            <m:ctrlPr>
              <w:rPr>
                <w:rFonts w:ascii="Cambria Math" w:eastAsia="宋体" w:hAnsi="Cambria Math" w:cs="宋体"/>
                <w:kern w:val="0"/>
                <w:szCs w:val="21"/>
              </w:rPr>
            </m:ctrlPr>
          </m:sSubPr>
          <m:e>
            <m:r>
              <m:rPr>
                <m:sty m:val="p"/>
              </m:rPr>
              <w:rPr>
                <w:rFonts w:ascii="Cambria Math" w:eastAsia="宋体" w:hAnsi="Cambria Math" w:cs="宋体"/>
                <w:kern w:val="0"/>
                <w:szCs w:val="21"/>
              </w:rPr>
              <m:t>P</m:t>
            </m:r>
          </m:e>
          <m:sub>
            <m:r>
              <w:rPr>
                <w:rFonts w:ascii="Cambria Math" w:eastAsia="宋体" w:hAnsi="Cambria Math" w:cs="宋体"/>
                <w:kern w:val="0"/>
                <w:szCs w:val="21"/>
              </w:rPr>
              <m:t>3</m:t>
            </m:r>
          </m:sub>
        </m:sSub>
      </m:oMath>
      <w:r w:rsidRPr="007E3925">
        <w:rPr>
          <w:rFonts w:ascii="宋体" w:eastAsia="宋体" w:hAnsi="宋体" w:cs="宋体"/>
          <w:kern w:val="0"/>
          <w:szCs w:val="21"/>
        </w:rPr>
        <w:t>是通过在</w:t>
      </w:r>
      <m:oMath>
        <m:sSub>
          <m:sSubPr>
            <m:ctrlPr>
              <w:rPr>
                <w:rFonts w:ascii="Cambria Math" w:eastAsia="宋体" w:hAnsi="Cambria Math" w:cs="宋体"/>
                <w:kern w:val="0"/>
                <w:szCs w:val="21"/>
              </w:rPr>
            </m:ctrlPr>
          </m:sSubPr>
          <m:e>
            <m:r>
              <m:rPr>
                <m:sty m:val="p"/>
              </m:rPr>
              <w:rPr>
                <w:rFonts w:ascii="Cambria Math" w:eastAsia="宋体" w:hAnsi="Cambria Math" w:cs="宋体"/>
                <w:kern w:val="0"/>
                <w:szCs w:val="21"/>
              </w:rPr>
              <m:t>P</m:t>
            </m:r>
          </m:e>
          <m:sub>
            <m:r>
              <w:rPr>
                <w:rFonts w:ascii="Cambria Math" w:eastAsia="宋体" w:hAnsi="Cambria Math" w:cs="宋体"/>
                <w:kern w:val="0"/>
                <w:szCs w:val="21"/>
              </w:rPr>
              <m:t>1</m:t>
            </m:r>
          </m:sub>
        </m:sSub>
      </m:oMath>
      <w:r w:rsidRPr="007E3925">
        <w:rPr>
          <w:rFonts w:ascii="宋体" w:eastAsia="宋体" w:hAnsi="宋体" w:cs="宋体"/>
          <w:kern w:val="0"/>
          <w:szCs w:val="21"/>
        </w:rPr>
        <w:t>和</w:t>
      </w:r>
      <m:oMath>
        <m:sSub>
          <m:sSubPr>
            <m:ctrlPr>
              <w:rPr>
                <w:rFonts w:ascii="Cambria Math" w:eastAsia="宋体" w:hAnsi="Cambria Math" w:cs="宋体"/>
                <w:kern w:val="0"/>
                <w:szCs w:val="21"/>
              </w:rPr>
            </m:ctrlPr>
          </m:sSubPr>
          <m:e>
            <m:r>
              <w:rPr>
                <w:rFonts w:ascii="Cambria Math" w:eastAsia="宋体" w:hAnsi="Cambria Math" w:cs="宋体"/>
                <w:kern w:val="0"/>
                <w:szCs w:val="21"/>
              </w:rPr>
              <m:t>P</m:t>
            </m:r>
          </m:e>
          <m:sub>
            <m:r>
              <w:rPr>
                <w:rFonts w:ascii="Cambria Math" w:eastAsia="宋体" w:hAnsi="Cambria Math" w:cs="宋体"/>
                <w:kern w:val="0"/>
                <w:szCs w:val="21"/>
              </w:rPr>
              <m:t>2</m:t>
            </m:r>
          </m:sub>
        </m:sSub>
      </m:oMath>
      <w:r w:rsidRPr="007E3925">
        <w:rPr>
          <w:rFonts w:ascii="宋体" w:eastAsia="宋体" w:hAnsi="宋体" w:cs="宋体"/>
          <w:kern w:val="0"/>
          <w:szCs w:val="21"/>
        </w:rPr>
        <w:t>间绘制一条直线来计算的。这条直线将与椭圆曲线相交于一点</w:t>
      </w:r>
      <m:oMath>
        <m:sSubSup>
          <m:sSubSupPr>
            <m:ctrlPr>
              <w:rPr>
                <w:rFonts w:ascii="Cambria Math" w:eastAsia="宋体" w:hAnsi="Cambria Math" w:cs="宋体"/>
                <w:kern w:val="0"/>
                <w:szCs w:val="21"/>
              </w:rPr>
            </m:ctrlPr>
          </m:sSubSupPr>
          <m:e>
            <m:r>
              <w:rPr>
                <w:rFonts w:ascii="Cambria Math" w:eastAsia="宋体" w:hAnsi="Cambria Math" w:cs="宋体"/>
                <w:kern w:val="0"/>
                <w:szCs w:val="21"/>
              </w:rPr>
              <m:t>P</m:t>
            </m:r>
          </m:e>
          <m:sub>
            <m:r>
              <w:rPr>
                <w:rFonts w:ascii="Cambria Math" w:eastAsia="宋体" w:hAnsi="Cambria Math" w:cs="宋体"/>
                <w:kern w:val="0"/>
                <w:szCs w:val="21"/>
              </w:rPr>
              <m:t>3</m:t>
            </m:r>
          </m:sub>
          <m:sup>
            <m:r>
              <w:rPr>
                <w:rFonts w:ascii="Cambria Math" w:eastAsia="宋体" w:hAnsi="Cambria Math" w:cs="宋体"/>
                <w:kern w:val="0"/>
                <w:szCs w:val="21"/>
              </w:rPr>
              <m:t>'</m:t>
            </m:r>
          </m:sup>
        </m:sSubSup>
        <m:r>
          <w:rPr>
            <w:rFonts w:ascii="Cambria Math" w:eastAsia="宋体" w:hAnsi="Cambria Math" w:cs="宋体"/>
            <w:kern w:val="0"/>
            <w:szCs w:val="21"/>
          </w:rPr>
          <m:t>=(x,y)</m:t>
        </m:r>
      </m:oMath>
      <w:r w:rsidRPr="007E3925">
        <w:rPr>
          <w:rFonts w:ascii="宋体" w:eastAsia="宋体" w:hAnsi="宋体" w:cs="宋体"/>
          <w:kern w:val="0"/>
          <w:szCs w:val="21"/>
        </w:rPr>
        <w:t>，通过x轴映射，得到</w:t>
      </w:r>
      <m:oMath>
        <m:sSub>
          <m:sSubPr>
            <m:ctrlPr>
              <w:rPr>
                <w:rFonts w:ascii="Cambria Math" w:eastAsia="宋体" w:hAnsi="Cambria Math" w:cs="宋体"/>
                <w:kern w:val="0"/>
                <w:szCs w:val="21"/>
              </w:rPr>
            </m:ctrlPr>
          </m:sSubPr>
          <m:e>
            <m:r>
              <w:rPr>
                <w:rFonts w:ascii="Cambria Math" w:eastAsia="宋体" w:hAnsi="Cambria Math" w:cs="宋体"/>
                <w:kern w:val="0"/>
                <w:szCs w:val="21"/>
              </w:rPr>
              <m:t>P</m:t>
            </m:r>
          </m:e>
          <m:sub>
            <m:r>
              <w:rPr>
                <w:rFonts w:ascii="Cambria Math" w:eastAsia="宋体" w:hAnsi="Cambria Math" w:cs="宋体"/>
                <w:kern w:val="0"/>
                <w:szCs w:val="21"/>
              </w:rPr>
              <m:t>3</m:t>
            </m:r>
          </m:sub>
        </m:sSub>
        <m:r>
          <w:rPr>
            <w:rFonts w:ascii="Cambria Math" w:eastAsia="宋体" w:hAnsi="Cambria Math" w:cs="宋体"/>
            <w:kern w:val="0"/>
            <w:szCs w:val="21"/>
          </w:rPr>
          <m:t>=(x,-y)</m:t>
        </m:r>
      </m:oMath>
      <w:r w:rsidRPr="007E3925">
        <w:rPr>
          <w:rFonts w:ascii="宋体" w:eastAsia="宋体" w:hAnsi="宋体" w:cs="宋体"/>
          <w:kern w:val="0"/>
          <w:szCs w:val="21"/>
        </w:rPr>
        <w:t xml:space="preserve"> </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有很多特殊案例解释了“无穷远点”存在的必要性。</w:t>
      </w:r>
    </w:p>
    <w:p w:rsidR="00FD28E2" w:rsidRPr="000367F6"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如果</w:t>
      </w:r>
      <m:oMath>
        <m:sSub>
          <m:sSubPr>
            <m:ctrlPr>
              <w:rPr>
                <w:rFonts w:ascii="Cambria Math" w:eastAsia="宋体" w:hAnsi="Cambria Math" w:cs="宋体"/>
                <w:kern w:val="0"/>
                <w:szCs w:val="21"/>
              </w:rPr>
            </m:ctrlPr>
          </m:sSubPr>
          <m:e>
            <m:r>
              <m:rPr>
                <m:sty m:val="p"/>
              </m:rPr>
              <w:rPr>
                <w:rFonts w:ascii="Cambria Math" w:eastAsia="宋体" w:hAnsi="Cambria Math" w:cs="宋体"/>
                <w:kern w:val="0"/>
                <w:szCs w:val="21"/>
              </w:rPr>
              <m:t>P</m:t>
            </m:r>
          </m:e>
          <m:sub>
            <m:r>
              <m:rPr>
                <m:sty m:val="p"/>
              </m:rPr>
              <w:rPr>
                <w:rFonts w:ascii="Cambria Math" w:eastAsia="宋体" w:hAnsi="Cambria Math" w:cs="宋体"/>
                <w:kern w:val="0"/>
                <w:szCs w:val="21"/>
              </w:rPr>
              <m:t>1</m:t>
            </m:r>
          </m:sub>
        </m:sSub>
      </m:oMath>
      <w:r w:rsidRPr="007E3925">
        <w:rPr>
          <w:rFonts w:ascii="宋体" w:eastAsia="宋体" w:hAnsi="宋体" w:cs="宋体"/>
          <w:kern w:val="0"/>
          <w:szCs w:val="21"/>
        </w:rPr>
        <w:t>和</w:t>
      </w:r>
      <m:oMath>
        <m:sSub>
          <m:sSubPr>
            <m:ctrlPr>
              <w:rPr>
                <w:rFonts w:ascii="Cambria Math" w:eastAsia="宋体" w:hAnsi="Cambria Math" w:cs="宋体"/>
                <w:kern w:val="0"/>
                <w:szCs w:val="21"/>
              </w:rPr>
            </m:ctrlPr>
          </m:sSubPr>
          <m:e>
            <m:r>
              <m:rPr>
                <m:sty m:val="p"/>
              </m:rPr>
              <w:rPr>
                <w:rFonts w:ascii="Cambria Math" w:eastAsia="宋体" w:hAnsi="Cambria Math" w:cs="宋体"/>
                <w:kern w:val="0"/>
                <w:szCs w:val="21"/>
              </w:rPr>
              <m:t>P</m:t>
            </m:r>
          </m:e>
          <m:sub>
            <m:r>
              <m:rPr>
                <m:sty m:val="p"/>
              </m:rPr>
              <w:rPr>
                <w:rFonts w:ascii="Cambria Math" w:eastAsia="宋体" w:hAnsi="Cambria Math" w:cs="宋体"/>
                <w:kern w:val="0"/>
                <w:szCs w:val="21"/>
              </w:rPr>
              <m:t>2</m:t>
            </m:r>
          </m:sub>
        </m:sSub>
      </m:oMath>
      <w:r w:rsidRPr="007E3925">
        <w:rPr>
          <w:rFonts w:ascii="宋体" w:eastAsia="宋体" w:hAnsi="宋体" w:cs="宋体"/>
          <w:kern w:val="0"/>
          <w:szCs w:val="21"/>
        </w:rPr>
        <w:t>是同一点，那</w:t>
      </w:r>
      <m:oMath>
        <m:sSub>
          <m:sSubPr>
            <m:ctrlPr>
              <w:rPr>
                <w:rFonts w:ascii="Cambria Math" w:eastAsia="宋体" w:hAnsi="Cambria Math" w:cs="宋体"/>
                <w:kern w:val="0"/>
                <w:szCs w:val="21"/>
              </w:rPr>
            </m:ctrlPr>
          </m:sSubPr>
          <m:e>
            <m:r>
              <m:rPr>
                <m:sty m:val="p"/>
              </m:rPr>
              <w:rPr>
                <w:rFonts w:ascii="Cambria Math" w:eastAsia="宋体" w:hAnsi="Cambria Math" w:cs="宋体"/>
                <w:kern w:val="0"/>
                <w:szCs w:val="21"/>
              </w:rPr>
              <m:t>P</m:t>
            </m:r>
          </m:e>
          <m:sub>
            <m:r>
              <m:rPr>
                <m:sty m:val="p"/>
              </m:rPr>
              <w:rPr>
                <w:rFonts w:ascii="Cambria Math" w:eastAsia="宋体" w:hAnsi="Cambria Math" w:cs="宋体"/>
                <w:kern w:val="0"/>
                <w:szCs w:val="21"/>
              </w:rPr>
              <m:t>1</m:t>
            </m:r>
          </m:sub>
        </m:sSub>
      </m:oMath>
      <w:r w:rsidRPr="007E3925">
        <w:rPr>
          <w:rFonts w:ascii="宋体" w:eastAsia="宋体" w:hAnsi="宋体" w:cs="宋体"/>
          <w:kern w:val="0"/>
          <w:szCs w:val="21"/>
        </w:rPr>
        <w:t>，</w:t>
      </w:r>
      <m:oMath>
        <m:sSub>
          <m:sSubPr>
            <m:ctrlPr>
              <w:rPr>
                <w:rFonts w:ascii="Cambria Math" w:eastAsia="宋体" w:hAnsi="Cambria Math" w:cs="宋体"/>
                <w:kern w:val="0"/>
                <w:szCs w:val="21"/>
              </w:rPr>
            </m:ctrlPr>
          </m:sSubPr>
          <m:e>
            <m:r>
              <m:rPr>
                <m:sty m:val="p"/>
              </m:rPr>
              <w:rPr>
                <w:rFonts w:ascii="Cambria Math" w:eastAsia="宋体" w:hAnsi="Cambria Math" w:cs="宋体"/>
                <w:kern w:val="0"/>
                <w:szCs w:val="21"/>
              </w:rPr>
              <m:t>P</m:t>
            </m:r>
          </m:e>
          <m:sub>
            <m:r>
              <m:rPr>
                <m:sty m:val="p"/>
              </m:rPr>
              <w:rPr>
                <w:rFonts w:ascii="Cambria Math" w:eastAsia="宋体" w:hAnsi="Cambria Math" w:cs="宋体"/>
                <w:kern w:val="0"/>
                <w:szCs w:val="21"/>
              </w:rPr>
              <m:t>2</m:t>
            </m:r>
          </m:sub>
        </m:sSub>
      </m:oMath>
      <w:r w:rsidRPr="007E3925">
        <w:rPr>
          <w:rFonts w:ascii="宋体" w:eastAsia="宋体" w:hAnsi="宋体" w:cs="宋体"/>
          <w:kern w:val="0"/>
          <w:szCs w:val="21"/>
        </w:rPr>
        <w:t>的连接线必然与曲线在</w:t>
      </w:r>
      <m:oMath>
        <m:sSub>
          <m:sSubPr>
            <m:ctrlPr>
              <w:rPr>
                <w:rFonts w:ascii="Cambria Math" w:eastAsia="宋体" w:hAnsi="Cambria Math" w:cs="宋体"/>
                <w:kern w:val="0"/>
                <w:szCs w:val="21"/>
              </w:rPr>
            </m:ctrlPr>
          </m:sSubPr>
          <m:e>
            <m:r>
              <m:rPr>
                <m:sty m:val="p"/>
              </m:rPr>
              <w:rPr>
                <w:rFonts w:ascii="Cambria Math" w:eastAsia="宋体" w:hAnsi="Cambria Math" w:cs="宋体"/>
                <w:kern w:val="0"/>
                <w:szCs w:val="21"/>
              </w:rPr>
              <m:t>P</m:t>
            </m:r>
          </m:e>
          <m:sub>
            <m:r>
              <m:rPr>
                <m:sty m:val="p"/>
              </m:rPr>
              <w:rPr>
                <w:rFonts w:ascii="Cambria Math" w:eastAsia="宋体" w:hAnsi="Cambria Math" w:cs="宋体"/>
                <w:kern w:val="0"/>
                <w:szCs w:val="21"/>
              </w:rPr>
              <m:t>1</m:t>
            </m:r>
          </m:sub>
        </m:sSub>
      </m:oMath>
      <w:r w:rsidRPr="007E3925">
        <w:rPr>
          <w:rFonts w:ascii="宋体" w:eastAsia="宋体" w:hAnsi="宋体" w:cs="宋体"/>
          <w:kern w:val="0"/>
          <w:szCs w:val="21"/>
        </w:rPr>
        <w:t>点相切，曲线有且仅有一个新的点与直线相交。可以使用微积分技术来计算切线的斜率。虽然我们感兴趣的限制到曲线上两个坐标均为整数的点，这些技术仍然能奇怪的满足要求！</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在某些情况下（比如：</w:t>
      </w:r>
      <m:oMath>
        <m:sSub>
          <m:sSubPr>
            <m:ctrlPr>
              <w:rPr>
                <w:rFonts w:ascii="Cambria Math" w:eastAsia="宋体" w:hAnsi="Cambria Math" w:cs="宋体"/>
                <w:kern w:val="0"/>
                <w:szCs w:val="21"/>
              </w:rPr>
            </m:ctrlPr>
          </m:sSubPr>
          <m:e>
            <m:r>
              <m:rPr>
                <m:sty m:val="p"/>
              </m:rPr>
              <w:rPr>
                <w:rFonts w:ascii="Cambria Math" w:eastAsia="宋体" w:hAnsi="Cambria Math" w:cs="宋体"/>
                <w:kern w:val="0"/>
                <w:szCs w:val="21"/>
              </w:rPr>
              <m:t>P</m:t>
            </m:r>
          </m:e>
          <m:sub>
            <m:r>
              <m:rPr>
                <m:sty m:val="p"/>
              </m:rPr>
              <w:rPr>
                <w:rFonts w:ascii="Cambria Math" w:eastAsia="宋体" w:hAnsi="Cambria Math" w:cs="宋体"/>
                <w:kern w:val="0"/>
                <w:szCs w:val="21"/>
              </w:rPr>
              <m:t>1</m:t>
            </m:r>
          </m:sub>
        </m:sSub>
      </m:oMath>
      <w:r w:rsidRPr="007E3925">
        <w:rPr>
          <w:rFonts w:ascii="宋体" w:eastAsia="宋体" w:hAnsi="宋体" w:cs="宋体"/>
          <w:kern w:val="0"/>
          <w:szCs w:val="21"/>
        </w:rPr>
        <w:t>和</w:t>
      </w:r>
      <m:oMath>
        <m:sSub>
          <m:sSubPr>
            <m:ctrlPr>
              <w:rPr>
                <w:rFonts w:ascii="Cambria Math" w:eastAsia="宋体" w:hAnsi="Cambria Math" w:cs="宋体"/>
                <w:kern w:val="0"/>
                <w:szCs w:val="21"/>
              </w:rPr>
            </m:ctrlPr>
          </m:sSubPr>
          <m:e>
            <m:r>
              <m:rPr>
                <m:sty m:val="p"/>
              </m:rPr>
              <w:rPr>
                <w:rFonts w:ascii="Cambria Math" w:eastAsia="宋体" w:hAnsi="Cambria Math" w:cs="宋体"/>
                <w:kern w:val="0"/>
                <w:szCs w:val="21"/>
              </w:rPr>
              <m:t>P</m:t>
            </m:r>
          </m:e>
          <m:sub>
            <m:r>
              <m:rPr>
                <m:sty m:val="p"/>
              </m:rPr>
              <w:rPr>
                <w:rFonts w:ascii="Cambria Math" w:eastAsia="宋体" w:hAnsi="Cambria Math" w:cs="宋体"/>
                <w:kern w:val="0"/>
                <w:szCs w:val="21"/>
              </w:rPr>
              <m:t>2</m:t>
            </m:r>
          </m:sub>
        </m:sSub>
      </m:oMath>
      <w:r w:rsidRPr="007E3925">
        <w:rPr>
          <w:rFonts w:ascii="宋体" w:eastAsia="宋体" w:hAnsi="宋体" w:cs="宋体"/>
          <w:kern w:val="0"/>
          <w:szCs w:val="21"/>
        </w:rPr>
        <w:t>的x值相同，但y值不同），切线将是垂直的，则</w:t>
      </w:r>
      <m:oMath>
        <m:sSub>
          <m:sSubPr>
            <m:ctrlPr>
              <w:rPr>
                <w:rFonts w:ascii="Cambria Math" w:eastAsia="宋体" w:hAnsi="Cambria Math" w:cs="宋体"/>
                <w:kern w:val="0"/>
                <w:szCs w:val="21"/>
              </w:rPr>
            </m:ctrlPr>
          </m:sSubPr>
          <m:e>
            <m:r>
              <m:rPr>
                <m:sty m:val="p"/>
              </m:rPr>
              <w:rPr>
                <w:rFonts w:ascii="Cambria Math" w:eastAsia="宋体" w:hAnsi="Cambria Math" w:cs="宋体"/>
                <w:kern w:val="0"/>
                <w:szCs w:val="21"/>
              </w:rPr>
              <m:t>P</m:t>
            </m:r>
          </m:e>
          <m:sub>
            <m:r>
              <m:rPr>
                <m:sty m:val="p"/>
              </m:rPr>
              <w:rPr>
                <w:rFonts w:ascii="Cambria Math" w:eastAsia="宋体" w:hAnsi="Cambria Math" w:cs="宋体"/>
                <w:kern w:val="0"/>
                <w:szCs w:val="21"/>
              </w:rPr>
              <m:t>3</m:t>
            </m:r>
          </m:sub>
        </m:sSub>
      </m:oMath>
      <w:r w:rsidRPr="007E3925">
        <w:rPr>
          <w:rFonts w:ascii="宋体" w:eastAsia="宋体" w:hAnsi="宋体" w:cs="宋体"/>
          <w:kern w:val="0"/>
          <w:szCs w:val="21"/>
        </w:rPr>
        <w:t>=“无穷远点”。</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如果</w:t>
      </w:r>
      <m:oMath>
        <m:sSub>
          <m:sSubPr>
            <m:ctrlPr>
              <w:rPr>
                <w:rFonts w:ascii="Cambria Math" w:eastAsia="宋体" w:hAnsi="Cambria Math" w:cs="宋体"/>
                <w:kern w:val="0"/>
                <w:szCs w:val="21"/>
              </w:rPr>
            </m:ctrlPr>
          </m:sSubPr>
          <m:e>
            <m:r>
              <m:rPr>
                <m:sty m:val="p"/>
              </m:rPr>
              <w:rPr>
                <w:rFonts w:ascii="Cambria Math" w:eastAsia="宋体" w:hAnsi="Cambria Math" w:cs="宋体"/>
                <w:kern w:val="0"/>
                <w:szCs w:val="21"/>
              </w:rPr>
              <m:t>P</m:t>
            </m:r>
          </m:e>
          <m:sub>
            <m:r>
              <w:rPr>
                <w:rFonts w:ascii="Cambria Math" w:eastAsia="宋体" w:hAnsi="Cambria Math" w:cs="宋体"/>
                <w:kern w:val="0"/>
                <w:szCs w:val="21"/>
              </w:rPr>
              <m:t>1</m:t>
            </m:r>
          </m:sub>
        </m:sSub>
      </m:oMath>
      <w:r w:rsidRPr="007E3925">
        <w:rPr>
          <w:rFonts w:ascii="宋体" w:eastAsia="宋体" w:hAnsi="宋体" w:cs="宋体"/>
          <w:kern w:val="0"/>
          <w:szCs w:val="21"/>
        </w:rPr>
        <w:t>是无穷远点，那么</w:t>
      </w:r>
      <m:oMath>
        <m:sSub>
          <m:sSubPr>
            <m:ctrlPr>
              <w:rPr>
                <w:rFonts w:ascii="Cambria Math" w:eastAsia="宋体" w:hAnsi="Cambria Math" w:cs="宋体"/>
                <w:kern w:val="0"/>
                <w:szCs w:val="21"/>
              </w:rPr>
            </m:ctrlPr>
          </m:sSubPr>
          <m:e>
            <m:r>
              <m:rPr>
                <m:sty m:val="p"/>
              </m:rPr>
              <w:rPr>
                <w:rFonts w:ascii="Cambria Math" w:eastAsia="宋体" w:hAnsi="Cambria Math" w:cs="宋体"/>
                <w:kern w:val="0"/>
                <w:szCs w:val="21"/>
              </w:rPr>
              <m:t>P</m:t>
            </m:r>
          </m:e>
          <m:sub>
            <m:r>
              <m:rPr>
                <m:sty m:val="p"/>
              </m:rPr>
              <w:rPr>
                <w:rFonts w:ascii="Cambria Math" w:eastAsia="宋体" w:hAnsi="Cambria Math" w:cs="宋体"/>
                <w:kern w:val="0"/>
                <w:szCs w:val="21"/>
              </w:rPr>
              <m:t>1</m:t>
            </m:r>
          </m:sub>
        </m:sSub>
        <m:r>
          <m:rPr>
            <m:sty m:val="p"/>
          </m:rPr>
          <w:rPr>
            <w:rFonts w:ascii="Cambria Math" w:eastAsia="宋体" w:hAnsi="Cambria Math" w:cs="宋体"/>
            <w:kern w:val="0"/>
            <w:szCs w:val="21"/>
          </w:rPr>
          <m:t>+</m:t>
        </m:r>
        <m:sSub>
          <m:sSubPr>
            <m:ctrlPr>
              <w:rPr>
                <w:rFonts w:ascii="Cambria Math" w:eastAsia="宋体" w:hAnsi="Cambria Math" w:cs="宋体"/>
                <w:kern w:val="0"/>
                <w:szCs w:val="21"/>
              </w:rPr>
            </m:ctrlPr>
          </m:sSubPr>
          <m:e>
            <m:r>
              <m:rPr>
                <m:sty m:val="p"/>
              </m:rPr>
              <w:rPr>
                <w:rFonts w:ascii="Cambria Math" w:eastAsia="宋体" w:hAnsi="Cambria Math" w:cs="宋体"/>
                <w:kern w:val="0"/>
                <w:szCs w:val="21"/>
              </w:rPr>
              <m:t>P</m:t>
            </m:r>
          </m:e>
          <m:sub>
            <m:r>
              <m:rPr>
                <m:sty m:val="p"/>
              </m:rPr>
              <w:rPr>
                <w:rFonts w:ascii="Cambria Math" w:eastAsia="宋体" w:hAnsi="Cambria Math" w:cs="宋体"/>
                <w:kern w:val="0"/>
                <w:szCs w:val="21"/>
              </w:rPr>
              <m:t>2</m:t>
            </m:r>
          </m:sub>
        </m:sSub>
        <m:r>
          <m:rPr>
            <m:sty m:val="p"/>
          </m:rPr>
          <w:rPr>
            <w:rFonts w:ascii="Cambria Math" w:eastAsia="宋体" w:hAnsi="Cambria Math" w:cs="宋体"/>
            <w:kern w:val="0"/>
            <w:szCs w:val="21"/>
          </w:rPr>
          <m:t>=</m:t>
        </m:r>
        <m:sSub>
          <m:sSubPr>
            <m:ctrlPr>
              <w:rPr>
                <w:rFonts w:ascii="Cambria Math" w:eastAsia="宋体" w:hAnsi="Cambria Math" w:cs="宋体"/>
                <w:kern w:val="0"/>
                <w:szCs w:val="21"/>
              </w:rPr>
            </m:ctrlPr>
          </m:sSubPr>
          <m:e>
            <m:r>
              <m:rPr>
                <m:sty m:val="p"/>
              </m:rPr>
              <w:rPr>
                <w:rFonts w:ascii="Cambria Math" w:eastAsia="宋体" w:hAnsi="Cambria Math" w:cs="宋体"/>
                <w:kern w:val="0"/>
                <w:szCs w:val="21"/>
              </w:rPr>
              <m:t>P</m:t>
            </m:r>
          </m:e>
          <m:sub>
            <m:r>
              <m:rPr>
                <m:sty m:val="p"/>
              </m:rPr>
              <w:rPr>
                <w:rFonts w:ascii="Cambria Math" w:eastAsia="宋体" w:hAnsi="Cambria Math" w:cs="宋体"/>
                <w:kern w:val="0"/>
                <w:szCs w:val="21"/>
              </w:rPr>
              <m:t>2</m:t>
            </m:r>
          </m:sub>
        </m:sSub>
      </m:oMath>
      <w:r w:rsidRPr="007E3925">
        <w:rPr>
          <w:rFonts w:ascii="宋体" w:eastAsia="宋体" w:hAnsi="宋体" w:cs="宋体"/>
          <w:kern w:val="0"/>
          <w:szCs w:val="21"/>
        </w:rPr>
        <w:t>。相应的，如果P2是无穷远点，那么</w:t>
      </w:r>
      <m:oMath>
        <m:sSub>
          <m:sSubPr>
            <m:ctrlPr>
              <w:rPr>
                <w:rFonts w:ascii="Cambria Math" w:eastAsia="宋体" w:hAnsi="Cambria Math" w:cs="宋体"/>
                <w:kern w:val="0"/>
                <w:szCs w:val="21"/>
              </w:rPr>
            </m:ctrlPr>
          </m:sSubPr>
          <m:e>
            <m:r>
              <m:rPr>
                <m:sty m:val="p"/>
              </m:rPr>
              <w:rPr>
                <w:rFonts w:ascii="Cambria Math" w:eastAsia="宋体" w:hAnsi="Cambria Math" w:cs="宋体"/>
                <w:kern w:val="0"/>
                <w:szCs w:val="21"/>
              </w:rPr>
              <m:t>P</m:t>
            </m:r>
          </m:e>
          <m:sub>
            <m:r>
              <m:rPr>
                <m:sty m:val="p"/>
              </m:rPr>
              <w:rPr>
                <w:rFonts w:ascii="Cambria Math" w:eastAsia="宋体" w:hAnsi="Cambria Math" w:cs="宋体"/>
                <w:kern w:val="0"/>
                <w:szCs w:val="21"/>
              </w:rPr>
              <m:t>1</m:t>
            </m:r>
          </m:sub>
        </m:sSub>
        <m:r>
          <m:rPr>
            <m:sty m:val="p"/>
          </m:rPr>
          <w:rPr>
            <w:rFonts w:ascii="Cambria Math" w:eastAsia="宋体" w:hAnsi="Cambria Math" w:cs="宋体"/>
            <w:kern w:val="0"/>
            <w:szCs w:val="21"/>
          </w:rPr>
          <m:t>+</m:t>
        </m:r>
        <m:sSub>
          <m:sSubPr>
            <m:ctrlPr>
              <w:rPr>
                <w:rFonts w:ascii="Cambria Math" w:eastAsia="宋体" w:hAnsi="Cambria Math" w:cs="宋体"/>
                <w:kern w:val="0"/>
                <w:szCs w:val="21"/>
              </w:rPr>
            </m:ctrlPr>
          </m:sSubPr>
          <m:e>
            <m:r>
              <m:rPr>
                <m:sty m:val="p"/>
              </m:rPr>
              <w:rPr>
                <w:rFonts w:ascii="Cambria Math" w:eastAsia="宋体" w:hAnsi="Cambria Math" w:cs="宋体"/>
                <w:kern w:val="0"/>
                <w:szCs w:val="21"/>
              </w:rPr>
              <m:t>P</m:t>
            </m:r>
          </m:e>
          <m:sub>
            <m:r>
              <m:rPr>
                <m:sty m:val="p"/>
              </m:rPr>
              <w:rPr>
                <w:rFonts w:ascii="Cambria Math" w:eastAsia="宋体" w:hAnsi="Cambria Math" w:cs="宋体"/>
                <w:kern w:val="0"/>
                <w:szCs w:val="21"/>
              </w:rPr>
              <m:t>2</m:t>
            </m:r>
          </m:sub>
        </m:sSub>
        <m:r>
          <m:rPr>
            <m:sty m:val="p"/>
          </m:rPr>
          <w:rPr>
            <w:rFonts w:ascii="Cambria Math" w:eastAsia="宋体" w:hAnsi="Cambria Math" w:cs="宋体"/>
            <w:kern w:val="0"/>
            <w:szCs w:val="21"/>
          </w:rPr>
          <m:t>=</m:t>
        </m:r>
        <m:sSub>
          <m:sSubPr>
            <m:ctrlPr>
              <w:rPr>
                <w:rFonts w:ascii="Cambria Math" w:eastAsia="宋体" w:hAnsi="Cambria Math" w:cs="宋体"/>
                <w:kern w:val="0"/>
                <w:szCs w:val="21"/>
              </w:rPr>
            </m:ctrlPr>
          </m:sSubPr>
          <m:e>
            <m:r>
              <m:rPr>
                <m:sty m:val="p"/>
              </m:rPr>
              <w:rPr>
                <w:rFonts w:ascii="Cambria Math" w:eastAsia="宋体" w:hAnsi="Cambria Math" w:cs="宋体"/>
                <w:kern w:val="0"/>
                <w:szCs w:val="21"/>
              </w:rPr>
              <m:t>P</m:t>
            </m:r>
          </m:e>
          <m:sub>
            <m:r>
              <m:rPr>
                <m:sty m:val="p"/>
              </m:rPr>
              <w:rPr>
                <w:rFonts w:ascii="Cambria Math" w:eastAsia="宋体" w:hAnsi="Cambria Math" w:cs="宋体"/>
                <w:kern w:val="0"/>
                <w:szCs w:val="21"/>
              </w:rPr>
              <m:t>1</m:t>
            </m:r>
          </m:sub>
        </m:sSub>
      </m:oMath>
      <w:r w:rsidRPr="007E3925">
        <w:rPr>
          <w:rFonts w:ascii="宋体" w:eastAsia="宋体" w:hAnsi="宋体" w:cs="宋体"/>
          <w:kern w:val="0"/>
          <w:szCs w:val="21"/>
        </w:rPr>
        <w:t>。这显示了其与0一样的性质。</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事实证明，这里的“+”号符合联合率，也就是说</w:t>
      </w:r>
      <m:oMath>
        <m:d>
          <m:dPr>
            <m:ctrlPr>
              <w:rPr>
                <w:rFonts w:ascii="Cambria Math" w:eastAsia="宋体" w:hAnsi="Cambria Math" w:cs="宋体"/>
                <w:kern w:val="0"/>
                <w:szCs w:val="21"/>
              </w:rPr>
            </m:ctrlPr>
          </m:dPr>
          <m:e>
            <m:r>
              <m:rPr>
                <m:sty m:val="p"/>
              </m:rPr>
              <w:rPr>
                <w:rFonts w:ascii="Cambria Math" w:eastAsia="宋体" w:hAnsi="Cambria Math" w:cs="宋体"/>
                <w:kern w:val="0"/>
                <w:szCs w:val="21"/>
              </w:rPr>
              <m:t>A+B</m:t>
            </m:r>
          </m:e>
        </m:d>
        <m:r>
          <m:rPr>
            <m:sty m:val="p"/>
          </m:rPr>
          <w:rPr>
            <w:rFonts w:ascii="Cambria Math" w:eastAsia="宋体" w:hAnsi="Cambria Math" w:cs="宋体"/>
            <w:kern w:val="0"/>
            <w:szCs w:val="21"/>
          </w:rPr>
          <m:t>C=A(B+C)</m:t>
        </m:r>
      </m:oMath>
      <w:r w:rsidRPr="007E3925">
        <w:rPr>
          <w:rFonts w:ascii="宋体" w:eastAsia="宋体" w:hAnsi="宋体" w:cs="宋体"/>
          <w:kern w:val="0"/>
          <w:szCs w:val="21"/>
        </w:rPr>
        <w:t>。这意味着，我们可以不带括号的写</w:t>
      </w:r>
      <m:oMath>
        <m:r>
          <m:rPr>
            <m:sty m:val="p"/>
          </m:rPr>
          <w:rPr>
            <w:rFonts w:ascii="Cambria Math" w:eastAsia="宋体" w:hAnsi="Cambria Math" w:cs="宋体"/>
            <w:kern w:val="0"/>
            <w:szCs w:val="21"/>
          </w:rPr>
          <m:t>A+B+C</m:t>
        </m:r>
      </m:oMath>
      <w:r w:rsidRPr="007E3925">
        <w:rPr>
          <w:rFonts w:ascii="宋体" w:eastAsia="宋体" w:hAnsi="宋体" w:cs="宋体"/>
          <w:kern w:val="0"/>
          <w:szCs w:val="21"/>
        </w:rPr>
        <w:t>，而不会有任何歧义。</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至此，我们已经定义了加法，我们也可以按照标准的方式通过扩展加法的方式来定义乘法。对于椭圆曲线上的点P，如果k是个整数，那么</w:t>
      </w:r>
      <m:oMath>
        <m:r>
          <m:rPr>
            <m:sty m:val="p"/>
          </m:rPr>
          <w:rPr>
            <w:rFonts w:ascii="Cambria Math" w:eastAsia="宋体" w:hAnsi="Cambria Math" w:cs="宋体"/>
            <w:kern w:val="0"/>
            <w:szCs w:val="21"/>
          </w:rPr>
          <m:t>kP=P+P+P+…+P</m:t>
        </m:r>
      </m:oMath>
      <w:r w:rsidRPr="007E3925">
        <w:rPr>
          <w:rFonts w:ascii="宋体" w:eastAsia="宋体" w:hAnsi="宋体" w:cs="宋体"/>
          <w:kern w:val="0"/>
          <w:szCs w:val="21"/>
        </w:rPr>
        <w:t xml:space="preserve"> (k次）。需要注意的是，在这种情况下，k有时也叫做“指数”。</w:t>
      </w:r>
    </w:p>
    <w:p w:rsidR="00FD28E2" w:rsidRPr="004E6AFC" w:rsidRDefault="00FD28E2" w:rsidP="00FD28E2">
      <w:pPr>
        <w:pStyle w:val="3"/>
      </w:pPr>
      <w:r>
        <w:rPr>
          <w:rFonts w:hint="eastAsia"/>
        </w:rPr>
        <w:t xml:space="preserve">4.1.6 </w:t>
      </w:r>
      <w:r w:rsidRPr="004E6AFC">
        <w:t>生成一个公钥</w:t>
      </w:r>
    </w:p>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从一个密钥（形式上是一个随机生成的数字k）出发，我们将它与曲线上预定义的点相乘，可以生成曲线上的另一个点，这就是相应的公钥K，而这个预定义的点叫做生成点G。生成点是作为secp256k1标准的一部分定义的，对于比特币而言，其所有密钥均使用相同G点。</w:t>
      </w:r>
    </w:p>
    <w:p w:rsidR="00FD28E2" w:rsidRPr="0003437A" w:rsidRDefault="00FD28E2" w:rsidP="00FD28E2">
      <w:pPr>
        <w:widowControl/>
        <w:spacing w:before="100" w:beforeAutospacing="1" w:after="100" w:afterAutospacing="1"/>
        <w:ind w:left="420" w:firstLineChars="200" w:firstLine="420"/>
        <w:jc w:val="left"/>
        <w:rPr>
          <w:rFonts w:ascii="宋体" w:eastAsia="宋体" w:hAnsi="宋体" w:cs="宋体"/>
          <w:kern w:val="0"/>
          <w:szCs w:val="21"/>
        </w:rPr>
      </w:pPr>
      <m:oMathPara>
        <m:oMathParaPr>
          <m:jc m:val="left"/>
        </m:oMathParaPr>
        <m:oMath>
          <m:r>
            <m:rPr>
              <m:sty m:val="p"/>
            </m:rPr>
            <w:rPr>
              <w:rFonts w:ascii="Cambria Math" w:eastAsia="宋体" w:hAnsi="Cambria Math" w:cs="宋体"/>
              <w:kern w:val="0"/>
              <w:szCs w:val="21"/>
            </w:rPr>
            <m:t>K=K*G</m:t>
          </m:r>
        </m:oMath>
      </m:oMathPara>
    </w:p>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这里，k是密钥，G是生成点，K是生成的公钥，椭圆曲线上的一个点。由于生成点对所有比特币用户来说都是一样的，一个密钥k与G相乘后总能得到相同的公钥K。k与K将的关系是固定的，但是只能从k到K单向计算。这也是比特币地址（从K衍生而来）可以与任何人共享，却不会暴露用户私钥（k）的原因。</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FD28E2" w:rsidTr="00FD28E2">
        <w:tc>
          <w:tcPr>
            <w:tcW w:w="1242" w:type="dxa"/>
          </w:tcPr>
          <w:p w:rsidR="00FD28E2" w:rsidRDefault="00FD28E2" w:rsidP="00FD28E2">
            <w:pPr>
              <w:widowControl/>
              <w:spacing w:before="100" w:beforeAutospacing="1" w:after="100" w:afterAutospacing="1"/>
              <w:jc w:val="left"/>
              <w:rPr>
                <w:rFonts w:ascii="宋体" w:eastAsia="宋体" w:hAnsi="宋体" w:cs="宋体"/>
                <w:kern w:val="0"/>
                <w:szCs w:val="21"/>
              </w:rPr>
            </w:pPr>
            <w:r w:rsidRPr="004E6AFC">
              <w:rPr>
                <w:rFonts w:ascii="宋体" w:eastAsia="宋体" w:hAnsi="宋体" w:cs="宋体"/>
                <w:noProof/>
                <w:kern w:val="0"/>
                <w:sz w:val="24"/>
                <w:szCs w:val="24"/>
              </w:rPr>
              <w:lastRenderedPageBreak/>
              <w:drawing>
                <wp:inline distT="0" distB="0" distL="0" distR="0" wp14:anchorId="572473B4" wp14:editId="2C77B521">
                  <wp:extent cx="619125" cy="819150"/>
                  <wp:effectExtent l="0" t="0" r="9525" b="0"/>
                  <wp:docPr id="44" name="图片 44"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FD28E2" w:rsidRDefault="00FD28E2" w:rsidP="00FD28E2">
            <w:pPr>
              <w:widowControl/>
              <w:spacing w:before="100" w:beforeAutospacing="1" w:after="100" w:afterAutospacing="1"/>
              <w:jc w:val="left"/>
              <w:rPr>
                <w:rFonts w:ascii="宋体" w:eastAsia="宋体" w:hAnsi="宋体" w:cs="宋体"/>
                <w:kern w:val="0"/>
                <w:szCs w:val="21"/>
              </w:rPr>
            </w:pPr>
          </w:p>
          <w:p w:rsidR="00FD28E2" w:rsidRPr="007E3925" w:rsidRDefault="00FD28E2" w:rsidP="00FD28E2">
            <w:pPr>
              <w:widowControl/>
              <w:spacing w:before="100" w:beforeAutospacing="1" w:after="100" w:afterAutospacing="1"/>
              <w:jc w:val="left"/>
              <w:rPr>
                <w:rFonts w:ascii="宋体" w:eastAsia="宋体" w:hAnsi="宋体" w:cs="宋体"/>
                <w:kern w:val="0"/>
                <w:szCs w:val="21"/>
              </w:rPr>
            </w:pPr>
            <w:r w:rsidRPr="007E3925">
              <w:rPr>
                <w:rFonts w:ascii="宋体" w:eastAsia="宋体" w:hAnsi="宋体" w:cs="宋体"/>
                <w:kern w:val="0"/>
                <w:szCs w:val="21"/>
              </w:rPr>
              <w:t>私钥可以转换为公钥，但是公钥不能转换回私钥，因为数学上，这种计算是单向的。</w:t>
            </w:r>
          </w:p>
        </w:tc>
      </w:tr>
    </w:tbl>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实现椭圆曲线乘法，我们使用之前生成的私钥k，与生成点G相乘，以获得公钥K：</w:t>
      </w:r>
    </w:p>
    <w:p w:rsidR="00FD28E2" w:rsidRPr="007E3925"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7E3925">
        <w:rPr>
          <w:rFonts w:ascii="宋体" w:eastAsia="宋体" w:hAnsi="宋体" w:cs="宋体"/>
          <w:kern w:val="0"/>
          <w:szCs w:val="21"/>
        </w:rPr>
        <w:t>K = 1E99423A4ED27608A15A2616A2B0E9E52CED330AC530EDCC32C8FFC6A526AEDD * G</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公钥K定义成一个点</w:t>
      </w:r>
      <m:oMath>
        <m:r>
          <m:rPr>
            <m:sty m:val="p"/>
          </m:rPr>
          <w:rPr>
            <w:rFonts w:ascii="Cambria Math" w:eastAsia="宋体" w:hAnsi="Cambria Math" w:cs="宋体"/>
            <w:kern w:val="0"/>
            <w:szCs w:val="21"/>
          </w:rPr>
          <m:t>K=(x,y)</m:t>
        </m:r>
      </m:oMath>
      <w:r w:rsidRPr="007E3925">
        <w:rPr>
          <w:rFonts w:ascii="宋体" w:eastAsia="宋体" w:hAnsi="宋体" w:cs="宋体"/>
          <w:kern w:val="0"/>
          <w:szCs w:val="21"/>
        </w:rPr>
        <w:t>:</w:t>
      </w:r>
    </w:p>
    <w:p w:rsidR="00FD28E2" w:rsidRPr="00E065DE" w:rsidRDefault="00FD28E2" w:rsidP="00FD28E2">
      <w:pPr>
        <w:widowControl/>
        <w:tabs>
          <w:tab w:val="left" w:pos="81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350" w:firstLine="735"/>
        <w:jc w:val="left"/>
        <w:rPr>
          <w:rFonts w:ascii="宋体" w:eastAsia="宋体" w:hAnsi="宋体" w:cs="宋体"/>
          <w:kern w:val="0"/>
          <w:szCs w:val="21"/>
        </w:rPr>
      </w:pPr>
      <w:r>
        <w:rPr>
          <w:rFonts w:ascii="宋体" w:eastAsia="宋体" w:hAnsi="宋体" w:cs="宋体"/>
          <w:kern w:val="0"/>
          <w:szCs w:val="21"/>
        </w:rPr>
        <w:tab/>
      </w:r>
      <m:oMath>
        <m:r>
          <m:rPr>
            <m:sty m:val="p"/>
          </m:rPr>
          <w:rPr>
            <w:rFonts w:ascii="Cambria Math" w:eastAsia="宋体" w:hAnsi="Cambria Math" w:cs="宋体"/>
            <w:kern w:val="0"/>
            <w:szCs w:val="21"/>
          </w:rPr>
          <m:t>K=(x,y)</m:t>
        </m:r>
      </m:oMath>
    </w:p>
    <w:p w:rsidR="00FD28E2" w:rsidRPr="007E3925"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7E3925">
        <w:rPr>
          <w:rFonts w:ascii="宋体" w:eastAsia="宋体" w:hAnsi="宋体" w:cs="宋体"/>
          <w:kern w:val="0"/>
          <w:szCs w:val="21"/>
        </w:rPr>
        <w:t>其中，</w:t>
      </w:r>
    </w:p>
    <w:p w:rsidR="00FD28E2" w:rsidRPr="007E3925"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7E3925">
        <w:rPr>
          <w:rFonts w:ascii="宋体" w:eastAsia="宋体" w:hAnsi="宋体" w:cs="宋体"/>
          <w:kern w:val="0"/>
          <w:szCs w:val="21"/>
        </w:rPr>
        <w:t>x = F028892BAD7ED57D2FB57BF33081D5CFCF6F9ED3D3D7F159C2E2FFF579DC341A</w:t>
      </w:r>
    </w:p>
    <w:p w:rsidR="00FD28E2" w:rsidRPr="007E3925"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7E3925">
        <w:rPr>
          <w:rFonts w:ascii="宋体" w:eastAsia="宋体" w:hAnsi="宋体" w:cs="宋体"/>
          <w:kern w:val="0"/>
          <w:szCs w:val="21"/>
        </w:rPr>
        <w:t>y = 07CF33DA18BD734C600B96A72BBC4749D5141C90EC8AC328AE52DDFE2E505BDB</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为了形象化演示一个点与整数的相乘，我们使用一个简单的基于实数的椭圆曲线--</w:t>
      </w:r>
      <w:r>
        <w:rPr>
          <w:rFonts w:ascii="宋体" w:eastAsia="宋体" w:hAnsi="宋体" w:cs="宋体"/>
          <w:kern w:val="0"/>
          <w:szCs w:val="21"/>
        </w:rPr>
        <w:t>-</w:t>
      </w:r>
      <w:r w:rsidRPr="007E3925">
        <w:rPr>
          <w:rFonts w:ascii="宋体" w:eastAsia="宋体" w:hAnsi="宋体" w:cs="宋体"/>
          <w:kern w:val="0"/>
          <w:szCs w:val="21"/>
        </w:rPr>
        <w:t>记住，实数与整数在数学上都是一样的。我们的目标是找到生成点G的倍数kG。也就是G相加k次。在椭圆曲线中，一个点与其自身相加等同于在这个点上画一条切线，找到切斜与曲线相交的点，相交点相对x轴对称的点就是我们要找的点。</w:t>
      </w:r>
    </w:p>
    <w:p w:rsidR="00FD28E2" w:rsidRDefault="00FD28E2" w:rsidP="00FD28E2">
      <w:pPr>
        <w:widowControl/>
        <w:spacing w:before="100" w:beforeAutospacing="1" w:after="100" w:afterAutospacing="1"/>
        <w:ind w:firstLineChars="200" w:firstLine="422"/>
        <w:jc w:val="left"/>
        <w:rPr>
          <w:rFonts w:ascii="宋体" w:eastAsia="宋体" w:hAnsi="宋体" w:cs="宋体"/>
          <w:kern w:val="0"/>
          <w:szCs w:val="21"/>
        </w:rPr>
      </w:pPr>
      <w:r w:rsidRPr="007E3925">
        <w:rPr>
          <w:rFonts w:ascii="宋体" w:eastAsia="宋体" w:hAnsi="宋体" w:cs="宋体"/>
          <w:b/>
          <w:bCs/>
          <w:kern w:val="0"/>
          <w:szCs w:val="21"/>
        </w:rPr>
        <w:t>图4-4</w:t>
      </w:r>
      <w:r w:rsidRPr="007E3925">
        <w:rPr>
          <w:rFonts w:ascii="宋体" w:eastAsia="宋体" w:hAnsi="宋体" w:cs="宋体"/>
          <w:kern w:val="0"/>
          <w:szCs w:val="21"/>
        </w:rPr>
        <w:t>显示了如何利用几何学操作在曲线上获得G，2G，4G。</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FD28E2" w:rsidTr="00FD28E2">
        <w:tc>
          <w:tcPr>
            <w:tcW w:w="1242" w:type="dxa"/>
          </w:tcPr>
          <w:p w:rsidR="00FD28E2" w:rsidRDefault="00FD28E2" w:rsidP="00FD28E2">
            <w:pPr>
              <w:widowControl/>
              <w:spacing w:before="100" w:beforeAutospacing="1" w:after="100" w:afterAutospacing="1"/>
              <w:jc w:val="left"/>
              <w:rPr>
                <w:rFonts w:ascii="宋体" w:eastAsia="宋体" w:hAnsi="宋体" w:cs="宋体"/>
                <w:kern w:val="0"/>
                <w:szCs w:val="21"/>
              </w:rPr>
            </w:pPr>
            <w:r w:rsidRPr="004E6AFC">
              <w:rPr>
                <w:rFonts w:ascii="宋体" w:eastAsia="宋体" w:hAnsi="宋体" w:cs="宋体"/>
                <w:noProof/>
                <w:kern w:val="0"/>
                <w:sz w:val="24"/>
                <w:szCs w:val="24"/>
              </w:rPr>
              <w:drawing>
                <wp:inline distT="0" distB="0" distL="0" distR="0" wp14:anchorId="05330CCD" wp14:editId="127EBB5D">
                  <wp:extent cx="619125" cy="819150"/>
                  <wp:effectExtent l="0" t="0" r="9525" b="0"/>
                  <wp:docPr id="45" name="图片 45"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FD28E2" w:rsidRDefault="00FD28E2" w:rsidP="00FD28E2">
            <w:pPr>
              <w:widowControl/>
              <w:spacing w:before="100" w:beforeAutospacing="1" w:after="100" w:afterAutospacing="1"/>
              <w:jc w:val="left"/>
              <w:rPr>
                <w:rFonts w:ascii="宋体" w:eastAsia="宋体" w:hAnsi="宋体" w:cs="宋体"/>
                <w:kern w:val="0"/>
                <w:sz w:val="24"/>
                <w:szCs w:val="24"/>
              </w:rPr>
            </w:pPr>
          </w:p>
          <w:p w:rsidR="00FD28E2" w:rsidRPr="007E3925" w:rsidRDefault="00FD28E2" w:rsidP="00FD28E2">
            <w:pPr>
              <w:widowControl/>
              <w:spacing w:before="100" w:beforeAutospacing="1" w:after="100" w:afterAutospacing="1"/>
              <w:jc w:val="left"/>
              <w:rPr>
                <w:rFonts w:ascii="宋体" w:eastAsia="宋体" w:hAnsi="宋体" w:cs="宋体"/>
                <w:kern w:val="0"/>
                <w:szCs w:val="21"/>
              </w:rPr>
            </w:pPr>
            <w:r w:rsidRPr="007E3925">
              <w:rPr>
                <w:rFonts w:ascii="宋体" w:eastAsia="宋体" w:hAnsi="宋体" w:cs="宋体"/>
                <w:kern w:val="0"/>
                <w:szCs w:val="21"/>
              </w:rPr>
              <w:t>大多数比特币实现都利用OpenSSL加密库来完成椭圆曲线算法的计算。比如，为了获得公钥，就会用到EC_POINT_mul()函数。</w:t>
            </w:r>
          </w:p>
        </w:tc>
      </w:tr>
    </w:tbl>
    <w:p w:rsidR="00FD28E2" w:rsidRPr="004E6AFC" w:rsidRDefault="00FD28E2" w:rsidP="00FD28E2">
      <w:pPr>
        <w:widowControl/>
        <w:spacing w:before="100" w:beforeAutospacing="1" w:after="100" w:afterAutospacing="1"/>
        <w:ind w:firstLineChars="200" w:firstLine="480"/>
        <w:jc w:val="left"/>
        <w:rPr>
          <w:rFonts w:ascii="宋体" w:eastAsia="宋体" w:hAnsi="宋体" w:cs="宋体"/>
          <w:kern w:val="0"/>
          <w:sz w:val="24"/>
          <w:szCs w:val="24"/>
        </w:rPr>
      </w:pPr>
      <w:r w:rsidRPr="004E6AFC">
        <w:rPr>
          <w:rFonts w:ascii="宋体" w:eastAsia="宋体" w:hAnsi="宋体" w:cs="宋体"/>
          <w:noProof/>
          <w:kern w:val="0"/>
          <w:sz w:val="24"/>
          <w:szCs w:val="24"/>
        </w:rPr>
        <w:lastRenderedPageBreak/>
        <w:drawing>
          <wp:inline distT="0" distB="0" distL="0" distR="0" wp14:anchorId="2E9F9CB0" wp14:editId="3C4AE507">
            <wp:extent cx="4125595" cy="4138252"/>
            <wp:effectExtent l="0" t="0" r="8255" b="0"/>
            <wp:docPr id="46" name="图片 46" descr="fig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igure 4-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130926" cy="4143600"/>
                    </a:xfrm>
                    <a:prstGeom prst="rect">
                      <a:avLst/>
                    </a:prstGeom>
                    <a:noFill/>
                    <a:ln>
                      <a:noFill/>
                    </a:ln>
                  </pic:spPr>
                </pic:pic>
              </a:graphicData>
            </a:graphic>
          </wp:inline>
        </w:drawing>
      </w:r>
    </w:p>
    <w:p w:rsidR="00FD28E2" w:rsidRPr="007E3925" w:rsidRDefault="00FD28E2" w:rsidP="00FD28E2">
      <w:pPr>
        <w:widowControl/>
        <w:ind w:firstLineChars="200" w:firstLine="420"/>
        <w:jc w:val="center"/>
        <w:rPr>
          <w:rFonts w:ascii="宋体" w:eastAsia="宋体" w:hAnsi="宋体" w:cs="宋体"/>
          <w:kern w:val="0"/>
          <w:szCs w:val="21"/>
        </w:rPr>
      </w:pPr>
      <w:r w:rsidRPr="007E3925">
        <w:rPr>
          <w:rFonts w:ascii="宋体" w:eastAsia="宋体" w:hAnsi="宋体" w:cs="宋体"/>
          <w:i/>
          <w:iCs/>
          <w:kern w:val="0"/>
          <w:szCs w:val="21"/>
        </w:rPr>
        <w:t>图4-4 椭圆曲线密码学：演示G在椭圆曲线上被整数k相乘</w:t>
      </w:r>
    </w:p>
    <w:p w:rsidR="00FD28E2" w:rsidRPr="004E6AFC" w:rsidRDefault="00FD28E2" w:rsidP="00FD28E2">
      <w:pPr>
        <w:pStyle w:val="2"/>
      </w:pPr>
      <w:r>
        <w:rPr>
          <w:rFonts w:hint="eastAsia"/>
        </w:rPr>
        <w:t xml:space="preserve">4.2 </w:t>
      </w:r>
      <w:r w:rsidRPr="004E6AFC">
        <w:t>比特币地址</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比特币地址是一串由数字和字母构成的字符串，可以分享给任何想给你转钱的人。地址是从公钥转换而来的，包含数字和字母，其第一个字符是1（数字）。下面就是一个比特币地址的例子：</w:t>
      </w:r>
    </w:p>
    <w:p w:rsidR="00FD28E2" w:rsidRPr="007E3925"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7E3925">
        <w:rPr>
          <w:rFonts w:ascii="宋体" w:eastAsia="宋体" w:hAnsi="宋体" w:cs="宋体"/>
          <w:kern w:val="0"/>
          <w:szCs w:val="21"/>
        </w:rPr>
        <w:t>1J7mdg5rbQyUHENYdx39WVWK7fsLpEoXZy</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比特币地址在交易中通常以资金“接收者”的形式出现。如果我们将比特币交易与纸质支票做个类比，那么比特币地址就相当于支票上的受益人，也就是我们写入支票“受款人”后的内容。在纸质支票上，受益人可以是一个银行账户持有者的姓名，也可以是公司，机构，甚至现金。由于支票不需要指定账号，只是使用一个抽象的名字作为资金接收人，因此支票作为支付工具非常灵活。比特币交易采用了类似的抽象即比特币地址，使其同样极具灵活性。比特币地址可以指代一个密钥对的拥有者，也可以指代其他一些东西，比如支付脚本，我们将在第132页《支付到脚本哈希（P2SH）》中讲到。现在，我们通过一个简单例子，了解比特币地址是如何由公钥产生，并可以代表公钥的。</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比特币地址是通过一个单向加密哈希算法从公钥推导出来的。“哈希算法”是一种单向函数，它可以对任意长度的输入进行计算，生成输入信息的指纹或者“哈希”。加密哈希函数在比特币中应用广泛，包括比特币地址，脚本地址，以及挖矿中的工作量证明算法等。用</w:t>
      </w:r>
      <w:r w:rsidRPr="007E3925">
        <w:rPr>
          <w:rFonts w:ascii="宋体" w:eastAsia="宋体" w:hAnsi="宋体" w:cs="宋体"/>
          <w:kern w:val="0"/>
          <w:szCs w:val="21"/>
        </w:rPr>
        <w:lastRenderedPageBreak/>
        <w:t>于从公钥创建比特币地址的算法是安全哈希算法（SHA）和RACE完整性原语求值信息摘要算法(RIPEMD)，在应用中用的是其中的两个特定算法，SHA256和RIPEMD160。</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我们从公钥K开始，计算它的SHA256哈希值，然后从其结果中计算RIPEMD160的哈希值，这样我们就创建了一个160比特（20字节）长度的数字：</w:t>
      </w:r>
    </w:p>
    <w:p w:rsidR="00FD28E2" w:rsidRPr="007E3925"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7E3925">
        <w:rPr>
          <w:rFonts w:ascii="宋体" w:eastAsia="宋体" w:hAnsi="宋体" w:cs="宋体"/>
          <w:kern w:val="0"/>
          <w:szCs w:val="21"/>
        </w:rPr>
        <w:t>A = RIPEMD160(SHA256(K))</w:t>
      </w:r>
    </w:p>
    <w:p w:rsidR="00FD28E2" w:rsidRPr="007E3925"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p>
    <w:p w:rsid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7E3925">
        <w:rPr>
          <w:rFonts w:ascii="宋体" w:eastAsia="宋体" w:hAnsi="宋体" w:cs="宋体"/>
          <w:kern w:val="0"/>
          <w:szCs w:val="21"/>
        </w:rPr>
        <w:t>其中K是公钥，A是计算结果，即比特币地址</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FD28E2" w:rsidTr="00FD28E2">
        <w:tc>
          <w:tcPr>
            <w:tcW w:w="1242" w:type="dxa"/>
          </w:tcPr>
          <w:p w:rsid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7E3925">
              <w:rPr>
                <w:rFonts w:ascii="宋体" w:eastAsia="宋体" w:hAnsi="宋体" w:cs="宋体"/>
                <w:noProof/>
                <w:kern w:val="0"/>
                <w:szCs w:val="21"/>
              </w:rPr>
              <w:drawing>
                <wp:inline distT="0" distB="0" distL="0" distR="0" wp14:anchorId="4951D6C1" wp14:editId="63A895B5">
                  <wp:extent cx="619125" cy="819150"/>
                  <wp:effectExtent l="0" t="0" r="9525" b="0"/>
                  <wp:docPr id="47" name="图片 47"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FD28E2" w:rsidRDefault="00FD28E2" w:rsidP="00FD28E2">
            <w:pPr>
              <w:widowControl/>
              <w:spacing w:before="100" w:beforeAutospacing="1" w:after="100" w:afterAutospacing="1"/>
              <w:jc w:val="left"/>
              <w:rPr>
                <w:rFonts w:ascii="宋体" w:eastAsia="宋体" w:hAnsi="宋体" w:cs="宋体"/>
                <w:kern w:val="0"/>
                <w:szCs w:val="21"/>
              </w:rPr>
            </w:pPr>
          </w:p>
          <w:p w:rsidR="00FD28E2" w:rsidRPr="007E3925" w:rsidRDefault="00FD28E2" w:rsidP="00FD28E2">
            <w:pPr>
              <w:widowControl/>
              <w:spacing w:before="100" w:beforeAutospacing="1" w:after="100" w:afterAutospacing="1"/>
              <w:jc w:val="left"/>
              <w:rPr>
                <w:rFonts w:ascii="宋体" w:eastAsia="宋体" w:hAnsi="宋体" w:cs="宋体"/>
                <w:kern w:val="0"/>
                <w:szCs w:val="21"/>
              </w:rPr>
            </w:pPr>
            <w:r>
              <w:rPr>
                <w:rFonts w:ascii="宋体" w:eastAsia="宋体" w:hAnsi="宋体" w:cs="宋体"/>
                <w:kern w:val="0"/>
                <w:szCs w:val="21"/>
              </w:rPr>
              <w:t>比特币地址与公钥不一样，比特币地址是利用单向哈希函数从公钥计算</w:t>
            </w:r>
            <w:r w:rsidRPr="007E3925">
              <w:rPr>
                <w:rFonts w:ascii="宋体" w:eastAsia="宋体" w:hAnsi="宋体" w:cs="宋体"/>
                <w:kern w:val="0"/>
                <w:szCs w:val="21"/>
              </w:rPr>
              <w:t>得来的。</w:t>
            </w:r>
          </w:p>
        </w:tc>
      </w:tr>
    </w:tbl>
    <w:p w:rsidR="00FD28E2" w:rsidRPr="007E3925"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比特币地址基本上是以Base58Check编码形式（参见第72页，《Base58和Base58Check编码》）展现给用户的，它使用58个字符（一个Base58数字系统）和一个校验码以让人易于阅读，避免歧义，防止地址转录及输入时犯错。Base58Check在比特币中还有很多其他应用，比如比特币地址、用户私钥、加密的密钥、脚本哈希等。在下一节，我们将看到Base58Check的编码和解码机制，以及他们的结果展示。</w:t>
      </w:r>
      <w:r w:rsidRPr="007E3925">
        <w:rPr>
          <w:rFonts w:ascii="宋体" w:eastAsia="宋体" w:hAnsi="宋体" w:cs="宋体"/>
          <w:b/>
          <w:bCs/>
          <w:kern w:val="0"/>
          <w:szCs w:val="21"/>
        </w:rPr>
        <w:t>图4-5</w:t>
      </w:r>
      <w:r>
        <w:rPr>
          <w:rFonts w:ascii="宋体" w:eastAsia="宋体" w:hAnsi="宋体" w:cs="宋体"/>
          <w:kern w:val="0"/>
          <w:szCs w:val="21"/>
        </w:rPr>
        <w:t>描</w:t>
      </w:r>
      <w:r w:rsidRPr="007E3925">
        <w:rPr>
          <w:rFonts w:ascii="宋体" w:eastAsia="宋体" w:hAnsi="宋体" w:cs="宋体"/>
          <w:kern w:val="0"/>
          <w:szCs w:val="21"/>
        </w:rPr>
        <w:t>述了从公钥到比特币地址的转换过程。</w:t>
      </w:r>
    </w:p>
    <w:p w:rsidR="00FD28E2" w:rsidRPr="004E6AFC" w:rsidRDefault="00FD28E2" w:rsidP="00FD28E2">
      <w:pPr>
        <w:widowControl/>
        <w:spacing w:before="100" w:beforeAutospacing="1" w:after="100" w:afterAutospacing="1"/>
        <w:ind w:firstLineChars="200" w:firstLine="480"/>
        <w:jc w:val="left"/>
        <w:rPr>
          <w:rFonts w:ascii="宋体" w:eastAsia="宋体" w:hAnsi="宋体" w:cs="宋体"/>
          <w:kern w:val="0"/>
          <w:sz w:val="24"/>
          <w:szCs w:val="24"/>
        </w:rPr>
      </w:pPr>
      <w:r w:rsidRPr="004E6AFC">
        <w:rPr>
          <w:rFonts w:ascii="宋体" w:eastAsia="宋体" w:hAnsi="宋体" w:cs="宋体"/>
          <w:noProof/>
          <w:kern w:val="0"/>
          <w:sz w:val="24"/>
          <w:szCs w:val="24"/>
        </w:rPr>
        <w:lastRenderedPageBreak/>
        <w:drawing>
          <wp:inline distT="0" distB="0" distL="0" distR="0" wp14:anchorId="12FE6333" wp14:editId="44305EF6">
            <wp:extent cx="4446834" cy="5286375"/>
            <wp:effectExtent l="0" t="0" r="0" b="0"/>
            <wp:docPr id="48" name="图片 48" descr="fig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igure 4-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449261" cy="5289260"/>
                    </a:xfrm>
                    <a:prstGeom prst="rect">
                      <a:avLst/>
                    </a:prstGeom>
                    <a:noFill/>
                    <a:ln>
                      <a:noFill/>
                    </a:ln>
                  </pic:spPr>
                </pic:pic>
              </a:graphicData>
            </a:graphic>
          </wp:inline>
        </w:drawing>
      </w:r>
    </w:p>
    <w:p w:rsidR="00FD28E2" w:rsidRPr="007E3925" w:rsidRDefault="00FD28E2" w:rsidP="00FD28E2">
      <w:pPr>
        <w:widowControl/>
        <w:ind w:firstLineChars="200" w:firstLine="420"/>
        <w:jc w:val="center"/>
        <w:rPr>
          <w:rFonts w:ascii="宋体" w:eastAsia="宋体" w:hAnsi="宋体" w:cs="宋体"/>
          <w:kern w:val="0"/>
          <w:szCs w:val="21"/>
        </w:rPr>
      </w:pPr>
      <w:r w:rsidRPr="007E3925">
        <w:rPr>
          <w:rFonts w:ascii="宋体" w:eastAsia="宋体" w:hAnsi="宋体" w:cs="宋体"/>
          <w:i/>
          <w:iCs/>
          <w:kern w:val="0"/>
          <w:szCs w:val="21"/>
        </w:rPr>
        <w:t>图 4-5 从公钥到比特币地址：将公钥转换为比特币地址</w:t>
      </w:r>
    </w:p>
    <w:p w:rsidR="00FD28E2" w:rsidRPr="004E6AFC" w:rsidRDefault="00FD28E2" w:rsidP="00FD28E2">
      <w:pPr>
        <w:pStyle w:val="3"/>
      </w:pPr>
      <w:r>
        <w:rPr>
          <w:rFonts w:hint="eastAsia"/>
        </w:rPr>
        <w:t xml:space="preserve">4.2.1 </w:t>
      </w:r>
      <w:r w:rsidRPr="004E6AFC">
        <w:t>Base58</w:t>
      </w:r>
      <w:r w:rsidRPr="004E6AFC">
        <w:t>和</w:t>
      </w:r>
      <w:r w:rsidRPr="004E6AFC">
        <w:t>Base58Check</w:t>
      </w:r>
      <w:r w:rsidRPr="004E6AFC">
        <w:t>编码</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为了以更少的符号，更紧凑的方式表示一个很大的数，很多计算机系统采用超过十的进制（底数），并混合使用字母和数字的表示法。举例来说，传统十进制系统使用10个从0到9的数字字符，十六进制系统使用16个字符，包括10个数字字符和A到F 6</w:t>
      </w:r>
      <w:r>
        <w:rPr>
          <w:rFonts w:ascii="宋体" w:eastAsia="宋体" w:hAnsi="宋体" w:cs="宋体"/>
          <w:kern w:val="0"/>
          <w:szCs w:val="21"/>
        </w:rPr>
        <w:t>个字母。</w:t>
      </w:r>
      <w:r w:rsidRPr="007E3925">
        <w:rPr>
          <w:rFonts w:ascii="宋体" w:eastAsia="宋体" w:hAnsi="宋体" w:cs="宋体"/>
          <w:kern w:val="0"/>
          <w:szCs w:val="21"/>
        </w:rPr>
        <w:t>数</w:t>
      </w:r>
      <w:r>
        <w:rPr>
          <w:rFonts w:ascii="宋体" w:eastAsia="宋体" w:hAnsi="宋体" w:cs="宋体"/>
          <w:kern w:val="0"/>
          <w:szCs w:val="21"/>
        </w:rPr>
        <w:t>字</w:t>
      </w:r>
      <w:r w:rsidRPr="007E3925">
        <w:rPr>
          <w:rFonts w:ascii="宋体" w:eastAsia="宋体" w:hAnsi="宋体" w:cs="宋体"/>
          <w:kern w:val="0"/>
          <w:szCs w:val="21"/>
        </w:rPr>
        <w:t>采用十六进制表示的话就会比用十进制表示来得短。Base-64编码采用26个小写字母，26</w:t>
      </w:r>
      <w:r>
        <w:rPr>
          <w:rFonts w:ascii="宋体" w:eastAsia="宋体" w:hAnsi="宋体" w:cs="宋体"/>
          <w:kern w:val="0"/>
          <w:szCs w:val="21"/>
        </w:rPr>
        <w:t>个大写</w:t>
      </w:r>
      <w:r w:rsidRPr="007E3925">
        <w:rPr>
          <w:rFonts w:ascii="宋体" w:eastAsia="宋体" w:hAnsi="宋体" w:cs="宋体"/>
          <w:kern w:val="0"/>
          <w:szCs w:val="21"/>
        </w:rPr>
        <w:t>字母，10个数字字符，以及两个额外的字符，比如“+”，“/”将二进制数据转换为基于文本的数据，比如email。Base-64主要用于email中二进制附件的编码。Base58也是一个基于文本的二进制编码格式，用于</w:t>
      </w:r>
      <w:r>
        <w:rPr>
          <w:rFonts w:ascii="宋体" w:eastAsia="宋体" w:hAnsi="宋体" w:cs="宋体"/>
          <w:kern w:val="0"/>
          <w:szCs w:val="21"/>
        </w:rPr>
        <w:t>比特币及很多其他密码货币系统中。它在紧凑表示、可读性和错误检测与</w:t>
      </w:r>
      <w:r w:rsidRPr="007E3925">
        <w:rPr>
          <w:rFonts w:ascii="宋体" w:eastAsia="宋体" w:hAnsi="宋体" w:cs="宋体"/>
          <w:kern w:val="0"/>
          <w:szCs w:val="21"/>
        </w:rPr>
        <w:t>预防方面提供了一种平衡。Base58是Base64的一个子集，使用大小写字母和数字，但是省略了一些容易混淆的字符。具体来说，Base58是Base64中去掉0(数字零)、O(字母o的大写)、l(小写的L）、I(大写的i)、字符“+”和字符“/”。或者更简单的说，它是个去掉四个字符（0,O,l,I)的大小写字母与数字的集合。</w:t>
      </w:r>
    </w:p>
    <w:p w:rsidR="00FD28E2" w:rsidRPr="007E3925" w:rsidRDefault="00FD28E2" w:rsidP="00FD28E2">
      <w:pPr>
        <w:widowControl/>
        <w:spacing w:before="100" w:beforeAutospacing="1" w:after="100" w:afterAutospacing="1"/>
        <w:jc w:val="left"/>
        <w:rPr>
          <w:rFonts w:ascii="宋体" w:eastAsia="宋体" w:hAnsi="宋体" w:cs="宋体"/>
          <w:kern w:val="0"/>
          <w:szCs w:val="21"/>
        </w:rPr>
      </w:pPr>
      <w:r w:rsidRPr="007E3925">
        <w:rPr>
          <w:rFonts w:ascii="宋体" w:eastAsia="宋体" w:hAnsi="宋体" w:cs="宋体"/>
          <w:i/>
          <w:iCs/>
          <w:kern w:val="0"/>
          <w:szCs w:val="21"/>
        </w:rPr>
        <w:lastRenderedPageBreak/>
        <w:t>例4-1, 比特币的Base58字符表</w:t>
      </w:r>
    </w:p>
    <w:p w:rsidR="00FD28E2" w:rsidRPr="007E3925"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7E3925">
        <w:rPr>
          <w:rFonts w:ascii="宋体" w:eastAsia="宋体" w:hAnsi="宋体" w:cs="宋体"/>
          <w:kern w:val="0"/>
          <w:szCs w:val="21"/>
        </w:rPr>
        <w:t>123456789ABCDEFGHJKLMNPQRSTUVWXYZabcdefghijkmnopqrstuvwxyz</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为了增加额外安全性，防止打字和转录错误，常用于比特币的Base58Check编码</w:t>
      </w:r>
      <w:r>
        <w:rPr>
          <w:rFonts w:ascii="宋体" w:eastAsia="宋体" w:hAnsi="宋体" w:cs="宋体"/>
          <w:kern w:val="0"/>
          <w:szCs w:val="21"/>
        </w:rPr>
        <w:t>格式</w:t>
      </w:r>
      <w:r w:rsidRPr="007E3925">
        <w:rPr>
          <w:rFonts w:ascii="宋体" w:eastAsia="宋体" w:hAnsi="宋体" w:cs="宋体"/>
          <w:kern w:val="0"/>
          <w:szCs w:val="21"/>
        </w:rPr>
        <w:t>在Base58</w:t>
      </w:r>
      <w:r>
        <w:rPr>
          <w:rFonts w:ascii="宋体" w:eastAsia="宋体" w:hAnsi="宋体" w:cs="宋体"/>
          <w:kern w:val="0"/>
          <w:szCs w:val="21"/>
        </w:rPr>
        <w:t>的基础上增加了内置的错误校验</w:t>
      </w:r>
      <w:r w:rsidRPr="007E3925">
        <w:rPr>
          <w:rFonts w:ascii="宋体" w:eastAsia="宋体" w:hAnsi="宋体" w:cs="宋体"/>
          <w:kern w:val="0"/>
          <w:szCs w:val="21"/>
        </w:rPr>
        <w:t>码。校验码为4</w:t>
      </w:r>
      <w:r>
        <w:rPr>
          <w:rFonts w:ascii="宋体" w:eastAsia="宋体" w:hAnsi="宋体" w:cs="宋体"/>
          <w:kern w:val="0"/>
          <w:szCs w:val="21"/>
        </w:rPr>
        <w:t>个字节长，添加到需要编码的数据后面。校验码从待</w:t>
      </w:r>
      <w:r w:rsidRPr="007E3925">
        <w:rPr>
          <w:rFonts w:ascii="宋体" w:eastAsia="宋体" w:hAnsi="宋体" w:cs="宋体"/>
          <w:kern w:val="0"/>
          <w:szCs w:val="21"/>
        </w:rPr>
        <w:t>编码数据的哈希值得到，从而可以检测和避免转录和输入错误。取得一个Base58Check编码的数据后，解码软件可以计算原始数据的校验码，并与数据中的校验码进行比对。如果两者不一致，就说明原始数据有误，Base58Check</w:t>
      </w:r>
      <w:r>
        <w:rPr>
          <w:rFonts w:ascii="宋体" w:eastAsia="宋体" w:hAnsi="宋体" w:cs="宋体"/>
          <w:kern w:val="0"/>
          <w:szCs w:val="21"/>
        </w:rPr>
        <w:t>数据无效。在比特币的实践上，这可以避免在钱包应用中将输错的</w:t>
      </w:r>
      <w:r w:rsidRPr="007E3925">
        <w:rPr>
          <w:rFonts w:ascii="宋体" w:eastAsia="宋体" w:hAnsi="宋体" w:cs="宋体"/>
          <w:kern w:val="0"/>
          <w:szCs w:val="21"/>
        </w:rPr>
        <w:t>比特币地址当做一个有效目标，防止了资金丢失风险。</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为了将数据（一个数</w:t>
      </w:r>
      <w:r>
        <w:rPr>
          <w:rFonts w:ascii="宋体" w:eastAsia="宋体" w:hAnsi="宋体" w:cs="宋体"/>
          <w:kern w:val="0"/>
          <w:szCs w:val="21"/>
        </w:rPr>
        <w:t>字</w:t>
      </w:r>
      <w:r w:rsidRPr="007E3925">
        <w:rPr>
          <w:rFonts w:ascii="宋体" w:eastAsia="宋体" w:hAnsi="宋体" w:cs="宋体"/>
          <w:kern w:val="0"/>
          <w:szCs w:val="21"/>
        </w:rPr>
        <w:t>）转换为Base58Check</w:t>
      </w:r>
      <w:r>
        <w:rPr>
          <w:rFonts w:ascii="宋体" w:eastAsia="宋体" w:hAnsi="宋体" w:cs="宋体"/>
          <w:kern w:val="0"/>
          <w:szCs w:val="21"/>
        </w:rPr>
        <w:t>编码格式，我们首先添加一个前缀到数据前</w:t>
      </w:r>
      <w:r w:rsidRPr="007E3925">
        <w:rPr>
          <w:rFonts w:ascii="宋体" w:eastAsia="宋体" w:hAnsi="宋体" w:cs="宋体"/>
          <w:kern w:val="0"/>
          <w:szCs w:val="21"/>
        </w:rPr>
        <w:t>，称之为“版本字节”，这可以让我们更容易判断数据的类型。例如，比特币地址的前缀是0（十六进制表示为0x00），而私钥的前缀为128（十六进制表示为0x80）。常用版本前缀请参看表4-1。</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接下来，我们计算“双重SHA”校验码，即对前面得到的数据（前缀+数据）进行两次SHA256哈希计算：</w:t>
      </w:r>
    </w:p>
    <w:p w:rsidR="00FD28E2" w:rsidRPr="007E3925"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7E3925">
        <w:rPr>
          <w:rFonts w:ascii="宋体" w:eastAsia="宋体" w:hAnsi="宋体" w:cs="宋体"/>
          <w:kern w:val="0"/>
          <w:szCs w:val="21"/>
        </w:rPr>
        <w:t>checksum = SHA256(SHA256(prefix+data))</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从结果的32字节哈希值（哈希的哈希），我们取前面四个字节。这四个字节作为错误检查码，或者校验码附加到数据的最后。</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这样，就形成了由三部分（前缀，原始数据，校验码）组成的数据。现在可以利用前面介绍的Base58字符表，对结果数据进行编码。图4-6描述了Base58Check的编码过程。</w:t>
      </w:r>
    </w:p>
    <w:p w:rsidR="00FD28E2" w:rsidRPr="004E6AFC" w:rsidRDefault="00FD28E2" w:rsidP="00FD28E2">
      <w:pPr>
        <w:widowControl/>
        <w:spacing w:before="100" w:beforeAutospacing="1" w:after="100" w:afterAutospacing="1"/>
        <w:ind w:firstLineChars="200" w:firstLine="480"/>
        <w:jc w:val="left"/>
        <w:rPr>
          <w:rFonts w:ascii="宋体" w:eastAsia="宋体" w:hAnsi="宋体" w:cs="宋体"/>
          <w:kern w:val="0"/>
          <w:sz w:val="24"/>
          <w:szCs w:val="24"/>
        </w:rPr>
      </w:pPr>
      <w:r w:rsidRPr="004E6AFC">
        <w:rPr>
          <w:rFonts w:ascii="宋体" w:eastAsia="宋体" w:hAnsi="宋体" w:cs="宋体"/>
          <w:noProof/>
          <w:kern w:val="0"/>
          <w:sz w:val="24"/>
          <w:szCs w:val="24"/>
        </w:rPr>
        <w:lastRenderedPageBreak/>
        <w:drawing>
          <wp:inline distT="0" distB="0" distL="0" distR="0" wp14:anchorId="29A02D41" wp14:editId="00F4E990">
            <wp:extent cx="4371975" cy="3601943"/>
            <wp:effectExtent l="0" t="0" r="0" b="0"/>
            <wp:docPr id="49" name="图片 49" descr="fig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igure 4-6"/>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371257" cy="3601352"/>
                    </a:xfrm>
                    <a:prstGeom prst="rect">
                      <a:avLst/>
                    </a:prstGeom>
                    <a:noFill/>
                    <a:ln>
                      <a:noFill/>
                    </a:ln>
                  </pic:spPr>
                </pic:pic>
              </a:graphicData>
            </a:graphic>
          </wp:inline>
        </w:drawing>
      </w:r>
    </w:p>
    <w:p w:rsidR="00FD28E2" w:rsidRPr="001D743F" w:rsidRDefault="00FD28E2" w:rsidP="00FD28E2">
      <w:pPr>
        <w:widowControl/>
        <w:ind w:firstLineChars="200" w:firstLine="420"/>
        <w:jc w:val="center"/>
        <w:rPr>
          <w:rFonts w:ascii="宋体" w:eastAsia="宋体" w:hAnsi="宋体" w:cs="宋体"/>
          <w:kern w:val="0"/>
          <w:szCs w:val="21"/>
        </w:rPr>
      </w:pPr>
      <w:r w:rsidRPr="001D743F">
        <w:rPr>
          <w:rFonts w:ascii="宋体" w:eastAsia="宋体" w:hAnsi="宋体" w:cs="宋体"/>
          <w:i/>
          <w:iCs/>
          <w:kern w:val="0"/>
          <w:szCs w:val="21"/>
        </w:rPr>
        <w:t>图4-6 Base58Check编码：一种</w:t>
      </w:r>
      <w:r>
        <w:rPr>
          <w:rFonts w:ascii="宋体" w:eastAsia="宋体" w:hAnsi="宋体" w:cs="宋体"/>
          <w:i/>
          <w:iCs/>
          <w:kern w:val="0"/>
          <w:szCs w:val="21"/>
        </w:rPr>
        <w:t>基于</w:t>
      </w:r>
      <w:r w:rsidRPr="001D743F">
        <w:rPr>
          <w:rFonts w:ascii="宋体" w:eastAsia="宋体" w:hAnsi="宋体" w:cs="宋体"/>
          <w:i/>
          <w:iCs/>
          <w:kern w:val="0"/>
          <w:szCs w:val="21"/>
        </w:rPr>
        <w:t>Base58</w:t>
      </w:r>
      <w:r>
        <w:rPr>
          <w:rFonts w:ascii="宋体" w:eastAsia="宋体" w:hAnsi="宋体" w:cs="宋体"/>
          <w:i/>
          <w:iCs/>
          <w:kern w:val="0"/>
          <w:szCs w:val="21"/>
        </w:rPr>
        <w:t>的，版本化</w:t>
      </w:r>
      <w:r w:rsidRPr="001D743F">
        <w:rPr>
          <w:rFonts w:ascii="宋体" w:eastAsia="宋体" w:hAnsi="宋体" w:cs="宋体"/>
          <w:i/>
          <w:iCs/>
          <w:kern w:val="0"/>
          <w:szCs w:val="21"/>
        </w:rPr>
        <w:t xml:space="preserve">，可校验的比特币数据无歧义编码格式 </w:t>
      </w:r>
    </w:p>
    <w:p w:rsidR="00FD28E2" w:rsidRPr="001D743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D743F">
        <w:rPr>
          <w:rFonts w:ascii="宋体" w:eastAsia="宋体" w:hAnsi="宋体" w:cs="宋体"/>
          <w:kern w:val="0"/>
          <w:szCs w:val="21"/>
        </w:rPr>
        <w:t>在比特币中，大多数需要向用户展示的数据均以Base58Check</w:t>
      </w:r>
      <w:r>
        <w:rPr>
          <w:rFonts w:ascii="宋体" w:eastAsia="宋体" w:hAnsi="宋体" w:cs="宋体"/>
          <w:kern w:val="0"/>
          <w:szCs w:val="21"/>
        </w:rPr>
        <w:t>格式进行编码，这使得数据紧凑，易读，便</w:t>
      </w:r>
      <w:r w:rsidRPr="001D743F">
        <w:rPr>
          <w:rFonts w:ascii="宋体" w:eastAsia="宋体" w:hAnsi="宋体" w:cs="宋体"/>
          <w:kern w:val="0"/>
          <w:szCs w:val="21"/>
        </w:rPr>
        <w:t>于检查错误。Base58Check编码的版本前缀用于创建易于辨别的格式，这意味着，当以Base58编码时，使用Base58Check编码后的数据头部包含了特定的字符。这个字符使用户很容易判断出数据类型，以及如何去使用它。比如，Base58Check编码的比特币地址以1打头，而Base58Check编码的WIF格式私钥以5打头。一些版本前缀的例子，及其编码后的Base58字符见表4-1.</w:t>
      </w:r>
    </w:p>
    <w:p w:rsidR="00FD28E2" w:rsidRDefault="00FD28E2" w:rsidP="00FD28E2">
      <w:pPr>
        <w:widowControl/>
        <w:spacing w:before="100" w:beforeAutospacing="1" w:after="100" w:afterAutospacing="1"/>
        <w:jc w:val="left"/>
        <w:rPr>
          <w:rFonts w:ascii="宋体" w:eastAsia="宋体" w:hAnsi="宋体" w:cs="宋体"/>
          <w:i/>
          <w:iCs/>
          <w:kern w:val="0"/>
          <w:szCs w:val="21"/>
        </w:rPr>
      </w:pPr>
      <w:r w:rsidRPr="001D743F">
        <w:rPr>
          <w:rFonts w:ascii="宋体" w:eastAsia="宋体" w:hAnsi="宋体" w:cs="宋体"/>
          <w:i/>
          <w:iCs/>
          <w:kern w:val="0"/>
          <w:szCs w:val="21"/>
        </w:rPr>
        <w:t>表4-1 Base58Check版本前缀及编码后结果的举例</w:t>
      </w:r>
    </w:p>
    <w:tbl>
      <w:tblPr>
        <w:tblStyle w:val="21"/>
        <w:tblW w:w="0" w:type="auto"/>
        <w:tblLook w:val="04A0" w:firstRow="1" w:lastRow="0" w:firstColumn="1" w:lastColumn="0" w:noHBand="0" w:noVBand="1"/>
      </w:tblPr>
      <w:tblGrid>
        <w:gridCol w:w="1951"/>
        <w:gridCol w:w="2410"/>
        <w:gridCol w:w="1843"/>
      </w:tblGrid>
      <w:tr w:rsidR="00FD28E2" w:rsidTr="00FD28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shd w:val="clear" w:color="auto" w:fill="BFBFBF" w:themeFill="background1" w:themeFillShade="BF"/>
          </w:tcPr>
          <w:p w:rsidR="00FD28E2" w:rsidRPr="000A4FAA" w:rsidRDefault="00FD28E2" w:rsidP="00FD28E2">
            <w:pPr>
              <w:widowControl/>
              <w:rPr>
                <w:rFonts w:ascii="宋体" w:eastAsia="宋体" w:hAnsi="宋体" w:cs="宋体"/>
                <w:b w:val="0"/>
                <w:bCs w:val="0"/>
                <w:kern w:val="0"/>
                <w:szCs w:val="21"/>
              </w:rPr>
            </w:pPr>
            <w:r w:rsidRPr="000A4FAA">
              <w:rPr>
                <w:rFonts w:ascii="宋体" w:eastAsia="宋体" w:hAnsi="宋体" w:cs="宋体"/>
                <w:b w:val="0"/>
                <w:bCs w:val="0"/>
                <w:kern w:val="0"/>
                <w:szCs w:val="21"/>
              </w:rPr>
              <w:t>类型</w:t>
            </w:r>
          </w:p>
        </w:tc>
        <w:tc>
          <w:tcPr>
            <w:tcW w:w="2410" w:type="dxa"/>
            <w:shd w:val="clear" w:color="auto" w:fill="BFBFBF" w:themeFill="background1" w:themeFillShade="BF"/>
          </w:tcPr>
          <w:p w:rsidR="00FD28E2" w:rsidRPr="001D743F" w:rsidRDefault="00FD28E2" w:rsidP="00FD28E2">
            <w:pPr>
              <w:widowControl/>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1D743F">
              <w:rPr>
                <w:rFonts w:ascii="宋体" w:eastAsia="宋体" w:hAnsi="宋体" w:cs="宋体"/>
                <w:b w:val="0"/>
                <w:bCs w:val="0"/>
                <w:kern w:val="0"/>
                <w:szCs w:val="21"/>
              </w:rPr>
              <w:t>版本前缀（十六进制）</w:t>
            </w:r>
          </w:p>
        </w:tc>
        <w:tc>
          <w:tcPr>
            <w:tcW w:w="1843" w:type="dxa"/>
            <w:shd w:val="clear" w:color="auto" w:fill="BFBFBF" w:themeFill="background1" w:themeFillShade="BF"/>
          </w:tcPr>
          <w:p w:rsidR="00FD28E2" w:rsidRPr="001D743F" w:rsidRDefault="00FD28E2" w:rsidP="00FD28E2">
            <w:pPr>
              <w:widowControl/>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1D743F">
              <w:rPr>
                <w:rFonts w:ascii="宋体" w:eastAsia="宋体" w:hAnsi="宋体" w:cs="宋体"/>
                <w:b w:val="0"/>
                <w:bCs w:val="0"/>
                <w:kern w:val="0"/>
                <w:szCs w:val="21"/>
              </w:rPr>
              <w:t>Base58结果前缀</w:t>
            </w:r>
          </w:p>
        </w:tc>
      </w:tr>
      <w:tr w:rsidR="00FD28E2"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FD28E2" w:rsidRPr="000A4FAA" w:rsidRDefault="00FD28E2" w:rsidP="00FD28E2">
            <w:pPr>
              <w:widowControl/>
              <w:jc w:val="left"/>
              <w:rPr>
                <w:rFonts w:ascii="宋体" w:eastAsia="宋体" w:hAnsi="宋体" w:cs="宋体"/>
                <w:b w:val="0"/>
                <w:kern w:val="0"/>
                <w:szCs w:val="21"/>
              </w:rPr>
            </w:pPr>
            <w:r w:rsidRPr="000A4FAA">
              <w:rPr>
                <w:rFonts w:ascii="宋体" w:eastAsia="宋体" w:hAnsi="宋体" w:cs="宋体"/>
                <w:b w:val="0"/>
                <w:kern w:val="0"/>
                <w:szCs w:val="21"/>
              </w:rPr>
              <w:t>比特币地址</w:t>
            </w:r>
          </w:p>
        </w:tc>
        <w:tc>
          <w:tcPr>
            <w:tcW w:w="2410" w:type="dxa"/>
          </w:tcPr>
          <w:p w:rsidR="00FD28E2" w:rsidRPr="001D743F"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0x00</w:t>
            </w:r>
          </w:p>
        </w:tc>
        <w:tc>
          <w:tcPr>
            <w:tcW w:w="1843" w:type="dxa"/>
          </w:tcPr>
          <w:p w:rsidR="00FD28E2" w:rsidRPr="001D743F"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1</w:t>
            </w:r>
          </w:p>
        </w:tc>
      </w:tr>
      <w:tr w:rsidR="00FD28E2" w:rsidTr="00FD28E2">
        <w:tc>
          <w:tcPr>
            <w:cnfStyle w:val="001000000000" w:firstRow="0" w:lastRow="0" w:firstColumn="1" w:lastColumn="0" w:oddVBand="0" w:evenVBand="0" w:oddHBand="0" w:evenHBand="0" w:firstRowFirstColumn="0" w:firstRowLastColumn="0" w:lastRowFirstColumn="0" w:lastRowLastColumn="0"/>
            <w:tcW w:w="1951" w:type="dxa"/>
          </w:tcPr>
          <w:p w:rsidR="00FD28E2" w:rsidRPr="000A4FAA" w:rsidRDefault="00FD28E2" w:rsidP="00FD28E2">
            <w:pPr>
              <w:widowControl/>
              <w:jc w:val="left"/>
              <w:rPr>
                <w:rFonts w:ascii="宋体" w:eastAsia="宋体" w:hAnsi="宋体" w:cs="宋体"/>
                <w:b w:val="0"/>
                <w:kern w:val="0"/>
                <w:szCs w:val="21"/>
              </w:rPr>
            </w:pPr>
            <w:r w:rsidRPr="000A4FAA">
              <w:rPr>
                <w:rFonts w:ascii="宋体" w:eastAsia="宋体" w:hAnsi="宋体" w:cs="宋体"/>
                <w:b w:val="0"/>
                <w:kern w:val="0"/>
                <w:szCs w:val="21"/>
              </w:rPr>
              <w:t>脚本支付地址</w:t>
            </w:r>
          </w:p>
        </w:tc>
        <w:tc>
          <w:tcPr>
            <w:tcW w:w="2410" w:type="dxa"/>
          </w:tcPr>
          <w:p w:rsidR="00FD28E2" w:rsidRPr="001D743F"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0x05</w:t>
            </w:r>
          </w:p>
        </w:tc>
        <w:tc>
          <w:tcPr>
            <w:tcW w:w="1843" w:type="dxa"/>
          </w:tcPr>
          <w:p w:rsidR="00FD28E2" w:rsidRPr="001D743F"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3</w:t>
            </w:r>
          </w:p>
        </w:tc>
      </w:tr>
      <w:tr w:rsidR="00FD28E2"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FD28E2" w:rsidRPr="000A4FAA" w:rsidRDefault="00FD28E2" w:rsidP="00FD28E2">
            <w:pPr>
              <w:widowControl/>
              <w:jc w:val="left"/>
              <w:rPr>
                <w:rFonts w:ascii="宋体" w:eastAsia="宋体" w:hAnsi="宋体" w:cs="宋体"/>
                <w:b w:val="0"/>
                <w:kern w:val="0"/>
                <w:szCs w:val="21"/>
              </w:rPr>
            </w:pPr>
            <w:r w:rsidRPr="000A4FAA">
              <w:rPr>
                <w:rFonts w:ascii="宋体" w:eastAsia="宋体" w:hAnsi="宋体" w:cs="宋体"/>
                <w:b w:val="0"/>
                <w:kern w:val="0"/>
                <w:szCs w:val="21"/>
              </w:rPr>
              <w:t>比特币测试网地址</w:t>
            </w:r>
          </w:p>
        </w:tc>
        <w:tc>
          <w:tcPr>
            <w:tcW w:w="2410" w:type="dxa"/>
          </w:tcPr>
          <w:p w:rsidR="00FD28E2" w:rsidRPr="001D743F"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0x6F</w:t>
            </w:r>
          </w:p>
        </w:tc>
        <w:tc>
          <w:tcPr>
            <w:tcW w:w="1843" w:type="dxa"/>
          </w:tcPr>
          <w:p w:rsidR="00FD28E2" w:rsidRPr="001D743F"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m或n</w:t>
            </w:r>
          </w:p>
        </w:tc>
      </w:tr>
      <w:tr w:rsidR="00FD28E2" w:rsidTr="00FD28E2">
        <w:tc>
          <w:tcPr>
            <w:cnfStyle w:val="001000000000" w:firstRow="0" w:lastRow="0" w:firstColumn="1" w:lastColumn="0" w:oddVBand="0" w:evenVBand="0" w:oddHBand="0" w:evenHBand="0" w:firstRowFirstColumn="0" w:firstRowLastColumn="0" w:lastRowFirstColumn="0" w:lastRowLastColumn="0"/>
            <w:tcW w:w="1951" w:type="dxa"/>
          </w:tcPr>
          <w:p w:rsidR="00FD28E2" w:rsidRPr="000A4FAA" w:rsidRDefault="00FD28E2" w:rsidP="00FD28E2">
            <w:pPr>
              <w:widowControl/>
              <w:jc w:val="left"/>
              <w:rPr>
                <w:rFonts w:ascii="宋体" w:eastAsia="宋体" w:hAnsi="宋体" w:cs="宋体"/>
                <w:b w:val="0"/>
                <w:kern w:val="0"/>
                <w:szCs w:val="21"/>
              </w:rPr>
            </w:pPr>
            <w:r w:rsidRPr="000A4FAA">
              <w:rPr>
                <w:rFonts w:ascii="宋体" w:eastAsia="宋体" w:hAnsi="宋体" w:cs="宋体"/>
                <w:b w:val="0"/>
                <w:kern w:val="0"/>
                <w:szCs w:val="21"/>
              </w:rPr>
              <w:t>私钥钱包导入格式</w:t>
            </w:r>
          </w:p>
        </w:tc>
        <w:tc>
          <w:tcPr>
            <w:tcW w:w="2410" w:type="dxa"/>
          </w:tcPr>
          <w:p w:rsidR="00FD28E2" w:rsidRPr="001D743F"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0x80</w:t>
            </w:r>
          </w:p>
        </w:tc>
        <w:tc>
          <w:tcPr>
            <w:tcW w:w="1843" w:type="dxa"/>
          </w:tcPr>
          <w:p w:rsidR="00FD28E2" w:rsidRPr="001D743F"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5, K or L</w:t>
            </w:r>
          </w:p>
        </w:tc>
      </w:tr>
      <w:tr w:rsidR="00FD28E2"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FD28E2" w:rsidRPr="000A4FAA" w:rsidRDefault="00FD28E2" w:rsidP="00FD28E2">
            <w:pPr>
              <w:widowControl/>
              <w:jc w:val="left"/>
              <w:rPr>
                <w:rFonts w:ascii="宋体" w:eastAsia="宋体" w:hAnsi="宋体" w:cs="宋体"/>
                <w:b w:val="0"/>
                <w:kern w:val="0"/>
                <w:szCs w:val="21"/>
              </w:rPr>
            </w:pPr>
            <w:r w:rsidRPr="000A4FAA">
              <w:rPr>
                <w:rFonts w:ascii="宋体" w:eastAsia="宋体" w:hAnsi="宋体" w:cs="宋体"/>
                <w:b w:val="0"/>
                <w:kern w:val="0"/>
                <w:szCs w:val="21"/>
              </w:rPr>
              <w:t>BIP38加密私钥</w:t>
            </w:r>
          </w:p>
        </w:tc>
        <w:tc>
          <w:tcPr>
            <w:tcW w:w="2410" w:type="dxa"/>
          </w:tcPr>
          <w:p w:rsidR="00FD28E2" w:rsidRPr="001D743F"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0x0142</w:t>
            </w:r>
          </w:p>
        </w:tc>
        <w:tc>
          <w:tcPr>
            <w:tcW w:w="1843" w:type="dxa"/>
          </w:tcPr>
          <w:p w:rsidR="00FD28E2" w:rsidRPr="001D743F"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6P</w:t>
            </w:r>
          </w:p>
        </w:tc>
      </w:tr>
      <w:tr w:rsidR="00FD28E2" w:rsidTr="00FD28E2">
        <w:tc>
          <w:tcPr>
            <w:cnfStyle w:val="001000000000" w:firstRow="0" w:lastRow="0" w:firstColumn="1" w:lastColumn="0" w:oddVBand="0" w:evenVBand="0" w:oddHBand="0" w:evenHBand="0" w:firstRowFirstColumn="0" w:firstRowLastColumn="0" w:lastRowFirstColumn="0" w:lastRowLastColumn="0"/>
            <w:tcW w:w="1951" w:type="dxa"/>
          </w:tcPr>
          <w:p w:rsidR="00FD28E2" w:rsidRPr="000A4FAA" w:rsidRDefault="00FD28E2" w:rsidP="00FD28E2">
            <w:pPr>
              <w:widowControl/>
              <w:jc w:val="left"/>
              <w:rPr>
                <w:rFonts w:ascii="宋体" w:eastAsia="宋体" w:hAnsi="宋体" w:cs="宋体"/>
                <w:b w:val="0"/>
                <w:kern w:val="0"/>
                <w:szCs w:val="21"/>
              </w:rPr>
            </w:pPr>
            <w:r w:rsidRPr="000A4FAA">
              <w:rPr>
                <w:rFonts w:ascii="宋体" w:eastAsia="宋体" w:hAnsi="宋体" w:cs="宋体"/>
                <w:b w:val="0"/>
                <w:kern w:val="0"/>
                <w:szCs w:val="21"/>
              </w:rPr>
              <w:t>BIP32扩展公钥</w:t>
            </w:r>
          </w:p>
        </w:tc>
        <w:tc>
          <w:tcPr>
            <w:tcW w:w="2410" w:type="dxa"/>
          </w:tcPr>
          <w:p w:rsidR="00FD28E2" w:rsidRPr="001D743F"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0x0488B21E</w:t>
            </w:r>
          </w:p>
        </w:tc>
        <w:tc>
          <w:tcPr>
            <w:tcW w:w="1843" w:type="dxa"/>
          </w:tcPr>
          <w:p w:rsidR="00FD28E2" w:rsidRPr="001D743F"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xpub</w:t>
            </w:r>
          </w:p>
        </w:tc>
      </w:tr>
    </w:tbl>
    <w:p w:rsidR="00FD28E2" w:rsidRPr="001D743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D743F">
        <w:rPr>
          <w:rFonts w:ascii="宋体" w:eastAsia="宋体" w:hAnsi="宋体" w:cs="宋体"/>
          <w:kern w:val="0"/>
          <w:szCs w:val="21"/>
        </w:rPr>
        <w:t>我们来看一下完整的比特币地址生成过程，从私钥到公钥（椭圆曲线上的一个点），到双重哈希的地址，最后Base58Check编码。例4-2的C++代码一步步展示了从私钥一直到Base58Check编码的比特币地址的完整的过程。代码使用了libbitcoin库中的一些函数（第56页《其他替代客户端，库和工具集》中介绍过）</w:t>
      </w:r>
    </w:p>
    <w:p w:rsidR="00FD28E2" w:rsidRDefault="00FD28E2" w:rsidP="00FD28E2">
      <w:pPr>
        <w:widowControl/>
        <w:spacing w:before="100" w:beforeAutospacing="1" w:after="100" w:afterAutospacing="1"/>
        <w:jc w:val="left"/>
        <w:rPr>
          <w:rFonts w:ascii="宋体" w:eastAsia="宋体" w:hAnsi="宋体" w:cs="宋体"/>
          <w:i/>
          <w:iCs/>
          <w:kern w:val="0"/>
          <w:szCs w:val="21"/>
        </w:rPr>
      </w:pPr>
      <w:r w:rsidRPr="001D743F">
        <w:rPr>
          <w:rFonts w:ascii="宋体" w:eastAsia="宋体" w:hAnsi="宋体" w:cs="宋体"/>
          <w:i/>
          <w:iCs/>
          <w:kern w:val="0"/>
          <w:szCs w:val="21"/>
        </w:rPr>
        <w:lastRenderedPageBreak/>
        <w:t>例4-2 从私钥创建Base58Check编码的比特币地址</w:t>
      </w:r>
    </w:p>
    <w:tbl>
      <w:tblPr>
        <w:tblStyle w:val="a9"/>
        <w:tblW w:w="0" w:type="auto"/>
        <w:tblLook w:val="04A0" w:firstRow="1" w:lastRow="0" w:firstColumn="1" w:lastColumn="0" w:noHBand="0" w:noVBand="1"/>
      </w:tblPr>
      <w:tblGrid>
        <w:gridCol w:w="8522"/>
      </w:tblGrid>
      <w:tr w:rsidR="00FD28E2" w:rsidRPr="00C668BA" w:rsidTr="00FD28E2">
        <w:tc>
          <w:tcPr>
            <w:tcW w:w="8522" w:type="dxa"/>
          </w:tcPr>
          <w:p w:rsidR="00FD28E2" w:rsidRPr="00C668BA"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21"/>
              </w:rPr>
            </w:pPr>
            <w:r w:rsidRPr="00C668BA">
              <w:rPr>
                <w:rFonts w:ascii="Lucida Console" w:eastAsia="宋体" w:hAnsi="Lucida Console" w:cs="宋体"/>
                <w:kern w:val="0"/>
                <w:sz w:val="18"/>
                <w:szCs w:val="21"/>
              </w:rPr>
              <w:t xml:space="preserve">    #include &lt;bitcoin/bitcoin.hpp&gt;</w:t>
            </w:r>
          </w:p>
          <w:p w:rsidR="00FD28E2" w:rsidRPr="00C668BA"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21"/>
              </w:rPr>
            </w:pPr>
            <w:r w:rsidRPr="00C668BA">
              <w:rPr>
                <w:rFonts w:ascii="Lucida Console" w:eastAsia="宋体" w:hAnsi="Lucida Console" w:cs="宋体"/>
                <w:kern w:val="0"/>
                <w:sz w:val="18"/>
                <w:szCs w:val="21"/>
              </w:rPr>
              <w:t xml:space="preserve">    int main()</w:t>
            </w:r>
          </w:p>
          <w:p w:rsidR="00FD28E2" w:rsidRPr="00C668BA"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21"/>
              </w:rPr>
            </w:pPr>
            <w:r w:rsidRPr="00C668BA">
              <w:rPr>
                <w:rFonts w:ascii="Lucida Console" w:eastAsia="宋体" w:hAnsi="Lucida Console" w:cs="宋体"/>
                <w:kern w:val="0"/>
                <w:sz w:val="18"/>
                <w:szCs w:val="21"/>
              </w:rPr>
              <w:t xml:space="preserve">    {</w:t>
            </w:r>
          </w:p>
          <w:p w:rsidR="00FD28E2" w:rsidRPr="00C668BA"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21"/>
              </w:rPr>
            </w:pPr>
            <w:r w:rsidRPr="00C668BA">
              <w:rPr>
                <w:rFonts w:ascii="Lucida Console" w:eastAsia="宋体" w:hAnsi="Lucida Console" w:cs="宋体"/>
                <w:kern w:val="0"/>
                <w:sz w:val="18"/>
                <w:szCs w:val="21"/>
              </w:rPr>
              <w:t xml:space="preserve">        // </w:t>
            </w:r>
            <w:r w:rsidRPr="00C668BA">
              <w:rPr>
                <w:rFonts w:ascii="Lucida Console" w:eastAsia="宋体" w:hAnsi="Lucida Console" w:cs="宋体"/>
                <w:kern w:val="0"/>
                <w:sz w:val="18"/>
                <w:szCs w:val="21"/>
              </w:rPr>
              <w:t>私钥</w:t>
            </w:r>
          </w:p>
          <w:p w:rsidR="00FD28E2" w:rsidRPr="00C668BA"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21"/>
              </w:rPr>
            </w:pPr>
            <w:r w:rsidRPr="00C668BA">
              <w:rPr>
                <w:rFonts w:ascii="Lucida Console" w:eastAsia="宋体" w:hAnsi="Lucida Console" w:cs="宋体"/>
                <w:kern w:val="0"/>
                <w:sz w:val="18"/>
                <w:szCs w:val="21"/>
              </w:rPr>
              <w:t xml:space="preserve">        bc::ec_secret secret = bc::decode_hash(</w:t>
            </w:r>
          </w:p>
          <w:p w:rsidR="00FD28E2" w:rsidRPr="00C668BA"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21"/>
              </w:rPr>
            </w:pPr>
            <w:r w:rsidRPr="00C668BA">
              <w:rPr>
                <w:rFonts w:ascii="Lucida Console" w:eastAsia="宋体" w:hAnsi="Lucida Console" w:cs="宋体"/>
                <w:kern w:val="0"/>
                <w:sz w:val="18"/>
                <w:szCs w:val="21"/>
              </w:rPr>
              <w:t>"038109007313a5807b2eccc082c8c3fbb988a973cacf1a7df9ce725c31b14776");</w:t>
            </w:r>
          </w:p>
          <w:p w:rsidR="00FD28E2" w:rsidRPr="00C668BA"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21"/>
              </w:rPr>
            </w:pPr>
            <w:r w:rsidRPr="00C668BA">
              <w:rPr>
                <w:rFonts w:ascii="Lucida Console" w:eastAsia="宋体" w:hAnsi="Lucida Console" w:cs="宋体"/>
                <w:kern w:val="0"/>
                <w:sz w:val="18"/>
                <w:szCs w:val="21"/>
              </w:rPr>
              <w:t xml:space="preserve">        // </w:t>
            </w:r>
            <w:r w:rsidRPr="00C668BA">
              <w:rPr>
                <w:rFonts w:ascii="Lucida Console" w:eastAsia="宋体" w:hAnsi="Lucida Console" w:cs="宋体"/>
                <w:kern w:val="0"/>
                <w:sz w:val="18"/>
                <w:szCs w:val="21"/>
              </w:rPr>
              <w:t>获取公钥</w:t>
            </w:r>
          </w:p>
          <w:p w:rsidR="00FD28E2" w:rsidRPr="00C668BA"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21"/>
              </w:rPr>
            </w:pPr>
            <w:r w:rsidRPr="00C668BA">
              <w:rPr>
                <w:rFonts w:ascii="Lucida Console" w:eastAsia="宋体" w:hAnsi="Lucida Console" w:cs="宋体"/>
                <w:kern w:val="0"/>
                <w:sz w:val="18"/>
                <w:szCs w:val="21"/>
              </w:rPr>
              <w:t xml:space="preserve">        bc::ec_point public_key = bc::secret_to_public_key(secret);</w:t>
            </w:r>
          </w:p>
          <w:p w:rsidR="00FD28E2" w:rsidRPr="00C668BA"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21"/>
              </w:rPr>
            </w:pPr>
            <w:r w:rsidRPr="00C668BA">
              <w:rPr>
                <w:rFonts w:ascii="Lucida Console" w:eastAsia="宋体" w:hAnsi="Lucida Console" w:cs="宋体"/>
                <w:kern w:val="0"/>
                <w:sz w:val="18"/>
                <w:szCs w:val="21"/>
              </w:rPr>
              <w:t xml:space="preserve">        std::cout &lt;&lt; "Public key: " &lt;&lt; bc::encode_hex(public_key) &lt;&lt; std::endl;</w:t>
            </w:r>
          </w:p>
          <w:p w:rsidR="00FD28E2" w:rsidRPr="00C668BA"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21"/>
              </w:rPr>
            </w:pPr>
            <w:r w:rsidRPr="00C668BA">
              <w:rPr>
                <w:rFonts w:ascii="Lucida Console" w:eastAsia="宋体" w:hAnsi="Lucida Console" w:cs="宋体"/>
                <w:kern w:val="0"/>
                <w:sz w:val="18"/>
                <w:szCs w:val="21"/>
              </w:rPr>
              <w:t xml:space="preserve">        // </w:t>
            </w:r>
            <w:r w:rsidRPr="00C668BA">
              <w:rPr>
                <w:rFonts w:ascii="Lucida Console" w:eastAsia="宋体" w:hAnsi="Lucida Console" w:cs="宋体"/>
                <w:kern w:val="0"/>
                <w:sz w:val="18"/>
                <w:szCs w:val="21"/>
              </w:rPr>
              <w:t>创建比特币地址</w:t>
            </w:r>
          </w:p>
          <w:p w:rsidR="00FD28E2" w:rsidRPr="00C668BA"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21"/>
              </w:rPr>
            </w:pPr>
            <w:r w:rsidRPr="00C668BA">
              <w:rPr>
                <w:rFonts w:ascii="Lucida Console" w:eastAsia="宋体" w:hAnsi="Lucida Console" w:cs="宋体"/>
                <w:kern w:val="0"/>
                <w:sz w:val="18"/>
                <w:szCs w:val="21"/>
              </w:rPr>
              <w:t xml:space="preserve">        // </w:t>
            </w:r>
            <w:r w:rsidRPr="00C668BA">
              <w:rPr>
                <w:rFonts w:ascii="Lucida Console" w:eastAsia="宋体" w:hAnsi="Lucida Console" w:cs="宋体"/>
                <w:kern w:val="0"/>
                <w:sz w:val="18"/>
                <w:szCs w:val="21"/>
              </w:rPr>
              <w:t>通常使用一下语句</w:t>
            </w:r>
            <w:r w:rsidRPr="00C668BA">
              <w:rPr>
                <w:rFonts w:ascii="Lucida Console" w:eastAsia="宋体" w:hAnsi="Lucida Console" w:cs="宋体"/>
                <w:kern w:val="0"/>
                <w:sz w:val="18"/>
                <w:szCs w:val="21"/>
              </w:rPr>
              <w:t>:</w:t>
            </w:r>
          </w:p>
          <w:p w:rsidR="00FD28E2" w:rsidRPr="00C668BA"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21"/>
              </w:rPr>
            </w:pPr>
            <w:r w:rsidRPr="00C668BA">
              <w:rPr>
                <w:rFonts w:ascii="Lucida Console" w:eastAsia="宋体" w:hAnsi="Lucida Console" w:cs="宋体"/>
                <w:kern w:val="0"/>
                <w:sz w:val="18"/>
                <w:szCs w:val="21"/>
              </w:rPr>
              <w:t xml:space="preserve">        // bc::payment_address payaddr;</w:t>
            </w:r>
          </w:p>
          <w:p w:rsidR="00FD28E2" w:rsidRPr="00C668BA"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21"/>
              </w:rPr>
            </w:pPr>
            <w:r w:rsidRPr="00C668BA">
              <w:rPr>
                <w:rFonts w:ascii="Lucida Console" w:eastAsia="宋体" w:hAnsi="Lucida Console" w:cs="宋体"/>
                <w:kern w:val="0"/>
                <w:sz w:val="18"/>
                <w:szCs w:val="21"/>
              </w:rPr>
              <w:t xml:space="preserve">        // bc::set_public_key(payaddr, public_key);</w:t>
            </w:r>
          </w:p>
          <w:p w:rsidR="00FD28E2" w:rsidRPr="00C668BA"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21"/>
              </w:rPr>
            </w:pPr>
            <w:r w:rsidRPr="00C668BA">
              <w:rPr>
                <w:rFonts w:ascii="Lucida Console" w:eastAsia="宋体" w:hAnsi="Lucida Console" w:cs="宋体"/>
                <w:kern w:val="0"/>
                <w:sz w:val="18"/>
                <w:szCs w:val="21"/>
              </w:rPr>
              <w:t xml:space="preserve">        // const std::string address = payaddr.encoded();</w:t>
            </w:r>
          </w:p>
          <w:p w:rsidR="00FD28E2" w:rsidRPr="00C668BA"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21"/>
              </w:rPr>
            </w:pPr>
            <w:r w:rsidRPr="00C668BA">
              <w:rPr>
                <w:rFonts w:ascii="Lucida Console" w:eastAsia="宋体" w:hAnsi="Lucida Console" w:cs="宋体"/>
                <w:kern w:val="0"/>
                <w:sz w:val="18"/>
                <w:szCs w:val="21"/>
              </w:rPr>
              <w:t xml:space="preserve">        // </w:t>
            </w:r>
            <w:r w:rsidRPr="00C668BA">
              <w:rPr>
                <w:rFonts w:ascii="Lucida Console" w:eastAsia="宋体" w:hAnsi="Lucida Console" w:cs="宋体"/>
                <w:kern w:val="0"/>
                <w:sz w:val="18"/>
                <w:szCs w:val="21"/>
              </w:rPr>
              <w:t>计算作为</w:t>
            </w:r>
            <w:r w:rsidRPr="00C668BA">
              <w:rPr>
                <w:rFonts w:ascii="Lucida Console" w:eastAsia="宋体" w:hAnsi="Lucida Console" w:cs="宋体"/>
                <w:kern w:val="0"/>
                <w:sz w:val="18"/>
                <w:szCs w:val="21"/>
              </w:rPr>
              <w:t>P2PKH</w:t>
            </w:r>
            <w:r w:rsidRPr="00C668BA">
              <w:rPr>
                <w:rFonts w:ascii="Lucida Console" w:eastAsia="宋体" w:hAnsi="Lucida Console" w:cs="宋体"/>
                <w:kern w:val="0"/>
                <w:sz w:val="18"/>
                <w:szCs w:val="21"/>
              </w:rPr>
              <w:t>地址的公钥哈希</w:t>
            </w:r>
          </w:p>
          <w:p w:rsidR="00FD28E2" w:rsidRPr="00C668BA"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21"/>
              </w:rPr>
            </w:pPr>
            <w:r w:rsidRPr="00C668BA">
              <w:rPr>
                <w:rFonts w:ascii="Lucida Console" w:eastAsia="宋体" w:hAnsi="Lucida Console" w:cs="宋体"/>
                <w:kern w:val="0"/>
                <w:sz w:val="18"/>
                <w:szCs w:val="21"/>
              </w:rPr>
              <w:t xml:space="preserve">        const bc::short_hash hash = bc::bitcoin_short_hash(public_key);</w:t>
            </w:r>
          </w:p>
          <w:p w:rsidR="00FD28E2" w:rsidRPr="00C668BA"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21"/>
              </w:rPr>
            </w:pPr>
            <w:r w:rsidRPr="00C668BA">
              <w:rPr>
                <w:rFonts w:ascii="Lucida Console" w:eastAsia="宋体" w:hAnsi="Lucida Console" w:cs="宋体"/>
                <w:kern w:val="0"/>
                <w:sz w:val="18"/>
                <w:szCs w:val="21"/>
              </w:rPr>
              <w:t xml:space="preserve">        bc::data_chunk unencoded_address;</w:t>
            </w:r>
          </w:p>
          <w:p w:rsidR="00FD28E2" w:rsidRPr="00C668BA"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21"/>
              </w:rPr>
            </w:pPr>
            <w:r w:rsidRPr="00C668BA">
              <w:rPr>
                <w:rFonts w:ascii="Lucida Console" w:eastAsia="宋体" w:hAnsi="Lucida Console" w:cs="宋体"/>
                <w:kern w:val="0"/>
                <w:sz w:val="18"/>
                <w:szCs w:val="21"/>
              </w:rPr>
              <w:t xml:space="preserve">        // </w:t>
            </w:r>
            <w:r w:rsidRPr="00C668BA">
              <w:rPr>
                <w:rFonts w:ascii="Lucida Console" w:eastAsia="宋体" w:hAnsi="Lucida Console" w:cs="宋体"/>
                <w:kern w:val="0"/>
                <w:sz w:val="18"/>
                <w:szCs w:val="21"/>
              </w:rPr>
              <w:t>保留</w:t>
            </w:r>
            <w:r w:rsidRPr="00C668BA">
              <w:rPr>
                <w:rFonts w:ascii="Lucida Console" w:eastAsia="宋体" w:hAnsi="Lucida Console" w:cs="宋体"/>
                <w:kern w:val="0"/>
                <w:sz w:val="18"/>
                <w:szCs w:val="21"/>
              </w:rPr>
              <w:t>25</w:t>
            </w:r>
            <w:r w:rsidRPr="00C668BA">
              <w:rPr>
                <w:rFonts w:ascii="Lucida Console" w:eastAsia="宋体" w:hAnsi="Lucida Console" w:cs="宋体"/>
                <w:kern w:val="0"/>
                <w:sz w:val="18"/>
                <w:szCs w:val="21"/>
              </w:rPr>
              <w:t>字节</w:t>
            </w:r>
          </w:p>
          <w:p w:rsidR="00FD28E2" w:rsidRPr="00C668BA"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21"/>
              </w:rPr>
            </w:pPr>
            <w:r w:rsidRPr="00C668BA">
              <w:rPr>
                <w:rFonts w:ascii="Lucida Console" w:eastAsia="宋体" w:hAnsi="Lucida Console" w:cs="宋体"/>
                <w:kern w:val="0"/>
                <w:sz w:val="18"/>
                <w:szCs w:val="21"/>
              </w:rPr>
              <w:t xml:space="preserve">        // [ version:1 ]</w:t>
            </w:r>
          </w:p>
          <w:p w:rsidR="00FD28E2" w:rsidRPr="00C668BA"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21"/>
              </w:rPr>
            </w:pPr>
            <w:r w:rsidRPr="00C668BA">
              <w:rPr>
                <w:rFonts w:ascii="Lucida Console" w:eastAsia="宋体" w:hAnsi="Lucida Console" w:cs="宋体"/>
                <w:kern w:val="0"/>
                <w:sz w:val="18"/>
                <w:szCs w:val="21"/>
              </w:rPr>
              <w:t xml:space="preserve">        // [ hash:20 ]</w:t>
            </w:r>
          </w:p>
          <w:p w:rsidR="00FD28E2" w:rsidRPr="00C668BA"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21"/>
              </w:rPr>
            </w:pPr>
            <w:r w:rsidRPr="00C668BA">
              <w:rPr>
                <w:rFonts w:ascii="Lucida Console" w:eastAsia="宋体" w:hAnsi="Lucida Console" w:cs="宋体"/>
                <w:kern w:val="0"/>
                <w:sz w:val="18"/>
                <w:szCs w:val="21"/>
              </w:rPr>
              <w:t xml:space="preserve">        // [ checksum:4 ]</w:t>
            </w:r>
          </w:p>
          <w:p w:rsidR="00FD28E2" w:rsidRPr="00C668BA"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21"/>
              </w:rPr>
            </w:pPr>
            <w:r w:rsidRPr="00C668BA">
              <w:rPr>
                <w:rFonts w:ascii="Lucida Console" w:eastAsia="宋体" w:hAnsi="Lucida Console" w:cs="宋体"/>
                <w:kern w:val="0"/>
                <w:sz w:val="18"/>
                <w:szCs w:val="21"/>
              </w:rPr>
              <w:t xml:space="preserve">        unencoded_address.reserve(25);</w:t>
            </w:r>
          </w:p>
          <w:p w:rsidR="00FD28E2" w:rsidRPr="00C668BA"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21"/>
              </w:rPr>
            </w:pPr>
            <w:r w:rsidRPr="00C668BA">
              <w:rPr>
                <w:rFonts w:ascii="Lucida Console" w:eastAsia="宋体" w:hAnsi="Lucida Console" w:cs="宋体"/>
                <w:kern w:val="0"/>
                <w:sz w:val="18"/>
                <w:szCs w:val="21"/>
              </w:rPr>
              <w:t xml:space="preserve">        // Version byte, 0 is normal BTC address (P2PKH).</w:t>
            </w:r>
          </w:p>
          <w:p w:rsidR="00FD28E2" w:rsidRPr="00C668BA"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21"/>
              </w:rPr>
            </w:pPr>
            <w:r w:rsidRPr="00C668BA">
              <w:rPr>
                <w:rFonts w:ascii="Lucida Console" w:eastAsia="宋体" w:hAnsi="Lucida Console" w:cs="宋体"/>
                <w:kern w:val="0"/>
                <w:sz w:val="18"/>
                <w:szCs w:val="21"/>
              </w:rPr>
              <w:t xml:space="preserve">        unencoded_address.push_back(0);</w:t>
            </w:r>
          </w:p>
          <w:p w:rsidR="00FD28E2" w:rsidRPr="00C668BA"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21"/>
              </w:rPr>
            </w:pPr>
            <w:r w:rsidRPr="00C668BA">
              <w:rPr>
                <w:rFonts w:ascii="Lucida Console" w:eastAsia="宋体" w:hAnsi="Lucida Console" w:cs="宋体"/>
                <w:kern w:val="0"/>
                <w:sz w:val="18"/>
                <w:szCs w:val="21"/>
              </w:rPr>
              <w:t xml:space="preserve">        // </w:t>
            </w:r>
            <w:r w:rsidRPr="00C668BA">
              <w:rPr>
                <w:rFonts w:ascii="Lucida Console" w:eastAsia="宋体" w:hAnsi="Lucida Console" w:cs="宋体"/>
                <w:kern w:val="0"/>
                <w:sz w:val="18"/>
                <w:szCs w:val="21"/>
              </w:rPr>
              <w:t>哈希数据</w:t>
            </w:r>
          </w:p>
          <w:p w:rsidR="00FD28E2" w:rsidRPr="00C668BA"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21"/>
              </w:rPr>
            </w:pPr>
            <w:r w:rsidRPr="00C668BA">
              <w:rPr>
                <w:rFonts w:ascii="Lucida Console" w:eastAsia="宋体" w:hAnsi="Lucida Console" w:cs="宋体"/>
                <w:kern w:val="0"/>
                <w:sz w:val="18"/>
                <w:szCs w:val="21"/>
              </w:rPr>
              <w:t xml:space="preserve">        bc::extend_data(unencoded_address, hash);</w:t>
            </w:r>
          </w:p>
          <w:p w:rsidR="00FD28E2" w:rsidRPr="00C668BA"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21"/>
              </w:rPr>
            </w:pPr>
            <w:r w:rsidRPr="00C668BA">
              <w:rPr>
                <w:rFonts w:ascii="Lucida Console" w:eastAsia="宋体" w:hAnsi="Lucida Console" w:cs="宋体"/>
                <w:kern w:val="0"/>
                <w:sz w:val="18"/>
                <w:szCs w:val="21"/>
              </w:rPr>
              <w:t xml:space="preserve">        // </w:t>
            </w:r>
            <w:r>
              <w:rPr>
                <w:rFonts w:ascii="Lucida Console" w:eastAsia="宋体" w:hAnsi="Lucida Console" w:cs="宋体"/>
                <w:kern w:val="0"/>
                <w:sz w:val="18"/>
                <w:szCs w:val="21"/>
              </w:rPr>
              <w:t>校验码通过对数据哈希求得</w:t>
            </w:r>
            <w:r>
              <w:rPr>
                <w:rFonts w:ascii="Lucida Console" w:eastAsia="宋体" w:hAnsi="Lucida Console" w:cs="宋体" w:hint="eastAsia"/>
                <w:kern w:val="0"/>
                <w:sz w:val="18"/>
                <w:szCs w:val="21"/>
              </w:rPr>
              <w:t>，</w:t>
            </w:r>
            <w:r>
              <w:rPr>
                <w:rFonts w:ascii="Lucida Console" w:eastAsia="宋体" w:hAnsi="Lucida Console" w:cs="宋体"/>
                <w:kern w:val="0"/>
                <w:sz w:val="18"/>
                <w:szCs w:val="21"/>
              </w:rPr>
              <w:t>取哈希前</w:t>
            </w:r>
            <w:r>
              <w:rPr>
                <w:rFonts w:ascii="Lucida Console" w:eastAsia="宋体" w:hAnsi="Lucida Console" w:cs="宋体" w:hint="eastAsia"/>
                <w:kern w:val="0"/>
                <w:sz w:val="18"/>
                <w:szCs w:val="21"/>
              </w:rPr>
              <w:t>4</w:t>
            </w:r>
            <w:r>
              <w:rPr>
                <w:rFonts w:ascii="Lucida Console" w:eastAsia="宋体" w:hAnsi="Lucida Console" w:cs="宋体" w:hint="eastAsia"/>
                <w:kern w:val="0"/>
                <w:sz w:val="18"/>
                <w:szCs w:val="21"/>
              </w:rPr>
              <w:t>字节加到数据尾部</w:t>
            </w:r>
          </w:p>
          <w:p w:rsidR="00FD28E2" w:rsidRPr="00C668BA"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21"/>
              </w:rPr>
            </w:pPr>
            <w:r w:rsidRPr="00C668BA">
              <w:rPr>
                <w:rFonts w:ascii="Lucida Console" w:eastAsia="宋体" w:hAnsi="Lucida Console" w:cs="宋体"/>
                <w:kern w:val="0"/>
                <w:sz w:val="18"/>
                <w:szCs w:val="21"/>
              </w:rPr>
              <w:t xml:space="preserve">        bc::append_checksum(unencoded_address);</w:t>
            </w:r>
          </w:p>
          <w:p w:rsidR="00FD28E2" w:rsidRPr="00C668BA"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21"/>
              </w:rPr>
            </w:pPr>
            <w:r w:rsidRPr="00C668BA">
              <w:rPr>
                <w:rFonts w:ascii="Lucida Console" w:eastAsia="宋体" w:hAnsi="Lucida Console" w:cs="宋体"/>
                <w:kern w:val="0"/>
                <w:sz w:val="18"/>
                <w:szCs w:val="21"/>
              </w:rPr>
              <w:t xml:space="preserve">        // </w:t>
            </w:r>
            <w:r w:rsidRPr="00C668BA">
              <w:rPr>
                <w:rFonts w:ascii="Lucida Console" w:eastAsia="宋体" w:hAnsi="Lucida Console" w:cs="宋体"/>
                <w:kern w:val="0"/>
                <w:sz w:val="18"/>
                <w:szCs w:val="21"/>
              </w:rPr>
              <w:t>最后，我们必须结果编码为比特币的</w:t>
            </w:r>
            <w:r w:rsidRPr="00C668BA">
              <w:rPr>
                <w:rFonts w:ascii="Lucida Console" w:eastAsia="宋体" w:hAnsi="Lucida Console" w:cs="宋体"/>
                <w:kern w:val="0"/>
                <w:sz w:val="18"/>
                <w:szCs w:val="21"/>
              </w:rPr>
              <w:t>base58</w:t>
            </w:r>
            <w:r w:rsidRPr="00C668BA">
              <w:rPr>
                <w:rFonts w:ascii="Lucida Console" w:eastAsia="宋体" w:hAnsi="Lucida Console" w:cs="宋体"/>
                <w:kern w:val="0"/>
                <w:sz w:val="18"/>
                <w:szCs w:val="21"/>
              </w:rPr>
              <w:t>格式</w:t>
            </w:r>
          </w:p>
          <w:p w:rsidR="00FD28E2" w:rsidRPr="00C668BA"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21"/>
              </w:rPr>
            </w:pPr>
            <w:r w:rsidRPr="00C668BA">
              <w:rPr>
                <w:rFonts w:ascii="Lucida Console" w:eastAsia="宋体" w:hAnsi="Lucida Console" w:cs="宋体"/>
                <w:kern w:val="0"/>
                <w:sz w:val="18"/>
                <w:szCs w:val="21"/>
              </w:rPr>
              <w:t xml:space="preserve">        assert(unencoded_address.size() == 25);</w:t>
            </w:r>
          </w:p>
          <w:p w:rsidR="00FD28E2" w:rsidRPr="00C668BA"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21"/>
              </w:rPr>
            </w:pPr>
            <w:r w:rsidRPr="00C668BA">
              <w:rPr>
                <w:rFonts w:ascii="Lucida Console" w:eastAsia="宋体" w:hAnsi="Lucida Console" w:cs="宋体"/>
                <w:kern w:val="0"/>
                <w:sz w:val="18"/>
                <w:szCs w:val="21"/>
              </w:rPr>
              <w:t xml:space="preserve">        const std::string address = bc::encode_base58(unencoded_address);</w:t>
            </w:r>
          </w:p>
          <w:p w:rsidR="00FD28E2" w:rsidRPr="00C668BA"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21"/>
              </w:rPr>
            </w:pPr>
            <w:r w:rsidRPr="00C668BA">
              <w:rPr>
                <w:rFonts w:ascii="Lucida Console" w:eastAsia="宋体" w:hAnsi="Lucida Console" w:cs="宋体"/>
                <w:kern w:val="0"/>
                <w:sz w:val="18"/>
                <w:szCs w:val="21"/>
              </w:rPr>
              <w:t xml:space="preserve">        std::cout &lt;&lt; "Address: " &lt;&lt; address &lt;&lt; std::endl;</w:t>
            </w:r>
          </w:p>
          <w:p w:rsidR="00FD28E2" w:rsidRPr="00C668BA"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21"/>
              </w:rPr>
            </w:pPr>
            <w:r w:rsidRPr="00C668BA">
              <w:rPr>
                <w:rFonts w:ascii="Lucida Console" w:eastAsia="宋体" w:hAnsi="Lucida Console" w:cs="宋体"/>
                <w:kern w:val="0"/>
                <w:sz w:val="18"/>
                <w:szCs w:val="21"/>
              </w:rPr>
              <w:t xml:space="preserve">        return 0;</w:t>
            </w:r>
          </w:p>
          <w:p w:rsidR="00FD28E2" w:rsidRPr="00C668BA"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21"/>
              </w:rPr>
            </w:pPr>
            <w:r w:rsidRPr="00C668BA">
              <w:rPr>
                <w:rFonts w:ascii="Lucida Console" w:eastAsia="宋体" w:hAnsi="Lucida Console" w:cs="宋体"/>
                <w:kern w:val="0"/>
                <w:sz w:val="18"/>
                <w:szCs w:val="21"/>
              </w:rPr>
              <w:t xml:space="preserve">    }</w:t>
            </w:r>
          </w:p>
        </w:tc>
      </w:tr>
    </w:tbl>
    <w:p w:rsidR="00FD28E2" w:rsidRPr="001D743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D743F">
        <w:rPr>
          <w:rFonts w:ascii="宋体" w:eastAsia="宋体" w:hAnsi="宋体" w:cs="宋体"/>
          <w:kern w:val="0"/>
          <w:szCs w:val="21"/>
        </w:rPr>
        <w:t>代码使用预定义好的私钥，使得每次运行都可以得到相同的比特币地址，就像</w:t>
      </w:r>
      <w:r w:rsidRPr="001D743F">
        <w:rPr>
          <w:rFonts w:ascii="宋体" w:eastAsia="宋体" w:hAnsi="宋体" w:cs="宋体"/>
          <w:b/>
          <w:bCs/>
          <w:kern w:val="0"/>
          <w:szCs w:val="21"/>
        </w:rPr>
        <w:t>例4-3</w:t>
      </w:r>
      <w:r w:rsidRPr="001D743F">
        <w:rPr>
          <w:rFonts w:ascii="宋体" w:eastAsia="宋体" w:hAnsi="宋体" w:cs="宋体"/>
          <w:kern w:val="0"/>
          <w:szCs w:val="21"/>
        </w:rPr>
        <w:t>展示的一样：</w:t>
      </w:r>
    </w:p>
    <w:p w:rsidR="00FD28E2" w:rsidRDefault="00FD28E2" w:rsidP="00FD28E2">
      <w:pPr>
        <w:widowControl/>
        <w:spacing w:before="100" w:beforeAutospacing="1" w:after="100" w:afterAutospacing="1"/>
        <w:jc w:val="left"/>
        <w:rPr>
          <w:rFonts w:ascii="宋体" w:eastAsia="宋体" w:hAnsi="宋体" w:cs="宋体"/>
          <w:i/>
          <w:iCs/>
          <w:kern w:val="0"/>
          <w:szCs w:val="21"/>
        </w:rPr>
      </w:pPr>
      <w:r w:rsidRPr="001D743F">
        <w:rPr>
          <w:rFonts w:ascii="宋体" w:eastAsia="宋体" w:hAnsi="宋体" w:cs="宋体"/>
          <w:i/>
          <w:iCs/>
          <w:kern w:val="0"/>
          <w:szCs w:val="21"/>
        </w:rPr>
        <w:t>例4-3 编译运行这段代码</w:t>
      </w:r>
    </w:p>
    <w:tbl>
      <w:tblPr>
        <w:tblStyle w:val="a9"/>
        <w:tblW w:w="0" w:type="auto"/>
        <w:tblLook w:val="04A0" w:firstRow="1" w:lastRow="0" w:firstColumn="1" w:lastColumn="0" w:noHBand="0" w:noVBand="1"/>
      </w:tblPr>
      <w:tblGrid>
        <w:gridCol w:w="8522"/>
      </w:tblGrid>
      <w:tr w:rsidR="00FD28E2" w:rsidTr="00FD28E2">
        <w:tc>
          <w:tcPr>
            <w:tcW w:w="8522" w:type="dxa"/>
          </w:tcPr>
          <w:p w:rsidR="00FD28E2" w:rsidRPr="00B131CD"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B131CD">
              <w:rPr>
                <w:rFonts w:ascii="Lucida Console" w:eastAsia="宋体" w:hAnsi="Lucida Console" w:cs="宋体"/>
                <w:kern w:val="0"/>
                <w:sz w:val="18"/>
                <w:szCs w:val="18"/>
              </w:rPr>
              <w:t xml:space="preserve"># </w:t>
            </w:r>
            <w:r w:rsidRPr="00B131CD">
              <w:rPr>
                <w:rFonts w:ascii="Lucida Console" w:eastAsia="宋体" w:hAnsi="Lucida Console" w:cs="宋体"/>
                <w:kern w:val="0"/>
                <w:sz w:val="18"/>
                <w:szCs w:val="18"/>
              </w:rPr>
              <w:t>编译</w:t>
            </w:r>
            <w:r w:rsidRPr="00B131CD">
              <w:rPr>
                <w:rFonts w:ascii="Lucida Console" w:eastAsia="宋体" w:hAnsi="Lucida Console" w:cs="宋体"/>
                <w:kern w:val="0"/>
                <w:sz w:val="18"/>
                <w:szCs w:val="18"/>
              </w:rPr>
              <w:t>addr.cpp</w:t>
            </w:r>
            <w:r w:rsidRPr="00B131CD">
              <w:rPr>
                <w:rFonts w:ascii="Lucida Console" w:eastAsia="宋体" w:hAnsi="Lucida Console" w:cs="宋体"/>
                <w:kern w:val="0"/>
                <w:sz w:val="18"/>
                <w:szCs w:val="18"/>
              </w:rPr>
              <w:t>代码</w:t>
            </w:r>
          </w:p>
          <w:p w:rsidR="00FD28E2" w:rsidRPr="00B131CD"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B131CD">
              <w:rPr>
                <w:rFonts w:ascii="Lucida Console" w:eastAsia="宋体" w:hAnsi="Lucida Console" w:cs="宋体"/>
                <w:kern w:val="0"/>
                <w:sz w:val="18"/>
                <w:szCs w:val="18"/>
              </w:rPr>
              <w:t>$ g++ -o addr addr.cpp $(pkg-config --cflags --libs libbitcoin)</w:t>
            </w:r>
          </w:p>
          <w:p w:rsidR="00FD28E2" w:rsidRPr="00B131CD"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B131CD">
              <w:rPr>
                <w:rFonts w:ascii="Lucida Console" w:eastAsia="宋体" w:hAnsi="Lucida Console" w:cs="宋体"/>
                <w:kern w:val="0"/>
                <w:sz w:val="18"/>
                <w:szCs w:val="18"/>
              </w:rPr>
              <w:t xml:space="preserve"># </w:t>
            </w:r>
            <w:r w:rsidRPr="00B131CD">
              <w:rPr>
                <w:rFonts w:ascii="Lucida Console" w:eastAsia="宋体" w:hAnsi="Lucida Console" w:cs="宋体"/>
                <w:kern w:val="0"/>
                <w:sz w:val="18"/>
                <w:szCs w:val="18"/>
              </w:rPr>
              <w:t>运行可执行文件</w:t>
            </w:r>
            <w:r w:rsidRPr="00B131CD">
              <w:rPr>
                <w:rFonts w:ascii="Lucida Console" w:eastAsia="宋体" w:hAnsi="Lucida Console" w:cs="宋体"/>
                <w:kern w:val="0"/>
                <w:sz w:val="18"/>
                <w:szCs w:val="18"/>
              </w:rPr>
              <w:t>addr</w:t>
            </w:r>
          </w:p>
          <w:p w:rsidR="00FD28E2" w:rsidRPr="00B131CD"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B131CD">
              <w:rPr>
                <w:rFonts w:ascii="Lucida Console" w:eastAsia="宋体" w:hAnsi="Lucida Console" w:cs="宋体"/>
                <w:kern w:val="0"/>
                <w:sz w:val="18"/>
                <w:szCs w:val="18"/>
              </w:rPr>
              <w:lastRenderedPageBreak/>
              <w:t>$ ./addr</w:t>
            </w:r>
          </w:p>
          <w:p w:rsidR="00FD28E2" w:rsidRPr="00B131CD"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B131CD">
              <w:rPr>
                <w:rFonts w:ascii="Lucida Console" w:eastAsia="宋体" w:hAnsi="Lucida Console" w:cs="宋体"/>
                <w:kern w:val="0"/>
                <w:sz w:val="18"/>
                <w:szCs w:val="18"/>
              </w:rPr>
              <w:t>Public key: 0202a406624211f2abbdc68da3df929f938c3399dd79fac1b51b0e4ad1d26a47aa</w:t>
            </w:r>
          </w:p>
          <w:p w:rsidR="00FD28E2" w:rsidRPr="00B131CD"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B131CD">
              <w:rPr>
                <w:rFonts w:ascii="Lucida Console" w:eastAsia="宋体" w:hAnsi="Lucida Console" w:cs="宋体"/>
                <w:kern w:val="0"/>
                <w:sz w:val="18"/>
                <w:szCs w:val="18"/>
              </w:rPr>
              <w:t>Address: 1PR</w:t>
            </w:r>
            <w:r>
              <w:rPr>
                <w:rFonts w:ascii="Lucida Console" w:eastAsia="宋体" w:hAnsi="Lucida Console" w:cs="宋体"/>
                <w:kern w:val="0"/>
                <w:sz w:val="18"/>
                <w:szCs w:val="18"/>
              </w:rPr>
              <w:t>TTaJesdNovgne6Ehcdu1fpEdX7913CK</w:t>
            </w:r>
          </w:p>
        </w:tc>
      </w:tr>
    </w:tbl>
    <w:p w:rsidR="00FD28E2" w:rsidRPr="004E6AFC" w:rsidRDefault="00FD28E2" w:rsidP="00FD28E2">
      <w:pPr>
        <w:pStyle w:val="3"/>
      </w:pPr>
      <w:r>
        <w:rPr>
          <w:rFonts w:hint="eastAsia"/>
        </w:rPr>
        <w:lastRenderedPageBreak/>
        <w:t xml:space="preserve">4.2.2 </w:t>
      </w:r>
      <w:r w:rsidRPr="004E6AFC">
        <w:t>密钥格式</w:t>
      </w:r>
    </w:p>
    <w:p w:rsidR="00FD28E2" w:rsidRPr="001D743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D743F">
        <w:rPr>
          <w:rFonts w:ascii="宋体" w:eastAsia="宋体" w:hAnsi="宋体" w:cs="宋体"/>
          <w:kern w:val="0"/>
          <w:szCs w:val="21"/>
        </w:rPr>
        <w:t>不管私钥还是公钥都可以表示为一系列不同的格式。尽管他们看起来并不一样</w:t>
      </w:r>
      <w:r>
        <w:rPr>
          <w:rFonts w:ascii="宋体" w:eastAsia="宋体" w:hAnsi="宋体" w:cs="宋体" w:hint="eastAsia"/>
          <w:kern w:val="0"/>
          <w:szCs w:val="21"/>
        </w:rPr>
        <w:t>，</w:t>
      </w:r>
      <w:r>
        <w:rPr>
          <w:rFonts w:ascii="宋体" w:eastAsia="宋体" w:hAnsi="宋体" w:cs="宋体"/>
          <w:kern w:val="0"/>
          <w:szCs w:val="21"/>
        </w:rPr>
        <w:t>这些表现形式均是对同样数字的编码</w:t>
      </w:r>
      <w:r w:rsidRPr="001D743F">
        <w:rPr>
          <w:rFonts w:ascii="宋体" w:eastAsia="宋体" w:hAnsi="宋体" w:cs="宋体"/>
          <w:kern w:val="0"/>
          <w:szCs w:val="21"/>
        </w:rPr>
        <w:t>。这些格式主要作用在于方便用户阅读及密钥转录，避免引入错误。</w:t>
      </w:r>
    </w:p>
    <w:p w:rsidR="00FD28E2" w:rsidRPr="004E6AFC" w:rsidRDefault="00FD28E2" w:rsidP="00FD28E2">
      <w:pPr>
        <w:pStyle w:val="4"/>
      </w:pPr>
      <w:r>
        <w:rPr>
          <w:rFonts w:hint="eastAsia"/>
        </w:rPr>
        <w:t xml:space="preserve">4.2.2.1 </w:t>
      </w:r>
      <w:r w:rsidRPr="004E6AFC">
        <w:t>私钥格式</w:t>
      </w:r>
    </w:p>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D743F">
        <w:rPr>
          <w:rFonts w:ascii="宋体" w:eastAsia="宋体" w:hAnsi="宋体" w:cs="宋体"/>
          <w:kern w:val="0"/>
          <w:szCs w:val="21"/>
        </w:rPr>
        <w:t>私钥可以表示为几种不同格式，所有格式均代表与之对应的相同的256比特长的数字。</w:t>
      </w:r>
      <w:r w:rsidRPr="001D743F">
        <w:rPr>
          <w:rFonts w:ascii="宋体" w:eastAsia="宋体" w:hAnsi="宋体" w:cs="宋体"/>
          <w:b/>
          <w:bCs/>
          <w:kern w:val="0"/>
          <w:szCs w:val="21"/>
        </w:rPr>
        <w:t>表4-2</w:t>
      </w:r>
      <w:r w:rsidRPr="001D743F">
        <w:rPr>
          <w:rFonts w:ascii="宋体" w:eastAsia="宋体" w:hAnsi="宋体" w:cs="宋体"/>
          <w:kern w:val="0"/>
          <w:szCs w:val="21"/>
        </w:rPr>
        <w:t>显示三种用于表示私钥的常用格式。</w:t>
      </w:r>
    </w:p>
    <w:p w:rsidR="00FD28E2" w:rsidRPr="001D743F" w:rsidRDefault="00FD28E2" w:rsidP="00FD28E2">
      <w:pPr>
        <w:widowControl/>
        <w:spacing w:before="100" w:beforeAutospacing="1" w:after="100" w:afterAutospacing="1"/>
        <w:jc w:val="left"/>
        <w:rPr>
          <w:rFonts w:ascii="宋体" w:eastAsia="宋体" w:hAnsi="宋体" w:cs="宋体"/>
          <w:kern w:val="0"/>
          <w:szCs w:val="21"/>
        </w:rPr>
      </w:pPr>
      <w:r w:rsidRPr="001D743F">
        <w:rPr>
          <w:rFonts w:ascii="宋体" w:eastAsia="宋体" w:hAnsi="宋体" w:cs="宋体"/>
          <w:i/>
          <w:iCs/>
          <w:kern w:val="0"/>
          <w:szCs w:val="21"/>
        </w:rPr>
        <w:t>表4-2 私钥表示形式（编码格式）</w:t>
      </w:r>
    </w:p>
    <w:tbl>
      <w:tblPr>
        <w:tblStyle w:val="21"/>
        <w:tblW w:w="0" w:type="auto"/>
        <w:tblLook w:val="04A0" w:firstRow="1" w:lastRow="0" w:firstColumn="1" w:lastColumn="0" w:noHBand="0" w:noVBand="1"/>
      </w:tblPr>
      <w:tblGrid>
        <w:gridCol w:w="1686"/>
        <w:gridCol w:w="794"/>
        <w:gridCol w:w="3713"/>
      </w:tblGrid>
      <w:tr w:rsidR="00FD28E2" w:rsidRPr="000A4FAA" w:rsidTr="00FD28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BFBFBF" w:themeFill="background1" w:themeFillShade="BF"/>
            <w:hideMark/>
          </w:tcPr>
          <w:p w:rsidR="00FD28E2" w:rsidRPr="002F38C8" w:rsidRDefault="00FD28E2" w:rsidP="00FD28E2">
            <w:pPr>
              <w:widowControl/>
              <w:rPr>
                <w:rFonts w:ascii="宋体" w:eastAsia="宋体" w:hAnsi="宋体" w:cs="宋体"/>
                <w:b w:val="0"/>
                <w:bCs w:val="0"/>
                <w:kern w:val="0"/>
                <w:szCs w:val="21"/>
              </w:rPr>
            </w:pPr>
            <w:r w:rsidRPr="002F38C8">
              <w:rPr>
                <w:rFonts w:ascii="宋体" w:eastAsia="宋体" w:hAnsi="宋体" w:cs="宋体"/>
                <w:b w:val="0"/>
                <w:bCs w:val="0"/>
                <w:kern w:val="0"/>
                <w:szCs w:val="21"/>
              </w:rPr>
              <w:t>类型</w:t>
            </w:r>
          </w:p>
        </w:tc>
        <w:tc>
          <w:tcPr>
            <w:tcW w:w="0" w:type="auto"/>
            <w:shd w:val="clear" w:color="auto" w:fill="BFBFBF" w:themeFill="background1" w:themeFillShade="BF"/>
            <w:hideMark/>
          </w:tcPr>
          <w:p w:rsidR="00FD28E2" w:rsidRPr="001D743F" w:rsidRDefault="00FD28E2" w:rsidP="00FD28E2">
            <w:pPr>
              <w:widowControl/>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1D743F">
              <w:rPr>
                <w:rFonts w:ascii="宋体" w:eastAsia="宋体" w:hAnsi="宋体" w:cs="宋体"/>
                <w:b w:val="0"/>
                <w:bCs w:val="0"/>
                <w:kern w:val="0"/>
                <w:szCs w:val="21"/>
              </w:rPr>
              <w:t>前缀</w:t>
            </w:r>
          </w:p>
        </w:tc>
        <w:tc>
          <w:tcPr>
            <w:tcW w:w="3713" w:type="dxa"/>
            <w:shd w:val="clear" w:color="auto" w:fill="BFBFBF" w:themeFill="background1" w:themeFillShade="BF"/>
            <w:hideMark/>
          </w:tcPr>
          <w:p w:rsidR="00FD28E2" w:rsidRPr="001D743F" w:rsidRDefault="00FD28E2" w:rsidP="00FD28E2">
            <w:pPr>
              <w:widowControl/>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1D743F">
              <w:rPr>
                <w:rFonts w:ascii="宋体" w:eastAsia="宋体" w:hAnsi="宋体" w:cs="宋体"/>
                <w:b w:val="0"/>
                <w:bCs w:val="0"/>
                <w:kern w:val="0"/>
                <w:szCs w:val="21"/>
              </w:rPr>
              <w:t>说明</w:t>
            </w:r>
          </w:p>
        </w:tc>
      </w:tr>
      <w:tr w:rsidR="00FD28E2" w:rsidRPr="001D743F"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FD28E2" w:rsidRPr="002F38C8" w:rsidRDefault="00FD28E2" w:rsidP="00FD28E2">
            <w:pPr>
              <w:widowControl/>
              <w:jc w:val="left"/>
              <w:rPr>
                <w:rFonts w:ascii="宋体" w:eastAsia="宋体" w:hAnsi="宋体" w:cs="宋体"/>
                <w:b w:val="0"/>
                <w:kern w:val="0"/>
                <w:szCs w:val="21"/>
              </w:rPr>
            </w:pPr>
            <w:r w:rsidRPr="002F38C8">
              <w:rPr>
                <w:rFonts w:ascii="宋体" w:eastAsia="宋体" w:hAnsi="宋体" w:cs="宋体"/>
                <w:b w:val="0"/>
                <w:kern w:val="0"/>
                <w:szCs w:val="21"/>
              </w:rPr>
              <w:t>Hex</w:t>
            </w:r>
          </w:p>
        </w:tc>
        <w:tc>
          <w:tcPr>
            <w:tcW w:w="0" w:type="auto"/>
            <w:hideMark/>
          </w:tcPr>
          <w:p w:rsidR="00FD28E2" w:rsidRPr="001D743F"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无</w:t>
            </w:r>
          </w:p>
        </w:tc>
        <w:tc>
          <w:tcPr>
            <w:tcW w:w="3713" w:type="dxa"/>
            <w:hideMark/>
          </w:tcPr>
          <w:p w:rsidR="00FD28E2" w:rsidRPr="001D743F"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64位十六进制数字</w:t>
            </w:r>
          </w:p>
        </w:tc>
      </w:tr>
      <w:tr w:rsidR="00FD28E2" w:rsidRPr="001D743F" w:rsidTr="00FD28E2">
        <w:tc>
          <w:tcPr>
            <w:cnfStyle w:val="001000000000" w:firstRow="0" w:lastRow="0" w:firstColumn="1" w:lastColumn="0" w:oddVBand="0" w:evenVBand="0" w:oddHBand="0" w:evenHBand="0" w:firstRowFirstColumn="0" w:firstRowLastColumn="0" w:lastRowFirstColumn="0" w:lastRowLastColumn="0"/>
            <w:tcW w:w="0" w:type="auto"/>
            <w:hideMark/>
          </w:tcPr>
          <w:p w:rsidR="00FD28E2" w:rsidRPr="002F38C8" w:rsidRDefault="00FD28E2" w:rsidP="00FD28E2">
            <w:pPr>
              <w:widowControl/>
              <w:jc w:val="left"/>
              <w:rPr>
                <w:rFonts w:ascii="宋体" w:eastAsia="宋体" w:hAnsi="宋体" w:cs="宋体"/>
                <w:b w:val="0"/>
                <w:kern w:val="0"/>
                <w:szCs w:val="21"/>
              </w:rPr>
            </w:pPr>
            <w:r w:rsidRPr="002F38C8">
              <w:rPr>
                <w:rFonts w:ascii="宋体" w:eastAsia="宋体" w:hAnsi="宋体" w:cs="宋体"/>
                <w:b w:val="0"/>
                <w:kern w:val="0"/>
                <w:szCs w:val="21"/>
              </w:rPr>
              <w:t>WIF</w:t>
            </w:r>
          </w:p>
        </w:tc>
        <w:tc>
          <w:tcPr>
            <w:tcW w:w="0" w:type="auto"/>
            <w:hideMark/>
          </w:tcPr>
          <w:p w:rsidR="00FD28E2" w:rsidRPr="001D743F"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5</w:t>
            </w:r>
          </w:p>
        </w:tc>
        <w:tc>
          <w:tcPr>
            <w:tcW w:w="3713" w:type="dxa"/>
            <w:hideMark/>
          </w:tcPr>
          <w:p w:rsidR="00FD28E2" w:rsidRPr="001D743F"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Base58Check编码：带128前缀和32比特校验码的Base58编码</w:t>
            </w:r>
          </w:p>
        </w:tc>
      </w:tr>
      <w:tr w:rsidR="00FD28E2" w:rsidRPr="001D743F"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FD28E2" w:rsidRPr="002F38C8" w:rsidRDefault="00FD28E2" w:rsidP="00FD28E2">
            <w:pPr>
              <w:widowControl/>
              <w:jc w:val="left"/>
              <w:rPr>
                <w:rFonts w:ascii="宋体" w:eastAsia="宋体" w:hAnsi="宋体" w:cs="宋体"/>
                <w:b w:val="0"/>
                <w:kern w:val="0"/>
                <w:szCs w:val="21"/>
              </w:rPr>
            </w:pPr>
            <w:r w:rsidRPr="002F38C8">
              <w:rPr>
                <w:rFonts w:ascii="宋体" w:eastAsia="宋体" w:hAnsi="宋体" w:cs="宋体"/>
                <w:b w:val="0"/>
                <w:kern w:val="0"/>
                <w:szCs w:val="21"/>
              </w:rPr>
              <w:t>WIF-compressed</w:t>
            </w:r>
          </w:p>
        </w:tc>
        <w:tc>
          <w:tcPr>
            <w:tcW w:w="0" w:type="auto"/>
            <w:hideMark/>
          </w:tcPr>
          <w:p w:rsidR="00FD28E2" w:rsidRPr="001D743F"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K 或L</w:t>
            </w:r>
          </w:p>
        </w:tc>
        <w:tc>
          <w:tcPr>
            <w:tcW w:w="3713" w:type="dxa"/>
            <w:hideMark/>
          </w:tcPr>
          <w:p w:rsidR="00FD28E2" w:rsidRPr="001D743F"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与上面一样，但编码前加一个0x01后缀</w:t>
            </w:r>
          </w:p>
        </w:tc>
      </w:tr>
    </w:tbl>
    <w:p w:rsidR="00FD28E2" w:rsidRPr="001D743F" w:rsidRDefault="00FD28E2" w:rsidP="00FD28E2">
      <w:pPr>
        <w:widowControl/>
        <w:spacing w:before="100" w:beforeAutospacing="1" w:after="100" w:afterAutospacing="1"/>
        <w:ind w:firstLineChars="200" w:firstLine="422"/>
        <w:jc w:val="left"/>
        <w:rPr>
          <w:rFonts w:ascii="宋体" w:eastAsia="宋体" w:hAnsi="宋体" w:cs="宋体"/>
          <w:kern w:val="0"/>
          <w:szCs w:val="21"/>
        </w:rPr>
      </w:pPr>
      <w:r w:rsidRPr="001D743F">
        <w:rPr>
          <w:rFonts w:ascii="宋体" w:eastAsia="宋体" w:hAnsi="宋体" w:cs="宋体"/>
          <w:b/>
          <w:bCs/>
          <w:kern w:val="0"/>
          <w:szCs w:val="21"/>
        </w:rPr>
        <w:t>表4-3</w:t>
      </w:r>
      <w:r w:rsidRPr="001D743F">
        <w:rPr>
          <w:rFonts w:ascii="宋体" w:eastAsia="宋体" w:hAnsi="宋体" w:cs="宋体"/>
          <w:kern w:val="0"/>
          <w:szCs w:val="21"/>
        </w:rPr>
        <w:t>通过这三种格式展示同一个私钥</w:t>
      </w:r>
    </w:p>
    <w:p w:rsidR="00FD28E2" w:rsidRPr="001D743F" w:rsidRDefault="00FD28E2" w:rsidP="00FD28E2">
      <w:pPr>
        <w:widowControl/>
        <w:spacing w:before="100" w:beforeAutospacing="1" w:after="100" w:afterAutospacing="1"/>
        <w:jc w:val="left"/>
        <w:rPr>
          <w:rFonts w:ascii="宋体" w:eastAsia="宋体" w:hAnsi="宋体" w:cs="宋体"/>
          <w:kern w:val="0"/>
          <w:szCs w:val="21"/>
        </w:rPr>
      </w:pPr>
      <w:r w:rsidRPr="001D743F">
        <w:rPr>
          <w:rFonts w:ascii="宋体" w:eastAsia="宋体" w:hAnsi="宋体" w:cs="宋体"/>
          <w:i/>
          <w:iCs/>
          <w:kern w:val="0"/>
          <w:szCs w:val="21"/>
        </w:rPr>
        <w:t>表4-3 例子：相同密钥，不同格式</w:t>
      </w:r>
    </w:p>
    <w:tbl>
      <w:tblPr>
        <w:tblStyle w:val="21"/>
        <w:tblW w:w="0" w:type="auto"/>
        <w:tblLayout w:type="fixed"/>
        <w:tblLook w:val="04A0" w:firstRow="1" w:lastRow="0" w:firstColumn="1" w:lastColumn="0" w:noHBand="0" w:noVBand="1"/>
      </w:tblPr>
      <w:tblGrid>
        <w:gridCol w:w="1809"/>
        <w:gridCol w:w="4395"/>
      </w:tblGrid>
      <w:tr w:rsidR="00FD28E2" w:rsidRPr="002F38C8" w:rsidTr="00FD28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shd w:val="clear" w:color="auto" w:fill="BFBFBF" w:themeFill="background1" w:themeFillShade="BF"/>
            <w:hideMark/>
          </w:tcPr>
          <w:p w:rsidR="00FD28E2" w:rsidRPr="002F38C8" w:rsidRDefault="00FD28E2" w:rsidP="00FD28E2">
            <w:pPr>
              <w:widowControl/>
              <w:rPr>
                <w:rFonts w:ascii="宋体" w:eastAsia="宋体" w:hAnsi="宋体" w:cs="宋体"/>
                <w:b w:val="0"/>
                <w:bCs w:val="0"/>
                <w:kern w:val="0"/>
                <w:szCs w:val="21"/>
              </w:rPr>
            </w:pPr>
            <w:r w:rsidRPr="002F38C8">
              <w:rPr>
                <w:rFonts w:ascii="宋体" w:eastAsia="宋体" w:hAnsi="宋体" w:cs="宋体"/>
                <w:b w:val="0"/>
                <w:bCs w:val="0"/>
                <w:kern w:val="0"/>
                <w:szCs w:val="21"/>
              </w:rPr>
              <w:t>格式</w:t>
            </w:r>
          </w:p>
        </w:tc>
        <w:tc>
          <w:tcPr>
            <w:tcW w:w="4395" w:type="dxa"/>
            <w:shd w:val="clear" w:color="auto" w:fill="BFBFBF" w:themeFill="background1" w:themeFillShade="BF"/>
            <w:hideMark/>
          </w:tcPr>
          <w:p w:rsidR="00FD28E2" w:rsidRPr="002F38C8" w:rsidRDefault="00FD28E2" w:rsidP="00FD28E2">
            <w:pPr>
              <w:widowControl/>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2F38C8">
              <w:rPr>
                <w:rFonts w:ascii="宋体" w:eastAsia="宋体" w:hAnsi="宋体" w:cs="宋体"/>
                <w:b w:val="0"/>
                <w:bCs w:val="0"/>
                <w:kern w:val="0"/>
                <w:szCs w:val="21"/>
              </w:rPr>
              <w:t>私钥</w:t>
            </w:r>
          </w:p>
        </w:tc>
      </w:tr>
      <w:tr w:rsidR="00FD28E2" w:rsidRPr="002F38C8"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hideMark/>
          </w:tcPr>
          <w:p w:rsidR="00FD28E2" w:rsidRPr="002F38C8" w:rsidRDefault="00FD28E2" w:rsidP="00FD28E2">
            <w:pPr>
              <w:widowControl/>
              <w:rPr>
                <w:rFonts w:ascii="宋体" w:eastAsia="宋体" w:hAnsi="宋体" w:cs="宋体"/>
                <w:b w:val="0"/>
                <w:bCs w:val="0"/>
                <w:kern w:val="0"/>
                <w:szCs w:val="21"/>
              </w:rPr>
            </w:pPr>
            <w:r w:rsidRPr="002F38C8">
              <w:rPr>
                <w:rFonts w:ascii="宋体" w:eastAsia="宋体" w:hAnsi="宋体" w:cs="宋体"/>
                <w:b w:val="0"/>
                <w:bCs w:val="0"/>
                <w:kern w:val="0"/>
                <w:szCs w:val="21"/>
              </w:rPr>
              <w:t>Hex</w:t>
            </w:r>
          </w:p>
        </w:tc>
        <w:tc>
          <w:tcPr>
            <w:tcW w:w="4395" w:type="dxa"/>
            <w:hideMark/>
          </w:tcPr>
          <w:p w:rsidR="00FD28E2" w:rsidRPr="002F38C8" w:rsidRDefault="00FD28E2" w:rsidP="00FD28E2">
            <w:pPr>
              <w:widowControl/>
              <w:cnfStyle w:val="000000100000" w:firstRow="0" w:lastRow="0" w:firstColumn="0" w:lastColumn="0" w:oddVBand="0" w:evenVBand="0" w:oddHBand="1" w:evenHBand="0" w:firstRowFirstColumn="0" w:firstRowLastColumn="0" w:lastRowFirstColumn="0" w:lastRowLastColumn="0"/>
              <w:rPr>
                <w:rFonts w:ascii="宋体" w:eastAsia="宋体" w:hAnsi="宋体" w:cs="宋体"/>
                <w:bCs/>
                <w:kern w:val="0"/>
                <w:szCs w:val="21"/>
              </w:rPr>
            </w:pPr>
            <w:r w:rsidRPr="002F38C8">
              <w:rPr>
                <w:rFonts w:ascii="宋体" w:eastAsia="宋体" w:hAnsi="宋体" w:cs="宋体"/>
                <w:bCs/>
                <w:kern w:val="0"/>
                <w:szCs w:val="21"/>
              </w:rPr>
              <w:t>1E99423A4ED27608A15A2616A2B0E9E52CED330AC530EDCC32C8FFC6A526AEDD</w:t>
            </w:r>
          </w:p>
        </w:tc>
      </w:tr>
      <w:tr w:rsidR="00FD28E2" w:rsidRPr="002F38C8" w:rsidTr="00FD28E2">
        <w:tc>
          <w:tcPr>
            <w:cnfStyle w:val="001000000000" w:firstRow="0" w:lastRow="0" w:firstColumn="1" w:lastColumn="0" w:oddVBand="0" w:evenVBand="0" w:oddHBand="0" w:evenHBand="0" w:firstRowFirstColumn="0" w:firstRowLastColumn="0" w:lastRowFirstColumn="0" w:lastRowLastColumn="0"/>
            <w:tcW w:w="1809" w:type="dxa"/>
            <w:hideMark/>
          </w:tcPr>
          <w:p w:rsidR="00FD28E2" w:rsidRPr="002F38C8" w:rsidRDefault="00FD28E2" w:rsidP="00FD28E2">
            <w:pPr>
              <w:widowControl/>
              <w:rPr>
                <w:rFonts w:ascii="宋体" w:eastAsia="宋体" w:hAnsi="宋体" w:cs="宋体"/>
                <w:b w:val="0"/>
                <w:bCs w:val="0"/>
                <w:kern w:val="0"/>
                <w:szCs w:val="21"/>
              </w:rPr>
            </w:pPr>
            <w:r w:rsidRPr="002F38C8">
              <w:rPr>
                <w:rFonts w:ascii="宋体" w:eastAsia="宋体" w:hAnsi="宋体" w:cs="宋体"/>
                <w:b w:val="0"/>
                <w:bCs w:val="0"/>
                <w:kern w:val="0"/>
                <w:szCs w:val="21"/>
              </w:rPr>
              <w:t>WIF</w:t>
            </w:r>
          </w:p>
        </w:tc>
        <w:tc>
          <w:tcPr>
            <w:tcW w:w="4395" w:type="dxa"/>
            <w:hideMark/>
          </w:tcPr>
          <w:p w:rsidR="00FD28E2" w:rsidRPr="002F38C8" w:rsidRDefault="00FD28E2" w:rsidP="00FD28E2">
            <w:pPr>
              <w:widowControl/>
              <w:cnfStyle w:val="000000000000" w:firstRow="0" w:lastRow="0" w:firstColumn="0" w:lastColumn="0" w:oddVBand="0" w:evenVBand="0" w:oddHBand="0" w:evenHBand="0" w:firstRowFirstColumn="0" w:firstRowLastColumn="0" w:lastRowFirstColumn="0" w:lastRowLastColumn="0"/>
              <w:rPr>
                <w:rFonts w:ascii="宋体" w:eastAsia="宋体" w:hAnsi="宋体" w:cs="宋体"/>
                <w:bCs/>
                <w:kern w:val="0"/>
                <w:szCs w:val="21"/>
              </w:rPr>
            </w:pPr>
            <w:r w:rsidRPr="002F38C8">
              <w:rPr>
                <w:rFonts w:ascii="宋体" w:eastAsia="宋体" w:hAnsi="宋体" w:cs="宋体"/>
                <w:bCs/>
                <w:kern w:val="0"/>
                <w:szCs w:val="21"/>
              </w:rPr>
              <w:t>5J3mBbAH58CpQ3Y5RNJpUKPE62SQ5tfcvU2JpbnkeyhfsYB1Jcn</w:t>
            </w:r>
          </w:p>
        </w:tc>
      </w:tr>
      <w:tr w:rsidR="00FD28E2" w:rsidRPr="002F38C8"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hideMark/>
          </w:tcPr>
          <w:p w:rsidR="00FD28E2" w:rsidRPr="002F38C8" w:rsidRDefault="00FD28E2" w:rsidP="00FD28E2">
            <w:pPr>
              <w:widowControl/>
              <w:rPr>
                <w:rFonts w:ascii="宋体" w:eastAsia="宋体" w:hAnsi="宋体" w:cs="宋体"/>
                <w:b w:val="0"/>
                <w:bCs w:val="0"/>
                <w:kern w:val="0"/>
                <w:szCs w:val="21"/>
              </w:rPr>
            </w:pPr>
            <w:r w:rsidRPr="002F38C8">
              <w:rPr>
                <w:rFonts w:ascii="宋体" w:eastAsia="宋体" w:hAnsi="宋体" w:cs="宋体"/>
                <w:b w:val="0"/>
                <w:bCs w:val="0"/>
                <w:kern w:val="0"/>
                <w:szCs w:val="21"/>
              </w:rPr>
              <w:t>WIF-compressed</w:t>
            </w:r>
          </w:p>
        </w:tc>
        <w:tc>
          <w:tcPr>
            <w:tcW w:w="4395" w:type="dxa"/>
            <w:hideMark/>
          </w:tcPr>
          <w:p w:rsidR="00FD28E2" w:rsidRPr="002F38C8" w:rsidRDefault="00FD28E2" w:rsidP="00FD28E2">
            <w:pPr>
              <w:widowControl/>
              <w:cnfStyle w:val="000000100000" w:firstRow="0" w:lastRow="0" w:firstColumn="0" w:lastColumn="0" w:oddVBand="0" w:evenVBand="0" w:oddHBand="1" w:evenHBand="0" w:firstRowFirstColumn="0" w:firstRowLastColumn="0" w:lastRowFirstColumn="0" w:lastRowLastColumn="0"/>
              <w:rPr>
                <w:rFonts w:ascii="宋体" w:eastAsia="宋体" w:hAnsi="宋体" w:cs="宋体"/>
                <w:bCs/>
                <w:kern w:val="0"/>
                <w:szCs w:val="21"/>
              </w:rPr>
            </w:pPr>
            <w:r w:rsidRPr="002F38C8">
              <w:rPr>
                <w:rFonts w:ascii="宋体" w:eastAsia="宋体" w:hAnsi="宋体" w:cs="宋体"/>
                <w:bCs/>
                <w:kern w:val="0"/>
                <w:szCs w:val="21"/>
              </w:rPr>
              <w:t>KxFC1jmwwCoACiCAWZ3eXa96mBM6tb3TYzGmf6YwgdGWZgawvrtJ</w:t>
            </w:r>
          </w:p>
        </w:tc>
      </w:tr>
    </w:tbl>
    <w:p w:rsidR="00FD28E2" w:rsidRPr="001D743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D743F">
        <w:rPr>
          <w:rFonts w:ascii="宋体" w:eastAsia="宋体" w:hAnsi="宋体" w:cs="宋体"/>
          <w:kern w:val="0"/>
          <w:szCs w:val="21"/>
        </w:rPr>
        <w:t>以上这些是用不同格式对相同密钥编码后的结果。虽然看起来不同，但是一种编码格式可以很容易的转换为另一种格式。</w:t>
      </w:r>
    </w:p>
    <w:p w:rsidR="00FD28E2" w:rsidRPr="004E6AFC" w:rsidRDefault="00FD28E2" w:rsidP="00FD28E2">
      <w:pPr>
        <w:pStyle w:val="4"/>
      </w:pPr>
      <w:r>
        <w:rPr>
          <w:rFonts w:hint="eastAsia"/>
        </w:rPr>
        <w:lastRenderedPageBreak/>
        <w:t xml:space="preserve">4.2.2.2 </w:t>
      </w:r>
      <w:r w:rsidRPr="004E6AFC">
        <w:t>从</w:t>
      </w:r>
      <w:r w:rsidRPr="004E6AFC">
        <w:t>Base58Check</w:t>
      </w:r>
      <w:r w:rsidRPr="004E6AFC">
        <w:t>到十六进制解码</w:t>
      </w:r>
    </w:p>
    <w:p w:rsidR="00FD28E2" w:rsidRPr="001D743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D743F">
        <w:rPr>
          <w:rFonts w:ascii="宋体" w:eastAsia="宋体" w:hAnsi="宋体" w:cs="宋体"/>
          <w:kern w:val="0"/>
          <w:szCs w:val="21"/>
        </w:rPr>
        <w:t>使用sx工具包（参看第56页《libbitcoin和sx工具</w:t>
      </w:r>
      <w:r>
        <w:rPr>
          <w:rFonts w:ascii="宋体" w:eastAsia="宋体" w:hAnsi="宋体" w:cs="宋体" w:hint="eastAsia"/>
          <w:kern w:val="0"/>
          <w:szCs w:val="21"/>
        </w:rPr>
        <w:t>包</w:t>
      </w:r>
      <w:r w:rsidRPr="001D743F">
        <w:rPr>
          <w:rFonts w:ascii="宋体" w:eastAsia="宋体" w:hAnsi="宋体" w:cs="宋体"/>
          <w:kern w:val="0"/>
          <w:szCs w:val="21"/>
        </w:rPr>
        <w:t>》）</w:t>
      </w:r>
      <w:r>
        <w:rPr>
          <w:rFonts w:ascii="宋体" w:eastAsia="宋体" w:hAnsi="宋体" w:cs="宋体" w:hint="eastAsia"/>
          <w:kern w:val="0"/>
          <w:szCs w:val="21"/>
        </w:rPr>
        <w:t>，</w:t>
      </w:r>
      <w:r w:rsidRPr="001D743F">
        <w:rPr>
          <w:rFonts w:ascii="宋体" w:eastAsia="宋体" w:hAnsi="宋体" w:cs="宋体"/>
          <w:kern w:val="0"/>
          <w:szCs w:val="21"/>
        </w:rPr>
        <w:t>我们</w:t>
      </w:r>
      <w:r>
        <w:rPr>
          <w:rFonts w:ascii="宋体" w:eastAsia="宋体" w:hAnsi="宋体" w:cs="宋体"/>
          <w:kern w:val="0"/>
          <w:szCs w:val="21"/>
        </w:rPr>
        <w:t>可以</w:t>
      </w:r>
      <w:r w:rsidRPr="001D743F">
        <w:rPr>
          <w:rFonts w:ascii="宋体" w:eastAsia="宋体" w:hAnsi="宋体" w:cs="宋体"/>
          <w:kern w:val="0"/>
          <w:szCs w:val="21"/>
        </w:rPr>
        <w:t>很容易写出脚本或者命令行“管道”来操控比特币密钥，地址和交易。你可以使用sx</w:t>
      </w:r>
      <w:r>
        <w:rPr>
          <w:rFonts w:ascii="宋体" w:eastAsia="宋体" w:hAnsi="宋体" w:cs="宋体"/>
          <w:kern w:val="0"/>
          <w:szCs w:val="21"/>
        </w:rPr>
        <w:t>工具包</w:t>
      </w:r>
      <w:r w:rsidRPr="001D743F">
        <w:rPr>
          <w:rFonts w:ascii="宋体" w:eastAsia="宋体" w:hAnsi="宋体" w:cs="宋体"/>
          <w:kern w:val="0"/>
          <w:szCs w:val="21"/>
        </w:rPr>
        <w:t>通过命令行来解码Base58Check格式。</w:t>
      </w:r>
    </w:p>
    <w:p w:rsidR="00FD28E2" w:rsidRPr="001D743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D743F">
        <w:rPr>
          <w:rFonts w:ascii="宋体" w:eastAsia="宋体" w:hAnsi="宋体" w:cs="宋体"/>
          <w:kern w:val="0"/>
          <w:szCs w:val="21"/>
        </w:rPr>
        <w:t>我们使用</w:t>
      </w:r>
      <w:r w:rsidRPr="001D743F">
        <w:rPr>
          <w:rFonts w:ascii="宋体" w:eastAsia="宋体" w:hAnsi="宋体" w:cs="宋体"/>
          <w:i/>
          <w:iCs/>
          <w:kern w:val="0"/>
          <w:szCs w:val="21"/>
        </w:rPr>
        <w:t>base58check-decode</w:t>
      </w:r>
      <w:r w:rsidRPr="001D743F">
        <w:rPr>
          <w:rFonts w:ascii="宋体" w:eastAsia="宋体" w:hAnsi="宋体" w:cs="宋体"/>
          <w:kern w:val="0"/>
          <w:szCs w:val="21"/>
        </w:rPr>
        <w:t>命令：</w:t>
      </w:r>
    </w:p>
    <w:p w:rsidR="00FD28E2" w:rsidRPr="001D743F"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1D743F">
        <w:rPr>
          <w:rFonts w:ascii="宋体" w:eastAsia="宋体" w:hAnsi="宋体" w:cs="宋体"/>
          <w:kern w:val="0"/>
          <w:szCs w:val="21"/>
        </w:rPr>
        <w:t>$ sx base58check-decode 5J3mBbAH58CpQ3Y5RNJpUKPE62SQ5tfcvU2JpbnkeyhfsYB1Jcn</w:t>
      </w:r>
    </w:p>
    <w:p w:rsidR="00FD28E2" w:rsidRPr="001D743F"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1D743F">
        <w:rPr>
          <w:rFonts w:ascii="宋体" w:eastAsia="宋体" w:hAnsi="宋体" w:cs="宋体"/>
          <w:kern w:val="0"/>
          <w:szCs w:val="21"/>
        </w:rPr>
        <w:t>1e99423a4ed27608a15a2616a2b0e9e52ced330ac530edcc32c8ffc6a526aedd 128</w:t>
      </w:r>
    </w:p>
    <w:p w:rsidR="00FD28E2" w:rsidRPr="001D743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D743F">
        <w:rPr>
          <w:rFonts w:ascii="宋体" w:eastAsia="宋体" w:hAnsi="宋体" w:cs="宋体"/>
          <w:kern w:val="0"/>
          <w:szCs w:val="21"/>
        </w:rPr>
        <w:t>结果是一个十六进制格式的密钥，跟着一个钱包导入格式（WIF）的版本前缀128。</w:t>
      </w:r>
    </w:p>
    <w:p w:rsidR="00FD28E2" w:rsidRPr="00FD28E2" w:rsidRDefault="00FD28E2" w:rsidP="00FD28E2">
      <w:pPr>
        <w:pStyle w:val="4"/>
      </w:pPr>
      <w:r w:rsidRPr="00FD28E2">
        <w:rPr>
          <w:rFonts w:hint="eastAsia"/>
        </w:rPr>
        <w:t xml:space="preserve">4.2.2.3 </w:t>
      </w:r>
      <w:r w:rsidRPr="00FD28E2">
        <w:t>从十六进制到</w:t>
      </w:r>
      <w:r w:rsidRPr="00FD28E2">
        <w:t>Base58Check</w:t>
      </w:r>
      <w:r w:rsidRPr="00FD28E2">
        <w:t>编码</w:t>
      </w:r>
    </w:p>
    <w:p w:rsidR="00FD28E2" w:rsidRPr="001D743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D743F">
        <w:rPr>
          <w:rFonts w:ascii="宋体" w:eastAsia="宋体" w:hAnsi="宋体" w:cs="宋体"/>
          <w:kern w:val="0"/>
          <w:szCs w:val="21"/>
        </w:rPr>
        <w:t>为了编码为Base58Check格式（与前述命令刚好相反），我们提供十六进制的私钥，跟着一个钱包导入格式（WIF）的版本前缀128：</w:t>
      </w:r>
    </w:p>
    <w:p w:rsidR="00FD28E2" w:rsidRPr="001D743F"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1D743F">
        <w:rPr>
          <w:rFonts w:ascii="宋体" w:eastAsia="宋体" w:hAnsi="宋体" w:cs="宋体"/>
          <w:kern w:val="0"/>
          <w:szCs w:val="21"/>
        </w:rPr>
        <w:t>$ sx base58check-encode 1e99423a4ed27608a15a2616a2b0e9e52ced330ac530edcc32c8ffc6a526aedd 128</w:t>
      </w:r>
    </w:p>
    <w:p w:rsidR="00FD28E2" w:rsidRPr="001D743F"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1D743F">
        <w:rPr>
          <w:rFonts w:ascii="宋体" w:eastAsia="宋体" w:hAnsi="宋体" w:cs="宋体"/>
          <w:kern w:val="0"/>
          <w:szCs w:val="21"/>
        </w:rPr>
        <w:t>5J3mBbAH58CpQ3Y5RNJpUKPE62SQ5tfcvU2JpbnkeyhfsYB1Jcn</w:t>
      </w:r>
    </w:p>
    <w:p w:rsidR="00FD28E2" w:rsidRPr="00FD28E2" w:rsidRDefault="00FD28E2" w:rsidP="00FD28E2">
      <w:pPr>
        <w:pStyle w:val="4"/>
      </w:pPr>
      <w:r w:rsidRPr="00FD28E2">
        <w:rPr>
          <w:rFonts w:hint="eastAsia"/>
        </w:rPr>
        <w:t xml:space="preserve">4.2.2.4 </w:t>
      </w:r>
      <w:r w:rsidRPr="00FD28E2">
        <w:t>从十六进制（压缩格式密钥）到</w:t>
      </w:r>
      <w:r w:rsidRPr="00FD28E2">
        <w:t>Base58Check</w:t>
      </w:r>
      <w:r w:rsidRPr="00FD28E2">
        <w:t>的编码</w:t>
      </w:r>
    </w:p>
    <w:p w:rsidR="00FD28E2" w:rsidRPr="001D743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D743F">
        <w:rPr>
          <w:rFonts w:ascii="宋体" w:eastAsia="宋体" w:hAnsi="宋体" w:cs="宋体"/>
          <w:kern w:val="0"/>
          <w:szCs w:val="21"/>
        </w:rPr>
        <w:t>为了将“压缩”格式的私钥（参见80页《压缩格式私钥》）编码到Base58Check，我们在十六进制密钥的最后加上后缀01，然后进行编码：</w:t>
      </w:r>
    </w:p>
    <w:p w:rsidR="00FD28E2" w:rsidRPr="001D743F"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1D743F">
        <w:rPr>
          <w:rFonts w:ascii="宋体" w:eastAsia="宋体" w:hAnsi="宋体" w:cs="宋体"/>
          <w:kern w:val="0"/>
          <w:szCs w:val="21"/>
        </w:rPr>
        <w:t>$ sx base58check-encode 1e99423a4ed27608a15a2616a2b0e9e52ced330ac530edcc32c8ffc6a526aedd01 128</w:t>
      </w:r>
    </w:p>
    <w:p w:rsidR="00FD28E2" w:rsidRPr="001D743F"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1D743F">
        <w:rPr>
          <w:rFonts w:ascii="宋体" w:eastAsia="宋体" w:hAnsi="宋体" w:cs="宋体"/>
          <w:kern w:val="0"/>
          <w:szCs w:val="21"/>
        </w:rPr>
        <w:t>KxFC1jmwwCoACiCAWZ3eXa96mBM6tb3TYzGmf6YwgdGWZgawvrtJ</w:t>
      </w:r>
    </w:p>
    <w:p w:rsidR="00FD28E2" w:rsidRPr="001D743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D743F">
        <w:rPr>
          <w:rFonts w:ascii="宋体" w:eastAsia="宋体" w:hAnsi="宋体" w:cs="宋体"/>
          <w:kern w:val="0"/>
          <w:szCs w:val="21"/>
        </w:rPr>
        <w:t>生成的WIF-压缩格式结果以字母“K”开头。这表示私钥带有“01”后缀，并且只可用于生成压缩格式的公钥（参见第78页《压缩格式公钥》）。</w:t>
      </w:r>
    </w:p>
    <w:p w:rsidR="00FD28E2" w:rsidRPr="00FD28E2" w:rsidRDefault="00FD28E2" w:rsidP="00FD28E2">
      <w:pPr>
        <w:pStyle w:val="4"/>
      </w:pPr>
      <w:r w:rsidRPr="00FD28E2">
        <w:rPr>
          <w:rFonts w:hint="eastAsia"/>
        </w:rPr>
        <w:t xml:space="preserve">4.2.2.5 </w:t>
      </w:r>
      <w:r w:rsidRPr="00FD28E2">
        <w:t>公钥格式</w:t>
      </w:r>
    </w:p>
    <w:p w:rsidR="00FD28E2" w:rsidRPr="001D743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Pr>
          <w:rFonts w:ascii="宋体" w:eastAsia="宋体" w:hAnsi="宋体" w:cs="宋体"/>
          <w:kern w:val="0"/>
          <w:szCs w:val="21"/>
        </w:rPr>
        <w:t>公钥也同样采用不同的格式表</w:t>
      </w:r>
      <w:r w:rsidRPr="001D743F">
        <w:rPr>
          <w:rFonts w:ascii="宋体" w:eastAsia="宋体" w:hAnsi="宋体" w:cs="宋体"/>
          <w:kern w:val="0"/>
          <w:szCs w:val="21"/>
        </w:rPr>
        <w:t>示，</w:t>
      </w:r>
      <w:r>
        <w:rPr>
          <w:rFonts w:ascii="宋体" w:eastAsia="宋体" w:hAnsi="宋体" w:cs="宋体"/>
          <w:kern w:val="0"/>
          <w:szCs w:val="21"/>
        </w:rPr>
        <w:t>其中</w:t>
      </w:r>
      <w:r w:rsidRPr="001D743F">
        <w:rPr>
          <w:rFonts w:ascii="宋体" w:eastAsia="宋体" w:hAnsi="宋体" w:cs="宋体"/>
          <w:kern w:val="0"/>
          <w:szCs w:val="21"/>
        </w:rPr>
        <w:t>最重要的是</w:t>
      </w:r>
      <w:r w:rsidRPr="001D743F">
        <w:rPr>
          <w:rFonts w:ascii="宋体" w:eastAsia="宋体" w:hAnsi="宋体" w:cs="宋体"/>
          <w:i/>
          <w:iCs/>
          <w:kern w:val="0"/>
          <w:szCs w:val="21"/>
        </w:rPr>
        <w:t>压缩</w:t>
      </w:r>
      <w:r w:rsidRPr="001D743F">
        <w:rPr>
          <w:rFonts w:ascii="宋体" w:eastAsia="宋体" w:hAnsi="宋体" w:cs="宋体"/>
          <w:kern w:val="0"/>
          <w:szCs w:val="21"/>
        </w:rPr>
        <w:t>和</w:t>
      </w:r>
      <w:r w:rsidRPr="001D743F">
        <w:rPr>
          <w:rFonts w:ascii="宋体" w:eastAsia="宋体" w:hAnsi="宋体" w:cs="宋体"/>
          <w:i/>
          <w:iCs/>
          <w:kern w:val="0"/>
          <w:szCs w:val="21"/>
        </w:rPr>
        <w:t>非压缩</w:t>
      </w:r>
      <w:r w:rsidRPr="001D743F">
        <w:rPr>
          <w:rFonts w:ascii="宋体" w:eastAsia="宋体" w:hAnsi="宋体" w:cs="宋体"/>
          <w:kern w:val="0"/>
          <w:szCs w:val="21"/>
        </w:rPr>
        <w:t>公钥格式。</w:t>
      </w:r>
    </w:p>
    <w:p w:rsidR="00FD28E2" w:rsidRPr="001D743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D743F">
        <w:rPr>
          <w:rFonts w:ascii="宋体" w:eastAsia="宋体" w:hAnsi="宋体" w:cs="宋体"/>
          <w:kern w:val="0"/>
          <w:szCs w:val="21"/>
        </w:rPr>
        <w:t>就像我们前面看到的，公钥是一个在椭圆曲线上的点，包含一对坐标（x,y）。它通常的表现形式为：04前缀开头，紧跟两个256</w:t>
      </w:r>
      <w:r>
        <w:rPr>
          <w:rFonts w:ascii="宋体" w:eastAsia="宋体" w:hAnsi="宋体" w:cs="宋体"/>
          <w:kern w:val="0"/>
          <w:szCs w:val="21"/>
        </w:rPr>
        <w:t>位</w:t>
      </w:r>
      <w:r w:rsidRPr="001D743F">
        <w:rPr>
          <w:rFonts w:ascii="宋体" w:eastAsia="宋体" w:hAnsi="宋体" w:cs="宋体"/>
          <w:kern w:val="0"/>
          <w:szCs w:val="21"/>
        </w:rPr>
        <w:t>长度的数字，一个代表x坐标，另一个代表y坐标。04前缀用于区别非压缩公钥和压缩公钥，压缩公钥是以02或03开头的。</w:t>
      </w:r>
    </w:p>
    <w:p w:rsidR="00FD28E2" w:rsidRPr="001D743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Pr>
          <w:rFonts w:ascii="宋体" w:eastAsia="宋体" w:hAnsi="宋体" w:cs="宋体"/>
          <w:kern w:val="0"/>
          <w:szCs w:val="21"/>
        </w:rPr>
        <w:lastRenderedPageBreak/>
        <w:t>以下</w:t>
      </w:r>
      <w:r w:rsidRPr="001D743F">
        <w:rPr>
          <w:rFonts w:ascii="宋体" w:eastAsia="宋体" w:hAnsi="宋体" w:cs="宋体"/>
          <w:kern w:val="0"/>
          <w:szCs w:val="21"/>
        </w:rPr>
        <w:t>是之前我们通过私钥生成的公钥，以x,y坐标表示之：</w:t>
      </w:r>
    </w:p>
    <w:p w:rsidR="00FD28E2" w:rsidRPr="001D743F"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1D743F">
        <w:rPr>
          <w:rFonts w:ascii="宋体" w:eastAsia="宋体" w:hAnsi="宋体" w:cs="宋体"/>
          <w:kern w:val="0"/>
          <w:szCs w:val="21"/>
        </w:rPr>
        <w:t>x = F028892BAD7ED57D2FB57BF33081D5CFCF6F9ED3D3D7F159C2E2FFF579DC341A</w:t>
      </w:r>
    </w:p>
    <w:p w:rsidR="00FD28E2" w:rsidRPr="001D743F"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1D743F">
        <w:rPr>
          <w:rFonts w:ascii="宋体" w:eastAsia="宋体" w:hAnsi="宋体" w:cs="宋体"/>
          <w:kern w:val="0"/>
          <w:szCs w:val="21"/>
        </w:rPr>
        <w:t>y = 07CF33DA18BD734C600B96A72BBC4749D5141C90EC8AC328AE52DDFE2E505BDB</w:t>
      </w:r>
    </w:p>
    <w:p w:rsidR="00FD28E2" w:rsidRPr="001D743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Pr>
          <w:rFonts w:ascii="宋体" w:eastAsia="宋体" w:hAnsi="宋体" w:cs="宋体"/>
          <w:kern w:val="0"/>
          <w:szCs w:val="21"/>
        </w:rPr>
        <w:t>这里</w:t>
      </w:r>
      <w:r w:rsidRPr="001D743F">
        <w:rPr>
          <w:rFonts w:ascii="宋体" w:eastAsia="宋体" w:hAnsi="宋体" w:cs="宋体"/>
          <w:kern w:val="0"/>
          <w:szCs w:val="21"/>
        </w:rPr>
        <w:t>是520比特（130个十六进制数字）的数字显示的相同的密钥，04开头，紧跟着x坐标和y坐标，即04 x y：</w:t>
      </w:r>
    </w:p>
    <w:p w:rsidR="00FD28E2" w:rsidRPr="001D743F"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1D743F">
        <w:rPr>
          <w:rFonts w:ascii="宋体" w:eastAsia="宋体" w:hAnsi="宋体" w:cs="宋体"/>
          <w:kern w:val="0"/>
          <w:szCs w:val="21"/>
        </w:rPr>
        <w:t>K = 04F028892BAD7ED57D2FB57BF33081D5CFCF6F9ED3D3D7F159C2E2FFF579DC341A07CF33DA18BD734C600B96A72BBC4749D5141C90EC8AC328AE52DDFE2E505BDB</w:t>
      </w:r>
    </w:p>
    <w:p w:rsidR="00FD28E2" w:rsidRPr="00FD28E2" w:rsidRDefault="00FD28E2" w:rsidP="00FD28E2">
      <w:pPr>
        <w:pStyle w:val="4"/>
      </w:pPr>
      <w:r w:rsidRPr="00FD28E2">
        <w:rPr>
          <w:rFonts w:hint="eastAsia"/>
        </w:rPr>
        <w:t xml:space="preserve">4.2.2.6 </w:t>
      </w:r>
      <w:r w:rsidRPr="00FD28E2">
        <w:t>压缩公钥</w:t>
      </w:r>
    </w:p>
    <w:p w:rsidR="00FD28E2" w:rsidRPr="007650F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650FC">
        <w:rPr>
          <w:rFonts w:ascii="宋体" w:eastAsia="宋体" w:hAnsi="宋体" w:cs="宋体"/>
          <w:kern w:val="0"/>
          <w:szCs w:val="21"/>
        </w:rPr>
        <w:t>比特币引入压缩公钥</w:t>
      </w:r>
      <w:r>
        <w:rPr>
          <w:rFonts w:ascii="宋体" w:eastAsia="宋体" w:hAnsi="宋体" w:cs="宋体"/>
          <w:kern w:val="0"/>
          <w:szCs w:val="21"/>
        </w:rPr>
        <w:t>的目的是为了降低</w:t>
      </w:r>
      <w:r w:rsidRPr="007650FC">
        <w:rPr>
          <w:rFonts w:ascii="宋体" w:eastAsia="宋体" w:hAnsi="宋体" w:cs="宋体"/>
          <w:kern w:val="0"/>
          <w:szCs w:val="21"/>
        </w:rPr>
        <w:t>交易大小，使得保存比特币区块链数据库的节点更加节省磁盘空间。大多</w:t>
      </w:r>
      <w:r>
        <w:rPr>
          <w:rFonts w:ascii="宋体" w:eastAsia="宋体" w:hAnsi="宋体" w:cs="宋体"/>
          <w:kern w:val="0"/>
          <w:szCs w:val="21"/>
        </w:rPr>
        <w:t>数交易均包含公钥，用以验证所有者的身份并花费比特币。每个公钥的长度为</w:t>
      </w:r>
      <w:r w:rsidRPr="007650FC">
        <w:rPr>
          <w:rFonts w:ascii="宋体" w:eastAsia="宋体" w:hAnsi="宋体" w:cs="宋体"/>
          <w:kern w:val="0"/>
          <w:szCs w:val="21"/>
        </w:rPr>
        <w:t>520</w:t>
      </w:r>
      <w:r>
        <w:rPr>
          <w:rFonts w:ascii="宋体" w:eastAsia="宋体" w:hAnsi="宋体" w:cs="宋体"/>
          <w:kern w:val="0"/>
          <w:szCs w:val="21"/>
        </w:rPr>
        <w:t>比特</w:t>
      </w:r>
      <w:r w:rsidRPr="007650FC">
        <w:rPr>
          <w:rFonts w:ascii="宋体" w:eastAsia="宋体" w:hAnsi="宋体" w:cs="宋体"/>
          <w:kern w:val="0"/>
          <w:szCs w:val="21"/>
        </w:rPr>
        <w:t>（前缀+x+y），</w:t>
      </w:r>
      <w:r>
        <w:rPr>
          <w:rFonts w:ascii="宋体" w:eastAsia="宋体" w:hAnsi="宋体" w:cs="宋体"/>
          <w:kern w:val="0"/>
          <w:szCs w:val="21"/>
        </w:rPr>
        <w:t>而每个区块由几百个交易组成，</w:t>
      </w:r>
      <w:r w:rsidRPr="007650FC">
        <w:rPr>
          <w:rFonts w:ascii="宋体" w:eastAsia="宋体" w:hAnsi="宋体" w:cs="宋体"/>
          <w:kern w:val="0"/>
          <w:szCs w:val="21"/>
        </w:rPr>
        <w:t>每天都有成千上万个交易加入区块，这给区块链的存储带来了一定负担。</w:t>
      </w:r>
    </w:p>
    <w:p w:rsidR="00FD28E2" w:rsidRPr="007650F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650FC">
        <w:rPr>
          <w:rFonts w:ascii="宋体" w:eastAsia="宋体" w:hAnsi="宋体" w:cs="宋体"/>
          <w:kern w:val="0"/>
          <w:szCs w:val="21"/>
        </w:rPr>
        <w:t>我们在第65页《公钥》中看到，公钥其实是椭圆曲线上的一个点。因为曲线代表了一个数</w:t>
      </w:r>
      <w:r>
        <w:rPr>
          <w:rFonts w:ascii="宋体" w:eastAsia="宋体" w:hAnsi="宋体" w:cs="宋体"/>
          <w:kern w:val="0"/>
          <w:szCs w:val="21"/>
        </w:rPr>
        <w:t>学方程</w:t>
      </w:r>
      <w:r w:rsidRPr="007650FC">
        <w:rPr>
          <w:rFonts w:ascii="宋体" w:eastAsia="宋体" w:hAnsi="宋体" w:cs="宋体"/>
          <w:kern w:val="0"/>
          <w:szCs w:val="21"/>
        </w:rPr>
        <w:t>，曲线上的一个点</w:t>
      </w:r>
      <w:r>
        <w:rPr>
          <w:rFonts w:ascii="宋体" w:eastAsia="宋体" w:hAnsi="宋体" w:cs="宋体"/>
          <w:kern w:val="0"/>
          <w:szCs w:val="21"/>
        </w:rPr>
        <w:t>就</w:t>
      </w:r>
      <w:r w:rsidRPr="007650FC">
        <w:rPr>
          <w:rFonts w:ascii="宋体" w:eastAsia="宋体" w:hAnsi="宋体" w:cs="宋体"/>
          <w:kern w:val="0"/>
          <w:szCs w:val="21"/>
        </w:rPr>
        <w:t>代表了方程的一个解，那么，如果我们知道x</w:t>
      </w:r>
      <w:r>
        <w:rPr>
          <w:rFonts w:ascii="宋体" w:eastAsia="宋体" w:hAnsi="宋体" w:cs="宋体"/>
          <w:kern w:val="0"/>
          <w:szCs w:val="21"/>
        </w:rPr>
        <w:t>坐标</w:t>
      </w:r>
      <w:r>
        <w:rPr>
          <w:rFonts w:ascii="宋体" w:eastAsia="宋体" w:hAnsi="宋体" w:cs="宋体" w:hint="eastAsia"/>
          <w:kern w:val="0"/>
          <w:szCs w:val="21"/>
        </w:rPr>
        <w:t>，</w:t>
      </w:r>
      <w:r w:rsidRPr="007650FC">
        <w:rPr>
          <w:rFonts w:ascii="宋体" w:eastAsia="宋体" w:hAnsi="宋体" w:cs="宋体"/>
          <w:kern w:val="0"/>
          <w:szCs w:val="21"/>
        </w:rPr>
        <w:t>y坐标</w:t>
      </w:r>
      <w:r>
        <w:rPr>
          <w:rFonts w:ascii="宋体" w:eastAsia="宋体" w:hAnsi="宋体" w:cs="宋体"/>
          <w:kern w:val="0"/>
          <w:szCs w:val="21"/>
        </w:rPr>
        <w:t>就</w:t>
      </w:r>
      <w:r w:rsidRPr="007650FC">
        <w:rPr>
          <w:rFonts w:ascii="宋体" w:eastAsia="宋体" w:hAnsi="宋体" w:cs="宋体"/>
          <w:kern w:val="0"/>
          <w:szCs w:val="21"/>
        </w:rPr>
        <w:t>能通过求解方程</w:t>
      </w:r>
      <m:oMath>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y</m:t>
            </m:r>
          </m:e>
          <m:sup>
            <m:r>
              <m:rPr>
                <m:sty m:val="p"/>
              </m:rPr>
              <w:rPr>
                <w:rFonts w:ascii="Cambria Math" w:eastAsia="宋体" w:hAnsi="Cambria Math" w:cs="宋体"/>
                <w:kern w:val="0"/>
                <w:szCs w:val="21"/>
              </w:rPr>
              <m:t>2</m:t>
            </m:r>
          </m:sup>
        </m:sSup>
        <m:r>
          <w:rPr>
            <w:rFonts w:ascii="Cambria Math" w:eastAsia="宋体" w:hAnsi="Cambria Math" w:cs="宋体"/>
            <w:kern w:val="0"/>
            <w:szCs w:val="21"/>
          </w:rPr>
          <m:t xml:space="preserve"> mod p=</m:t>
        </m:r>
        <m:d>
          <m:dPr>
            <m:ctrlPr>
              <w:rPr>
                <w:rFonts w:ascii="Cambria Math" w:eastAsia="宋体" w:hAnsi="Cambria Math" w:cs="宋体"/>
                <w:i/>
                <w:kern w:val="0"/>
                <w:szCs w:val="21"/>
              </w:rPr>
            </m:ctrlPr>
          </m:dPr>
          <m:e>
            <m:sSup>
              <m:sSupPr>
                <m:ctrlPr>
                  <w:rPr>
                    <w:rFonts w:ascii="Cambria Math" w:eastAsia="宋体" w:hAnsi="Cambria Math" w:cs="宋体"/>
                    <w:i/>
                    <w:kern w:val="0"/>
                    <w:szCs w:val="21"/>
                  </w:rPr>
                </m:ctrlPr>
              </m:sSupPr>
              <m:e>
                <m:r>
                  <w:rPr>
                    <w:rFonts w:ascii="Cambria Math" w:eastAsia="宋体" w:hAnsi="Cambria Math" w:cs="宋体"/>
                    <w:kern w:val="0"/>
                    <w:szCs w:val="21"/>
                  </w:rPr>
                  <m:t>x</m:t>
                </m:r>
              </m:e>
              <m:sup>
                <m:r>
                  <w:rPr>
                    <w:rFonts w:ascii="Cambria Math" w:eastAsia="宋体" w:hAnsi="Cambria Math" w:cs="宋体"/>
                    <w:kern w:val="0"/>
                    <w:szCs w:val="21"/>
                  </w:rPr>
                  <m:t>3</m:t>
                </m:r>
              </m:sup>
            </m:sSup>
            <m:r>
              <w:rPr>
                <w:rFonts w:ascii="Cambria Math" w:eastAsia="宋体" w:hAnsi="Cambria Math" w:cs="宋体"/>
                <w:kern w:val="0"/>
                <w:szCs w:val="21"/>
              </w:rPr>
              <m:t>+7</m:t>
            </m:r>
            <m:ctrlPr>
              <w:rPr>
                <w:rFonts w:ascii="Cambria Math" w:eastAsia="宋体" w:hAnsi="Cambria Math" w:cs="宋体"/>
                <w:kern w:val="0"/>
                <w:szCs w:val="21"/>
              </w:rPr>
            </m:ctrlPr>
          </m:e>
        </m:d>
        <m:r>
          <w:rPr>
            <w:rFonts w:ascii="Cambria Math" w:eastAsia="宋体" w:hAnsi="Cambria Math" w:cs="宋体"/>
            <w:kern w:val="0"/>
            <w:szCs w:val="21"/>
          </w:rPr>
          <m:t xml:space="preserve"> mo</m:t>
        </m:r>
        <m:r>
          <w:rPr>
            <w:rFonts w:ascii="Cambria Math" w:eastAsia="宋体" w:hAnsi="Cambria Math" w:cs="宋体"/>
            <w:kern w:val="0"/>
            <w:szCs w:val="21"/>
          </w:rPr>
          <m:t>d p</m:t>
        </m:r>
      </m:oMath>
      <w:r w:rsidRPr="007650FC">
        <w:rPr>
          <w:rFonts w:ascii="宋体" w:eastAsia="宋体" w:hAnsi="宋体" w:cs="宋体"/>
          <w:kern w:val="0"/>
          <w:szCs w:val="21"/>
        </w:rPr>
        <w:t xml:space="preserve"> 得到</w:t>
      </w:r>
      <w:r>
        <w:rPr>
          <w:rFonts w:ascii="宋体" w:eastAsia="宋体" w:hAnsi="宋体" w:cs="宋体"/>
          <w:kern w:val="0"/>
          <w:szCs w:val="21"/>
        </w:rPr>
        <w:t>。因此</w:t>
      </w:r>
      <w:r w:rsidRPr="007650FC">
        <w:rPr>
          <w:rFonts w:ascii="宋体" w:eastAsia="宋体" w:hAnsi="宋体" w:cs="宋体"/>
          <w:kern w:val="0"/>
          <w:szCs w:val="21"/>
        </w:rPr>
        <w:t>我们</w:t>
      </w:r>
      <w:r>
        <w:rPr>
          <w:rFonts w:ascii="宋体" w:eastAsia="宋体" w:hAnsi="宋体" w:cs="宋体"/>
          <w:kern w:val="0"/>
          <w:szCs w:val="21"/>
        </w:rPr>
        <w:t>也</w:t>
      </w:r>
      <w:r w:rsidRPr="007650FC">
        <w:rPr>
          <w:rFonts w:ascii="宋体" w:eastAsia="宋体" w:hAnsi="宋体" w:cs="宋体"/>
          <w:kern w:val="0"/>
          <w:szCs w:val="21"/>
        </w:rPr>
        <w:t>可以只存储公钥中的x坐标，而把y坐标省略掉，这样就将所需空间减少了256比特，几乎少了一半。长期来看，交易中节省的空间</w:t>
      </w:r>
      <w:r>
        <w:rPr>
          <w:rFonts w:ascii="宋体" w:eastAsia="宋体" w:hAnsi="宋体" w:cs="宋体"/>
          <w:kern w:val="0"/>
          <w:szCs w:val="21"/>
        </w:rPr>
        <w:t>将</w:t>
      </w:r>
      <w:r w:rsidRPr="007650FC">
        <w:rPr>
          <w:rFonts w:ascii="宋体" w:eastAsia="宋体" w:hAnsi="宋体" w:cs="宋体"/>
          <w:kern w:val="0"/>
          <w:szCs w:val="21"/>
        </w:rPr>
        <w:t>是相当可观的。</w:t>
      </w:r>
    </w:p>
    <w:p w:rsidR="00FD28E2" w:rsidRPr="007650F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650FC">
        <w:rPr>
          <w:rFonts w:ascii="宋体" w:eastAsia="宋体" w:hAnsi="宋体" w:cs="宋体"/>
          <w:kern w:val="0"/>
          <w:szCs w:val="21"/>
        </w:rPr>
        <w:t>未压缩公钥带04前缀，而压缩公钥开始于02或者03</w:t>
      </w:r>
      <w:r>
        <w:rPr>
          <w:rFonts w:ascii="宋体" w:eastAsia="宋体" w:hAnsi="宋体" w:cs="宋体"/>
          <w:kern w:val="0"/>
          <w:szCs w:val="21"/>
        </w:rPr>
        <w:t>。我们看看为什么会</w:t>
      </w:r>
      <w:r w:rsidRPr="007650FC">
        <w:rPr>
          <w:rFonts w:ascii="宋体" w:eastAsia="宋体" w:hAnsi="宋体" w:cs="宋体"/>
          <w:kern w:val="0"/>
          <w:szCs w:val="21"/>
        </w:rPr>
        <w:t>有两个不同的前缀：方程的左边是</w:t>
      </w:r>
      <m:oMath>
        <m:sSup>
          <m:sSupPr>
            <m:ctrlPr>
              <w:rPr>
                <w:rFonts w:ascii="Cambria Math" w:eastAsia="宋体" w:hAnsi="Cambria Math" w:cs="宋体"/>
                <w:kern w:val="0"/>
                <w:szCs w:val="21"/>
              </w:rPr>
            </m:ctrlPr>
          </m:sSupPr>
          <m:e>
            <m:r>
              <m:rPr>
                <m:sty m:val="p"/>
              </m:rPr>
              <w:rPr>
                <w:rFonts w:ascii="Cambria Math" w:eastAsia="宋体" w:hAnsi="Cambria Math" w:cs="宋体" w:hint="eastAsia"/>
                <w:kern w:val="0"/>
                <w:szCs w:val="21"/>
              </w:rPr>
              <m:t>y</m:t>
            </m:r>
            <m:ctrlPr>
              <w:rPr>
                <w:rFonts w:ascii="Cambria Math" w:eastAsia="宋体" w:hAnsi="Cambria Math" w:cs="宋体" w:hint="eastAsia"/>
                <w:kern w:val="0"/>
                <w:szCs w:val="21"/>
              </w:rPr>
            </m:ctrlPr>
          </m:e>
          <m:sup>
            <m:r>
              <m:rPr>
                <m:sty m:val="p"/>
              </m:rPr>
              <w:rPr>
                <w:rFonts w:ascii="Cambria Math" w:eastAsia="宋体" w:hAnsi="Cambria Math" w:cs="宋体"/>
                <w:kern w:val="0"/>
                <w:szCs w:val="21"/>
              </w:rPr>
              <m:t>2</m:t>
            </m:r>
          </m:sup>
        </m:sSup>
      </m:oMath>
      <w:r w:rsidRPr="007650FC">
        <w:rPr>
          <w:rFonts w:ascii="宋体" w:eastAsia="宋体" w:hAnsi="宋体" w:cs="宋体"/>
          <w:kern w:val="0"/>
          <w:szCs w:val="21"/>
        </w:rPr>
        <w:t>，这意味着y</w:t>
      </w:r>
      <w:r>
        <w:rPr>
          <w:rFonts w:ascii="宋体" w:eastAsia="宋体" w:hAnsi="宋体" w:cs="宋体"/>
          <w:kern w:val="0"/>
          <w:szCs w:val="21"/>
        </w:rPr>
        <w:t>的解是个平方根，可以是正值也可以是</w:t>
      </w:r>
      <w:r w:rsidRPr="007650FC">
        <w:rPr>
          <w:rFonts w:ascii="宋体" w:eastAsia="宋体" w:hAnsi="宋体" w:cs="宋体"/>
          <w:kern w:val="0"/>
          <w:szCs w:val="21"/>
        </w:rPr>
        <w:t>负值。或者直观的说，结果中y</w:t>
      </w:r>
      <w:r>
        <w:rPr>
          <w:rFonts w:ascii="宋体" w:eastAsia="宋体" w:hAnsi="宋体" w:cs="宋体"/>
          <w:kern w:val="0"/>
          <w:szCs w:val="21"/>
        </w:rPr>
        <w:t>坐标可能</w:t>
      </w:r>
      <w:r w:rsidRPr="007650FC">
        <w:rPr>
          <w:rFonts w:ascii="宋体" w:eastAsia="宋体" w:hAnsi="宋体" w:cs="宋体"/>
          <w:kern w:val="0"/>
          <w:szCs w:val="21"/>
        </w:rPr>
        <w:t>位于x轴之上，也</w:t>
      </w:r>
      <w:r>
        <w:rPr>
          <w:rFonts w:ascii="宋体" w:eastAsia="宋体" w:hAnsi="宋体" w:cs="宋体"/>
          <w:kern w:val="0"/>
          <w:szCs w:val="21"/>
        </w:rPr>
        <w:t>可</w:t>
      </w:r>
      <w:r w:rsidRPr="007650FC">
        <w:rPr>
          <w:rFonts w:ascii="宋体" w:eastAsia="宋体" w:hAnsi="宋体" w:cs="宋体"/>
          <w:kern w:val="0"/>
          <w:szCs w:val="21"/>
        </w:rPr>
        <w:t>能位于x轴之下。就如我们在</w:t>
      </w:r>
      <w:r w:rsidRPr="007650FC">
        <w:rPr>
          <w:rFonts w:ascii="宋体" w:eastAsia="宋体" w:hAnsi="宋体" w:cs="宋体"/>
          <w:b/>
          <w:bCs/>
          <w:kern w:val="0"/>
          <w:szCs w:val="21"/>
        </w:rPr>
        <w:t>图4-2</w:t>
      </w:r>
      <w:r w:rsidRPr="007650FC">
        <w:rPr>
          <w:rFonts w:ascii="宋体" w:eastAsia="宋体" w:hAnsi="宋体" w:cs="宋体"/>
          <w:kern w:val="0"/>
          <w:szCs w:val="21"/>
        </w:rPr>
        <w:t>看到的曲线图像，它是</w:t>
      </w:r>
      <w:r>
        <w:rPr>
          <w:rFonts w:ascii="宋体" w:eastAsia="宋体" w:hAnsi="宋体" w:cs="宋体"/>
          <w:kern w:val="0"/>
          <w:szCs w:val="21"/>
        </w:rPr>
        <w:t>相对</w:t>
      </w:r>
      <w:r w:rsidRPr="007650FC">
        <w:rPr>
          <w:rFonts w:ascii="宋体" w:eastAsia="宋体" w:hAnsi="宋体" w:cs="宋体"/>
          <w:kern w:val="0"/>
          <w:szCs w:val="21"/>
        </w:rPr>
        <w:t>x轴对称的。所以，当我们省略y坐标时，我们必须保留y的</w:t>
      </w:r>
      <w:r w:rsidRPr="007650FC">
        <w:rPr>
          <w:rFonts w:ascii="宋体" w:eastAsia="宋体" w:hAnsi="宋体" w:cs="宋体"/>
          <w:i/>
          <w:iCs/>
          <w:kern w:val="0"/>
          <w:szCs w:val="21"/>
        </w:rPr>
        <w:t>符号</w:t>
      </w:r>
      <w:r w:rsidRPr="007650FC">
        <w:rPr>
          <w:rFonts w:ascii="宋体" w:eastAsia="宋体" w:hAnsi="宋体" w:cs="宋体"/>
          <w:kern w:val="0"/>
          <w:szCs w:val="21"/>
        </w:rPr>
        <w:t>（正还是负），换言之，我们必须记住这个点是在x轴之上还是x轴之下，上下两个点代表了两个不同的公钥。当我们在素数幂P的有限域内以二进制算术计算椭圆曲线的时候，y坐标可能是偶数也可能是奇数，分别对应y坐标的正负符号。这样，为了区分两个可能的y值，我们在压缩公钥中用前缀02代表偶数，03代表奇数，</w:t>
      </w:r>
      <w:r>
        <w:rPr>
          <w:rFonts w:ascii="宋体" w:eastAsia="宋体" w:hAnsi="宋体" w:cs="宋体" w:hint="eastAsia"/>
          <w:kern w:val="0"/>
          <w:szCs w:val="21"/>
        </w:rPr>
        <w:t>以使</w:t>
      </w:r>
      <w:r w:rsidRPr="007650FC">
        <w:rPr>
          <w:rFonts w:ascii="宋体" w:eastAsia="宋体" w:hAnsi="宋体" w:cs="宋体"/>
          <w:kern w:val="0"/>
          <w:szCs w:val="21"/>
        </w:rPr>
        <w:t>软件</w:t>
      </w:r>
      <w:r>
        <w:rPr>
          <w:rFonts w:ascii="宋体" w:eastAsia="宋体" w:hAnsi="宋体" w:cs="宋体"/>
          <w:kern w:val="0"/>
          <w:szCs w:val="21"/>
        </w:rPr>
        <w:t>可以</w:t>
      </w:r>
      <w:r w:rsidRPr="007650FC">
        <w:rPr>
          <w:rFonts w:ascii="宋体" w:eastAsia="宋体" w:hAnsi="宋体" w:cs="宋体"/>
          <w:kern w:val="0"/>
          <w:szCs w:val="21"/>
        </w:rPr>
        <w:t>从x坐标准确推断出y坐标，并将公钥解压成完整坐标的点。公钥压缩过程参见</w:t>
      </w:r>
      <w:r w:rsidRPr="007650FC">
        <w:rPr>
          <w:rFonts w:ascii="宋体" w:eastAsia="宋体" w:hAnsi="宋体" w:cs="宋体"/>
          <w:b/>
          <w:bCs/>
          <w:kern w:val="0"/>
          <w:szCs w:val="21"/>
        </w:rPr>
        <w:t>图4-7</w:t>
      </w:r>
      <w:r w:rsidRPr="007650FC">
        <w:rPr>
          <w:rFonts w:ascii="宋体" w:eastAsia="宋体" w:hAnsi="宋体" w:cs="宋体"/>
          <w:kern w:val="0"/>
          <w:szCs w:val="21"/>
        </w:rPr>
        <w:t>。</w:t>
      </w:r>
    </w:p>
    <w:p w:rsidR="00FD28E2" w:rsidRPr="004E6AFC" w:rsidRDefault="00FD28E2" w:rsidP="00FD28E2">
      <w:pPr>
        <w:widowControl/>
        <w:spacing w:before="100" w:beforeAutospacing="1" w:after="100" w:afterAutospacing="1"/>
        <w:ind w:firstLineChars="200" w:firstLine="480"/>
        <w:jc w:val="left"/>
        <w:rPr>
          <w:rFonts w:ascii="宋体" w:eastAsia="宋体" w:hAnsi="宋体" w:cs="宋体"/>
          <w:kern w:val="0"/>
          <w:sz w:val="24"/>
          <w:szCs w:val="24"/>
        </w:rPr>
      </w:pPr>
      <w:r w:rsidRPr="004E6AFC">
        <w:rPr>
          <w:rFonts w:ascii="宋体" w:eastAsia="宋体" w:hAnsi="宋体" w:cs="宋体"/>
          <w:noProof/>
          <w:kern w:val="0"/>
          <w:sz w:val="24"/>
          <w:szCs w:val="24"/>
        </w:rPr>
        <w:lastRenderedPageBreak/>
        <w:drawing>
          <wp:inline distT="0" distB="0" distL="0" distR="0" wp14:anchorId="648B41E8" wp14:editId="4D6C43D0">
            <wp:extent cx="4917494" cy="5959132"/>
            <wp:effectExtent l="0" t="0" r="0" b="3810"/>
            <wp:docPr id="50" name="图片 50" descr="fig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igure 4-7"/>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925455" cy="5968779"/>
                    </a:xfrm>
                    <a:prstGeom prst="rect">
                      <a:avLst/>
                    </a:prstGeom>
                    <a:noFill/>
                    <a:ln>
                      <a:noFill/>
                    </a:ln>
                  </pic:spPr>
                </pic:pic>
              </a:graphicData>
            </a:graphic>
          </wp:inline>
        </w:drawing>
      </w:r>
    </w:p>
    <w:p w:rsidR="00FD28E2" w:rsidRPr="007650FC" w:rsidRDefault="00FD28E2" w:rsidP="00FD28E2">
      <w:pPr>
        <w:widowControl/>
        <w:ind w:firstLineChars="200" w:firstLine="420"/>
        <w:jc w:val="center"/>
        <w:rPr>
          <w:rFonts w:ascii="宋体" w:eastAsia="宋体" w:hAnsi="宋体" w:cs="宋体"/>
          <w:kern w:val="0"/>
          <w:szCs w:val="21"/>
        </w:rPr>
      </w:pPr>
      <w:r w:rsidRPr="007650FC">
        <w:rPr>
          <w:rFonts w:ascii="宋体" w:eastAsia="宋体" w:hAnsi="宋体" w:cs="宋体"/>
          <w:i/>
          <w:iCs/>
          <w:kern w:val="0"/>
          <w:szCs w:val="21"/>
        </w:rPr>
        <w:t>图4-7 公钥压缩</w:t>
      </w:r>
    </w:p>
    <w:p w:rsidR="00FD28E2" w:rsidRPr="007650F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650FC">
        <w:rPr>
          <w:rFonts w:ascii="宋体" w:eastAsia="宋体" w:hAnsi="宋体" w:cs="宋体"/>
          <w:kern w:val="0"/>
          <w:szCs w:val="21"/>
        </w:rPr>
        <w:t>这是前面生成的，用压缩格式存储的264比特（66</w:t>
      </w:r>
      <w:r>
        <w:rPr>
          <w:rFonts w:ascii="宋体" w:eastAsia="宋体" w:hAnsi="宋体" w:cs="宋体"/>
          <w:kern w:val="0"/>
          <w:szCs w:val="21"/>
        </w:rPr>
        <w:t>个十六进制字符</w:t>
      </w:r>
      <w:r w:rsidRPr="007650FC">
        <w:rPr>
          <w:rFonts w:ascii="宋体" w:eastAsia="宋体" w:hAnsi="宋体" w:cs="宋体"/>
          <w:kern w:val="0"/>
          <w:szCs w:val="21"/>
        </w:rPr>
        <w:t>）公钥，以03</w:t>
      </w:r>
      <w:r>
        <w:rPr>
          <w:rFonts w:ascii="宋体" w:eastAsia="宋体" w:hAnsi="宋体" w:cs="宋体"/>
          <w:kern w:val="0"/>
          <w:szCs w:val="21"/>
        </w:rPr>
        <w:t>为</w:t>
      </w:r>
      <w:r w:rsidRPr="007650FC">
        <w:rPr>
          <w:rFonts w:ascii="宋体" w:eastAsia="宋体" w:hAnsi="宋体" w:cs="宋体"/>
          <w:kern w:val="0"/>
          <w:szCs w:val="21"/>
        </w:rPr>
        <w:t>前缀，代表y坐标是奇数：</w:t>
      </w:r>
    </w:p>
    <w:p w:rsidR="00FD28E2" w:rsidRPr="007650FC"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7650FC">
        <w:rPr>
          <w:rFonts w:ascii="宋体" w:eastAsia="宋体" w:hAnsi="宋体" w:cs="宋体"/>
          <w:kern w:val="0"/>
          <w:szCs w:val="21"/>
        </w:rPr>
        <w:t>K = 03F028892BAD7ED57D2FB57BF33081D5CFCF6F9ED3D3D7F159C2E2FFF579DC341A</w:t>
      </w:r>
    </w:p>
    <w:p w:rsidR="00FD28E2" w:rsidRPr="007650F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Pr>
          <w:rFonts w:ascii="宋体" w:eastAsia="宋体" w:hAnsi="宋体" w:cs="宋体"/>
          <w:kern w:val="0"/>
          <w:szCs w:val="21"/>
        </w:rPr>
        <w:t>虽然</w:t>
      </w:r>
      <w:r w:rsidRPr="007650FC">
        <w:rPr>
          <w:rFonts w:ascii="宋体" w:eastAsia="宋体" w:hAnsi="宋体" w:cs="宋体"/>
          <w:kern w:val="0"/>
          <w:szCs w:val="21"/>
        </w:rPr>
        <w:t>它看起来与非压缩公钥并不一样</w:t>
      </w:r>
      <w:r>
        <w:rPr>
          <w:rFonts w:ascii="宋体" w:eastAsia="宋体" w:hAnsi="宋体" w:cs="宋体" w:hint="eastAsia"/>
          <w:kern w:val="0"/>
          <w:szCs w:val="21"/>
        </w:rPr>
        <w:t>，但</w:t>
      </w:r>
      <w:r w:rsidRPr="007650FC">
        <w:rPr>
          <w:rFonts w:ascii="宋体" w:eastAsia="宋体" w:hAnsi="宋体" w:cs="宋体"/>
          <w:kern w:val="0"/>
          <w:szCs w:val="21"/>
        </w:rPr>
        <w:t>对应的</w:t>
      </w:r>
      <w:r>
        <w:rPr>
          <w:rFonts w:ascii="宋体" w:eastAsia="宋体" w:hAnsi="宋体" w:cs="宋体"/>
          <w:kern w:val="0"/>
          <w:szCs w:val="21"/>
        </w:rPr>
        <w:t>都</w:t>
      </w:r>
      <w:r w:rsidRPr="007650FC">
        <w:rPr>
          <w:rFonts w:ascii="宋体" w:eastAsia="宋体" w:hAnsi="宋体" w:cs="宋体"/>
          <w:kern w:val="0"/>
          <w:szCs w:val="21"/>
        </w:rPr>
        <w:t>是相同的私钥，也就是从相同的私钥生成的。更重要的是，如果我们将一个压缩公钥使用双重哈希函数（RIPEMD160(SHA256(K))）转换为一个比特币地址</w:t>
      </w:r>
      <w:r>
        <w:rPr>
          <w:rFonts w:ascii="宋体" w:eastAsia="宋体" w:hAnsi="宋体" w:cs="宋体"/>
          <w:kern w:val="0"/>
          <w:szCs w:val="21"/>
        </w:rPr>
        <w:t>时，</w:t>
      </w:r>
      <w:r w:rsidRPr="007650FC">
        <w:rPr>
          <w:rFonts w:ascii="宋体" w:eastAsia="宋体" w:hAnsi="宋体" w:cs="宋体"/>
          <w:kern w:val="0"/>
          <w:szCs w:val="21"/>
        </w:rPr>
        <w:t>将生成一个不同的地址。这</w:t>
      </w:r>
      <w:r>
        <w:rPr>
          <w:rFonts w:ascii="宋体" w:eastAsia="宋体" w:hAnsi="宋体" w:cs="宋体"/>
          <w:kern w:val="0"/>
          <w:szCs w:val="21"/>
        </w:rPr>
        <w:t>就</w:t>
      </w:r>
      <w:r w:rsidRPr="007650FC">
        <w:rPr>
          <w:rFonts w:ascii="宋体" w:eastAsia="宋体" w:hAnsi="宋体" w:cs="宋体"/>
          <w:kern w:val="0"/>
          <w:szCs w:val="21"/>
        </w:rPr>
        <w:t>很容易引起混淆，因为这意味着一个私钥可以生成两种不同表达方式的公钥（压缩、非压缩），进一步还生成了两个不同的比特币地址。但是对应这两个不同比特币地址的私钥却是相同的。</w:t>
      </w:r>
    </w:p>
    <w:p w:rsidR="00FD28E2" w:rsidRPr="007650F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650FC">
        <w:rPr>
          <w:rFonts w:ascii="宋体" w:eastAsia="宋体" w:hAnsi="宋体" w:cs="宋体"/>
          <w:kern w:val="0"/>
          <w:szCs w:val="21"/>
        </w:rPr>
        <w:lastRenderedPageBreak/>
        <w:t>压缩公钥已逐渐成了比特币客户端的默认配置，这对降低交易大小，从而降低区块链大小有一定</w:t>
      </w:r>
      <w:r>
        <w:rPr>
          <w:rFonts w:ascii="宋体" w:eastAsia="宋体" w:hAnsi="宋体" w:cs="宋体"/>
          <w:kern w:val="0"/>
          <w:szCs w:val="21"/>
        </w:rPr>
        <w:t>的正面作用。但是，并不是所有客户端都支持压缩公钥格式。支持压缩公</w:t>
      </w:r>
      <w:r w:rsidRPr="007650FC">
        <w:rPr>
          <w:rFonts w:ascii="宋体" w:eastAsia="宋体" w:hAnsi="宋体" w:cs="宋体"/>
          <w:kern w:val="0"/>
          <w:szCs w:val="21"/>
        </w:rPr>
        <w:t>钥的新客户端必须能兼容不支持压缩公钥的老客户端发来的交易。这对于从其他钱包应用中导入私钥时尤为重要，因为新钱包需要扫描区块链</w:t>
      </w:r>
      <w:r>
        <w:rPr>
          <w:rFonts w:ascii="宋体" w:eastAsia="宋体" w:hAnsi="宋体" w:cs="宋体"/>
          <w:kern w:val="0"/>
          <w:szCs w:val="21"/>
        </w:rPr>
        <w:t>以</w:t>
      </w:r>
      <w:r w:rsidRPr="007650FC">
        <w:rPr>
          <w:rFonts w:ascii="宋体" w:eastAsia="宋体" w:hAnsi="宋体" w:cs="宋体"/>
          <w:kern w:val="0"/>
          <w:szCs w:val="21"/>
        </w:rPr>
        <w:t>查找与这些私钥相关的所有交易。比特币钱包到底该扫描哪种类型的地址呢？非压缩公钥生成的地址还是压缩公钥生成的地址？这两种地址都是有效的比特币地址，他们都可以被私钥签名，但他们的确是不同的两个地址！</w:t>
      </w:r>
    </w:p>
    <w:p w:rsidR="00FD28E2" w:rsidRPr="007650F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650FC">
        <w:rPr>
          <w:rFonts w:ascii="宋体" w:eastAsia="宋体" w:hAnsi="宋体" w:cs="宋体"/>
          <w:kern w:val="0"/>
          <w:szCs w:val="21"/>
        </w:rPr>
        <w:t>为了解决这个麻烦，当私钥从钱包中导出时，用于表示私钥的</w:t>
      </w:r>
      <w:r w:rsidRPr="007650FC">
        <w:rPr>
          <w:rFonts w:ascii="宋体" w:eastAsia="宋体" w:hAnsi="宋体" w:cs="宋体"/>
          <w:i/>
          <w:iCs/>
          <w:kern w:val="0"/>
          <w:szCs w:val="21"/>
        </w:rPr>
        <w:t>钱包导入格式</w:t>
      </w:r>
      <w:r w:rsidRPr="007650FC">
        <w:rPr>
          <w:rFonts w:ascii="宋体" w:eastAsia="宋体" w:hAnsi="宋体" w:cs="宋体"/>
          <w:kern w:val="0"/>
          <w:szCs w:val="21"/>
        </w:rPr>
        <w:t>（WIF）在新比特币钱包中采用了不同的实现方式，它可以指示私钥已经被用于创建压缩公钥，并且也生成了</w:t>
      </w:r>
      <w:r w:rsidRPr="007650FC">
        <w:rPr>
          <w:rFonts w:ascii="宋体" w:eastAsia="宋体" w:hAnsi="宋体" w:cs="宋体"/>
          <w:i/>
          <w:iCs/>
          <w:kern w:val="0"/>
          <w:szCs w:val="21"/>
        </w:rPr>
        <w:t>压缩</w:t>
      </w:r>
      <w:r w:rsidRPr="007650FC">
        <w:rPr>
          <w:rFonts w:ascii="宋体" w:eastAsia="宋体" w:hAnsi="宋体" w:cs="宋体"/>
          <w:kern w:val="0"/>
          <w:szCs w:val="21"/>
        </w:rPr>
        <w:t>比特币地址。这就使得导入钱包可以辨别私钥是从旧的钱包来还是新的钱包来，从而根据非压缩还是压缩的比特币地址从区块链上搜索交易。我们将在下一节来看看这个过程的细节。</w:t>
      </w:r>
    </w:p>
    <w:p w:rsidR="00FD28E2" w:rsidRPr="00FD28E2" w:rsidRDefault="00FD28E2" w:rsidP="00FD28E2">
      <w:pPr>
        <w:pStyle w:val="4"/>
      </w:pPr>
      <w:r w:rsidRPr="00FD28E2">
        <w:rPr>
          <w:rFonts w:hint="eastAsia"/>
        </w:rPr>
        <w:t xml:space="preserve">4.2.2.7 </w:t>
      </w:r>
      <w:r w:rsidRPr="00FD28E2">
        <w:t>压缩私钥</w:t>
      </w:r>
    </w:p>
    <w:p w:rsidR="00FD28E2" w:rsidRPr="007650F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650FC">
        <w:rPr>
          <w:rFonts w:ascii="宋体" w:eastAsia="宋体" w:hAnsi="宋体" w:cs="宋体"/>
          <w:kern w:val="0"/>
          <w:szCs w:val="21"/>
        </w:rPr>
        <w:t>名词“压缩私钥”有点讽刺意味，实际上私钥以WIF-压缩格式导出时比那些“未压缩”的还长了一</w:t>
      </w:r>
      <w:r>
        <w:rPr>
          <w:rFonts w:ascii="宋体" w:eastAsia="宋体" w:hAnsi="宋体" w:cs="宋体"/>
          <w:kern w:val="0"/>
          <w:szCs w:val="21"/>
        </w:rPr>
        <w:t>个</w:t>
      </w:r>
      <w:r w:rsidRPr="007650FC">
        <w:rPr>
          <w:rFonts w:ascii="宋体" w:eastAsia="宋体" w:hAnsi="宋体" w:cs="宋体"/>
          <w:kern w:val="0"/>
          <w:szCs w:val="21"/>
        </w:rPr>
        <w:t>字节。这是因为它加了一个01</w:t>
      </w:r>
      <w:r>
        <w:rPr>
          <w:rFonts w:ascii="宋体" w:eastAsia="宋体" w:hAnsi="宋体" w:cs="宋体"/>
          <w:kern w:val="0"/>
          <w:szCs w:val="21"/>
        </w:rPr>
        <w:t>的后缀，这个后缀表明</w:t>
      </w:r>
      <w:r w:rsidRPr="007650FC">
        <w:rPr>
          <w:rFonts w:ascii="宋体" w:eastAsia="宋体" w:hAnsi="宋体" w:cs="宋体"/>
          <w:kern w:val="0"/>
          <w:szCs w:val="21"/>
        </w:rPr>
        <w:t>它是从一个新钱包来的，只能用于生成压缩公钥。私钥既没有被压缩，也不可能被压缩。“压缩私钥”的真正含义是“只能用于生成压缩公钥的私钥”，同样，“非压缩私钥”就是“只能生成非压缩公钥的私钥”。为避免更多混淆，你最好将导出格式称之为“WIF-压缩格式”或者“WIF”，而不是将私钥称之为“压缩的”或者“非压缩的”。</w:t>
      </w:r>
    </w:p>
    <w:p w:rsidR="00FD28E2" w:rsidRPr="007650F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650FC">
        <w:rPr>
          <w:rFonts w:ascii="宋体" w:eastAsia="宋体" w:hAnsi="宋体" w:cs="宋体"/>
          <w:kern w:val="0"/>
          <w:szCs w:val="21"/>
        </w:rPr>
        <w:t>记住，这些格式不是可交换的。在实现了压缩公钥的新钱包中，私钥只能被转换为WIF-压缩格式公钥（带K或L前缀）。如果钱包是一个较老的实现，还不能支持压缩公钥，</w:t>
      </w:r>
      <w:r>
        <w:rPr>
          <w:rFonts w:ascii="宋体" w:eastAsia="宋体" w:hAnsi="宋体" w:cs="宋体" w:hint="eastAsia"/>
          <w:kern w:val="0"/>
          <w:szCs w:val="21"/>
        </w:rPr>
        <w:t>那么</w:t>
      </w:r>
      <w:r w:rsidRPr="007650FC">
        <w:rPr>
          <w:rFonts w:ascii="宋体" w:eastAsia="宋体" w:hAnsi="宋体" w:cs="宋体"/>
          <w:kern w:val="0"/>
          <w:szCs w:val="21"/>
        </w:rPr>
        <w:t>，私钥只能导出为WIF</w:t>
      </w:r>
      <w:r>
        <w:rPr>
          <w:rFonts w:ascii="宋体" w:eastAsia="宋体" w:hAnsi="宋体" w:cs="宋体"/>
          <w:kern w:val="0"/>
          <w:szCs w:val="21"/>
        </w:rPr>
        <w:t>格式</w:t>
      </w:r>
      <w:r w:rsidRPr="007650FC">
        <w:rPr>
          <w:rFonts w:ascii="宋体" w:eastAsia="宋体" w:hAnsi="宋体" w:cs="宋体"/>
          <w:kern w:val="0"/>
          <w:szCs w:val="21"/>
        </w:rPr>
        <w:t>（带5</w:t>
      </w:r>
      <w:r>
        <w:rPr>
          <w:rFonts w:ascii="宋体" w:eastAsia="宋体" w:hAnsi="宋体" w:cs="宋体"/>
          <w:kern w:val="0"/>
          <w:szCs w:val="21"/>
        </w:rPr>
        <w:t>前缀）。这样做的目的是通知导入这些私钥的钱包，告诉它是以压缩公钥以及他们相应的比特币地址进行搜索，还是以</w:t>
      </w:r>
      <w:r w:rsidRPr="007650FC">
        <w:rPr>
          <w:rFonts w:ascii="宋体" w:eastAsia="宋体" w:hAnsi="宋体" w:cs="宋体"/>
          <w:kern w:val="0"/>
          <w:szCs w:val="21"/>
        </w:rPr>
        <w:t>非压缩公钥及其地址进行搜索。</w:t>
      </w:r>
    </w:p>
    <w:p w:rsidR="00FD28E2" w:rsidRPr="007650F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650FC">
        <w:rPr>
          <w:rFonts w:ascii="宋体" w:eastAsia="宋体" w:hAnsi="宋体" w:cs="宋体"/>
          <w:kern w:val="0"/>
          <w:szCs w:val="21"/>
        </w:rPr>
        <w:t>如果比特币钱包支持压缩公钥，它将在所有交易中使用压缩公钥。钱包中的私钥用于在曲线中生成公钥点，这</w:t>
      </w:r>
      <w:r>
        <w:rPr>
          <w:rFonts w:ascii="宋体" w:eastAsia="宋体" w:hAnsi="宋体" w:cs="宋体"/>
          <w:kern w:val="0"/>
          <w:szCs w:val="21"/>
        </w:rPr>
        <w:t>个公钥点将</w:t>
      </w:r>
      <w:r w:rsidRPr="007650FC">
        <w:rPr>
          <w:rFonts w:ascii="宋体" w:eastAsia="宋体" w:hAnsi="宋体" w:cs="宋体"/>
          <w:kern w:val="0"/>
          <w:szCs w:val="21"/>
        </w:rPr>
        <w:t>进行压缩。压缩后</w:t>
      </w:r>
      <w:r>
        <w:rPr>
          <w:rFonts w:ascii="宋体" w:eastAsia="宋体" w:hAnsi="宋体" w:cs="宋体"/>
          <w:kern w:val="0"/>
          <w:szCs w:val="21"/>
        </w:rPr>
        <w:t>的公钥用于生成比特币地址，并用于交易当中。从一个支持压缩公钥的钱包导出私钥时，钱包导入格式将被修改</w:t>
      </w:r>
      <w:r w:rsidRPr="007650FC">
        <w:rPr>
          <w:rFonts w:ascii="宋体" w:eastAsia="宋体" w:hAnsi="宋体" w:cs="宋体"/>
          <w:kern w:val="0"/>
          <w:szCs w:val="21"/>
        </w:rPr>
        <w:t>，添加一个01</w:t>
      </w:r>
      <w:r>
        <w:rPr>
          <w:rFonts w:ascii="宋体" w:eastAsia="宋体" w:hAnsi="宋体" w:cs="宋体"/>
          <w:kern w:val="0"/>
          <w:szCs w:val="21"/>
        </w:rPr>
        <w:t>后</w:t>
      </w:r>
      <w:r w:rsidRPr="007650FC">
        <w:rPr>
          <w:rFonts w:ascii="宋体" w:eastAsia="宋体" w:hAnsi="宋体" w:cs="宋体"/>
          <w:kern w:val="0"/>
          <w:szCs w:val="21"/>
        </w:rPr>
        <w:t>缀到私钥中。经过Base58Check编码后的私钥称之为“压缩WIF”，开始于字母K或L，而不是像</w:t>
      </w:r>
      <w:r>
        <w:rPr>
          <w:rFonts w:ascii="宋体" w:eastAsia="宋体" w:hAnsi="宋体" w:cs="宋体"/>
          <w:kern w:val="0"/>
          <w:szCs w:val="21"/>
        </w:rPr>
        <w:t>使用</w:t>
      </w:r>
      <w:r w:rsidRPr="007650FC">
        <w:rPr>
          <w:rFonts w:ascii="宋体" w:eastAsia="宋体" w:hAnsi="宋体" w:cs="宋体"/>
          <w:kern w:val="0"/>
          <w:szCs w:val="21"/>
        </w:rPr>
        <w:t>WIF编码（未压缩）</w:t>
      </w:r>
      <w:r>
        <w:rPr>
          <w:rFonts w:ascii="宋体" w:eastAsia="宋体" w:hAnsi="宋体" w:cs="宋体"/>
          <w:kern w:val="0"/>
          <w:szCs w:val="21"/>
        </w:rPr>
        <w:t>的</w:t>
      </w:r>
      <w:r w:rsidRPr="007650FC">
        <w:rPr>
          <w:rFonts w:ascii="宋体" w:eastAsia="宋体" w:hAnsi="宋体" w:cs="宋体"/>
          <w:kern w:val="0"/>
          <w:szCs w:val="21"/>
        </w:rPr>
        <w:t>老钱包一样开始于数字“5”。</w:t>
      </w:r>
    </w:p>
    <w:p w:rsidR="00FD28E2" w:rsidRPr="007650FC" w:rsidRDefault="00FD28E2" w:rsidP="00FD28E2">
      <w:pPr>
        <w:widowControl/>
        <w:spacing w:before="100" w:beforeAutospacing="1" w:after="100" w:afterAutospacing="1"/>
        <w:jc w:val="left"/>
        <w:rPr>
          <w:rFonts w:ascii="宋体" w:eastAsia="宋体" w:hAnsi="宋体" w:cs="宋体"/>
          <w:kern w:val="0"/>
          <w:szCs w:val="21"/>
        </w:rPr>
      </w:pPr>
      <w:r w:rsidRPr="007650FC">
        <w:rPr>
          <w:rFonts w:ascii="宋体" w:eastAsia="宋体" w:hAnsi="宋体" w:cs="宋体"/>
          <w:i/>
          <w:iCs/>
          <w:kern w:val="0"/>
          <w:szCs w:val="21"/>
        </w:rPr>
        <w:t>表4-4显示同一个密钥的WIF和WIF压缩格式</w:t>
      </w:r>
    </w:p>
    <w:tbl>
      <w:tblPr>
        <w:tblStyle w:val="21"/>
        <w:tblW w:w="0" w:type="auto"/>
        <w:tblLayout w:type="fixed"/>
        <w:tblLook w:val="04A0" w:firstRow="1" w:lastRow="0" w:firstColumn="1" w:lastColumn="0" w:noHBand="0" w:noVBand="1"/>
      </w:tblPr>
      <w:tblGrid>
        <w:gridCol w:w="1166"/>
        <w:gridCol w:w="5605"/>
      </w:tblGrid>
      <w:tr w:rsidR="00FD28E2" w:rsidRPr="007650FC" w:rsidTr="00FD28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6" w:type="dxa"/>
            <w:shd w:val="clear" w:color="auto" w:fill="BFBFBF" w:themeFill="background1" w:themeFillShade="BF"/>
            <w:hideMark/>
          </w:tcPr>
          <w:p w:rsidR="00FD28E2" w:rsidRPr="0097583A" w:rsidRDefault="00FD28E2" w:rsidP="00FD28E2">
            <w:pPr>
              <w:widowControl/>
              <w:jc w:val="center"/>
              <w:rPr>
                <w:rFonts w:ascii="宋体" w:eastAsia="宋体" w:hAnsi="宋体" w:cs="宋体"/>
                <w:b w:val="0"/>
                <w:bCs w:val="0"/>
                <w:kern w:val="0"/>
                <w:szCs w:val="21"/>
              </w:rPr>
            </w:pPr>
            <w:r w:rsidRPr="0097583A">
              <w:rPr>
                <w:rFonts w:ascii="宋体" w:eastAsia="宋体" w:hAnsi="宋体" w:cs="宋体"/>
                <w:b w:val="0"/>
                <w:bCs w:val="0"/>
                <w:kern w:val="0"/>
                <w:szCs w:val="21"/>
              </w:rPr>
              <w:t>格式</w:t>
            </w:r>
          </w:p>
        </w:tc>
        <w:tc>
          <w:tcPr>
            <w:tcW w:w="5605" w:type="dxa"/>
            <w:shd w:val="clear" w:color="auto" w:fill="BFBFBF" w:themeFill="background1" w:themeFillShade="BF"/>
            <w:hideMark/>
          </w:tcPr>
          <w:p w:rsidR="00FD28E2" w:rsidRPr="007650FC" w:rsidRDefault="00FD28E2" w:rsidP="00FD28E2">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7650FC">
              <w:rPr>
                <w:rFonts w:ascii="宋体" w:eastAsia="宋体" w:hAnsi="宋体" w:cs="宋体"/>
                <w:b w:val="0"/>
                <w:bCs w:val="0"/>
                <w:kern w:val="0"/>
                <w:szCs w:val="21"/>
              </w:rPr>
              <w:t>私钥</w:t>
            </w:r>
          </w:p>
        </w:tc>
      </w:tr>
      <w:tr w:rsidR="00FD28E2" w:rsidRPr="007650FC"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6" w:type="dxa"/>
            <w:hideMark/>
          </w:tcPr>
          <w:p w:rsidR="00FD28E2" w:rsidRPr="0097583A" w:rsidRDefault="00FD28E2" w:rsidP="00FD28E2">
            <w:pPr>
              <w:widowControl/>
              <w:jc w:val="left"/>
              <w:rPr>
                <w:rFonts w:ascii="宋体" w:eastAsia="宋体" w:hAnsi="宋体" w:cs="宋体"/>
                <w:b w:val="0"/>
                <w:kern w:val="0"/>
                <w:szCs w:val="21"/>
              </w:rPr>
            </w:pPr>
            <w:r w:rsidRPr="0097583A">
              <w:rPr>
                <w:rFonts w:ascii="宋体" w:eastAsia="宋体" w:hAnsi="宋体" w:cs="宋体"/>
                <w:b w:val="0"/>
                <w:kern w:val="0"/>
                <w:szCs w:val="21"/>
              </w:rPr>
              <w:t>十六进制</w:t>
            </w:r>
          </w:p>
        </w:tc>
        <w:tc>
          <w:tcPr>
            <w:tcW w:w="5605" w:type="dxa"/>
            <w:hideMark/>
          </w:tcPr>
          <w:p w:rsidR="00FD28E2" w:rsidRPr="007650FC"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7650FC">
              <w:rPr>
                <w:rFonts w:ascii="宋体" w:eastAsia="宋体" w:hAnsi="宋体" w:cs="宋体"/>
                <w:kern w:val="0"/>
                <w:szCs w:val="21"/>
              </w:rPr>
              <w:t>1E99423A4ED27608A15A2616A2B0E9E52CED330AC530EDCC32C8FFC6A526AEDD</w:t>
            </w:r>
          </w:p>
        </w:tc>
      </w:tr>
      <w:tr w:rsidR="00FD28E2" w:rsidRPr="007650FC" w:rsidTr="00FD28E2">
        <w:tc>
          <w:tcPr>
            <w:cnfStyle w:val="001000000000" w:firstRow="0" w:lastRow="0" w:firstColumn="1" w:lastColumn="0" w:oddVBand="0" w:evenVBand="0" w:oddHBand="0" w:evenHBand="0" w:firstRowFirstColumn="0" w:firstRowLastColumn="0" w:lastRowFirstColumn="0" w:lastRowLastColumn="0"/>
            <w:tcW w:w="1166" w:type="dxa"/>
            <w:hideMark/>
          </w:tcPr>
          <w:p w:rsidR="00FD28E2" w:rsidRPr="0097583A" w:rsidRDefault="00FD28E2" w:rsidP="00FD28E2">
            <w:pPr>
              <w:widowControl/>
              <w:jc w:val="left"/>
              <w:rPr>
                <w:rFonts w:ascii="宋体" w:eastAsia="宋体" w:hAnsi="宋体" w:cs="宋体"/>
                <w:b w:val="0"/>
                <w:kern w:val="0"/>
                <w:szCs w:val="21"/>
              </w:rPr>
            </w:pPr>
            <w:r w:rsidRPr="0097583A">
              <w:rPr>
                <w:rFonts w:ascii="宋体" w:eastAsia="宋体" w:hAnsi="宋体" w:cs="宋体"/>
                <w:b w:val="0"/>
                <w:kern w:val="0"/>
                <w:szCs w:val="21"/>
              </w:rPr>
              <w:t>WIF</w:t>
            </w:r>
          </w:p>
        </w:tc>
        <w:tc>
          <w:tcPr>
            <w:tcW w:w="5605" w:type="dxa"/>
            <w:hideMark/>
          </w:tcPr>
          <w:p w:rsidR="00FD28E2" w:rsidRPr="007650FC"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7650FC">
              <w:rPr>
                <w:rFonts w:ascii="宋体" w:eastAsia="宋体" w:hAnsi="宋体" w:cs="宋体"/>
                <w:kern w:val="0"/>
                <w:szCs w:val="21"/>
              </w:rPr>
              <w:t>5J3mBbAH58CpQ3Y5RNJpUKPE62SQ5tfcvU2JpbnkeyhfsYB1Jcn</w:t>
            </w:r>
          </w:p>
        </w:tc>
      </w:tr>
      <w:tr w:rsidR="00FD28E2" w:rsidRPr="007650FC"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6" w:type="dxa"/>
            <w:hideMark/>
          </w:tcPr>
          <w:p w:rsidR="00FD28E2" w:rsidRPr="0097583A" w:rsidRDefault="00FD28E2" w:rsidP="00FD28E2">
            <w:pPr>
              <w:widowControl/>
              <w:jc w:val="left"/>
              <w:rPr>
                <w:rFonts w:ascii="宋体" w:eastAsia="宋体" w:hAnsi="宋体" w:cs="宋体"/>
                <w:b w:val="0"/>
                <w:kern w:val="0"/>
                <w:szCs w:val="21"/>
              </w:rPr>
            </w:pPr>
            <w:r w:rsidRPr="0097583A">
              <w:rPr>
                <w:rFonts w:ascii="宋体" w:eastAsia="宋体" w:hAnsi="宋体" w:cs="宋体"/>
                <w:b w:val="0"/>
                <w:kern w:val="0"/>
                <w:szCs w:val="21"/>
              </w:rPr>
              <w:t>十六进制压缩</w:t>
            </w:r>
          </w:p>
        </w:tc>
        <w:tc>
          <w:tcPr>
            <w:tcW w:w="5605" w:type="dxa"/>
            <w:hideMark/>
          </w:tcPr>
          <w:p w:rsidR="00FD28E2" w:rsidRPr="007650FC"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7650FC">
              <w:rPr>
                <w:rFonts w:ascii="宋体" w:eastAsia="宋体" w:hAnsi="宋体" w:cs="宋体"/>
                <w:kern w:val="0"/>
                <w:szCs w:val="21"/>
              </w:rPr>
              <w:t>1E99423A4ED27608A15A2616A2B0E9E52CED330AC530EDCC32C8FFC6A526AEDD_01_</w:t>
            </w:r>
          </w:p>
        </w:tc>
      </w:tr>
      <w:tr w:rsidR="00FD28E2" w:rsidRPr="007650FC" w:rsidTr="00FD28E2">
        <w:tc>
          <w:tcPr>
            <w:cnfStyle w:val="001000000000" w:firstRow="0" w:lastRow="0" w:firstColumn="1" w:lastColumn="0" w:oddVBand="0" w:evenVBand="0" w:oddHBand="0" w:evenHBand="0" w:firstRowFirstColumn="0" w:firstRowLastColumn="0" w:lastRowFirstColumn="0" w:lastRowLastColumn="0"/>
            <w:tcW w:w="1166" w:type="dxa"/>
            <w:hideMark/>
          </w:tcPr>
          <w:p w:rsidR="00FD28E2" w:rsidRPr="0097583A" w:rsidRDefault="00FD28E2" w:rsidP="00FD28E2">
            <w:pPr>
              <w:widowControl/>
              <w:jc w:val="left"/>
              <w:rPr>
                <w:rFonts w:ascii="宋体" w:eastAsia="宋体" w:hAnsi="宋体" w:cs="宋体"/>
                <w:b w:val="0"/>
                <w:kern w:val="0"/>
                <w:szCs w:val="21"/>
              </w:rPr>
            </w:pPr>
            <w:r w:rsidRPr="0097583A">
              <w:rPr>
                <w:rFonts w:ascii="宋体" w:eastAsia="宋体" w:hAnsi="宋体" w:cs="宋体"/>
                <w:b w:val="0"/>
                <w:kern w:val="0"/>
                <w:szCs w:val="21"/>
              </w:rPr>
              <w:t>WIF-压缩</w:t>
            </w:r>
          </w:p>
        </w:tc>
        <w:tc>
          <w:tcPr>
            <w:tcW w:w="5605" w:type="dxa"/>
            <w:hideMark/>
          </w:tcPr>
          <w:p w:rsidR="00FD28E2" w:rsidRPr="007650FC"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7650FC">
              <w:rPr>
                <w:rFonts w:ascii="宋体" w:eastAsia="宋体" w:hAnsi="宋体" w:cs="宋体"/>
                <w:kern w:val="0"/>
                <w:szCs w:val="21"/>
              </w:rPr>
              <w:t>KxFC1jmwwCoACiCAWZ3eXa96mBM6tb3TYzGmf6YwgdGWZgawvrtJ</w:t>
            </w:r>
          </w:p>
        </w:tc>
      </w:tr>
    </w:tbl>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26"/>
        <w:gridCol w:w="6996"/>
      </w:tblGrid>
      <w:tr w:rsidR="00FD28E2" w:rsidTr="00FD28E2">
        <w:tc>
          <w:tcPr>
            <w:tcW w:w="1526" w:type="dxa"/>
          </w:tcPr>
          <w:p w:rsidR="00FD28E2" w:rsidRDefault="00FD28E2" w:rsidP="00FD28E2">
            <w:pPr>
              <w:widowControl/>
              <w:spacing w:before="100" w:beforeAutospacing="1" w:after="100" w:afterAutospacing="1"/>
              <w:rPr>
                <w:rFonts w:ascii="宋体" w:eastAsia="宋体" w:hAnsi="宋体" w:cs="宋体"/>
                <w:kern w:val="0"/>
                <w:szCs w:val="21"/>
              </w:rPr>
            </w:pPr>
            <w:r w:rsidRPr="004E6AFC">
              <w:rPr>
                <w:rFonts w:ascii="宋体" w:eastAsia="宋体" w:hAnsi="宋体" w:cs="宋体"/>
                <w:noProof/>
                <w:kern w:val="0"/>
                <w:sz w:val="24"/>
                <w:szCs w:val="24"/>
              </w:rPr>
              <w:lastRenderedPageBreak/>
              <w:drawing>
                <wp:inline distT="0" distB="0" distL="0" distR="0" wp14:anchorId="2C6C9C11" wp14:editId="5DAC13E3">
                  <wp:extent cx="619125" cy="819150"/>
                  <wp:effectExtent l="0" t="0" r="9525" b="0"/>
                  <wp:docPr id="51" name="图片 51"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6996" w:type="dxa"/>
          </w:tcPr>
          <w:p w:rsidR="00FD28E2" w:rsidRDefault="00FD28E2" w:rsidP="00FD28E2">
            <w:pPr>
              <w:widowControl/>
              <w:spacing w:before="100" w:beforeAutospacing="1" w:after="100" w:afterAutospacing="1"/>
              <w:jc w:val="left"/>
              <w:rPr>
                <w:rFonts w:ascii="宋体" w:eastAsia="宋体" w:hAnsi="宋体" w:cs="宋体"/>
                <w:kern w:val="0"/>
                <w:szCs w:val="21"/>
              </w:rPr>
            </w:pPr>
            <w:r w:rsidRPr="007650FC">
              <w:rPr>
                <w:rFonts w:ascii="宋体" w:eastAsia="宋体" w:hAnsi="宋体" w:cs="宋体"/>
                <w:kern w:val="0"/>
                <w:szCs w:val="21"/>
              </w:rPr>
              <w:t>“压缩私钥”是一个误会！它们并没有被压缩；相反的，WIF-</w:t>
            </w:r>
            <w:r>
              <w:rPr>
                <w:rFonts w:ascii="宋体" w:eastAsia="宋体" w:hAnsi="宋体" w:cs="宋体"/>
                <w:kern w:val="0"/>
                <w:szCs w:val="21"/>
              </w:rPr>
              <w:t>压缩格式只是表明它们只能用于生成压缩公钥以及</w:t>
            </w:r>
            <w:r w:rsidRPr="007650FC">
              <w:rPr>
                <w:rFonts w:ascii="宋体" w:eastAsia="宋体" w:hAnsi="宋体" w:cs="宋体"/>
                <w:kern w:val="0"/>
                <w:szCs w:val="21"/>
              </w:rPr>
              <w:t>相应的比特币地址。很讽刺的，一个“WIF-压缩”编码的私钥比“不压缩”的格式长一个字节，因为它被加上了一个“01”的后缀用于与“非加密”进行区分。</w:t>
            </w:r>
          </w:p>
        </w:tc>
      </w:tr>
    </w:tbl>
    <w:p w:rsidR="00FD28E2" w:rsidRPr="007650FC" w:rsidRDefault="00FD28E2" w:rsidP="00FD28E2">
      <w:pPr>
        <w:widowControl/>
        <w:spacing w:before="100" w:beforeAutospacing="1" w:after="100" w:afterAutospacing="1"/>
        <w:ind w:firstLineChars="200" w:firstLine="420"/>
        <w:jc w:val="left"/>
        <w:rPr>
          <w:rFonts w:ascii="宋体" w:eastAsia="宋体" w:hAnsi="宋体" w:cs="宋体"/>
          <w:kern w:val="0"/>
          <w:szCs w:val="21"/>
        </w:rPr>
      </w:pPr>
    </w:p>
    <w:p w:rsidR="00FD28E2" w:rsidRPr="004E6AFC" w:rsidRDefault="00FD28E2" w:rsidP="00FD28E2">
      <w:pPr>
        <w:pStyle w:val="2"/>
      </w:pPr>
      <w:r>
        <w:rPr>
          <w:rFonts w:hint="eastAsia"/>
        </w:rPr>
        <w:t xml:space="preserve">4.3 </w:t>
      </w:r>
      <w:r w:rsidRPr="004E6AFC">
        <w:t>在Python中实现密钥和地址</w:t>
      </w:r>
    </w:p>
    <w:p w:rsidR="00FD28E2" w:rsidRPr="007650F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650FC">
        <w:rPr>
          <w:rFonts w:ascii="宋体" w:eastAsia="宋体" w:hAnsi="宋体" w:cs="宋体"/>
          <w:kern w:val="0"/>
          <w:szCs w:val="21"/>
        </w:rPr>
        <w:t>最全的Python比特币库是维塔里克.布特林</w:t>
      </w:r>
      <w:r>
        <w:rPr>
          <w:rStyle w:val="af1"/>
          <w:rFonts w:ascii="宋体" w:eastAsia="宋体" w:hAnsi="宋体" w:cs="宋体"/>
          <w:kern w:val="0"/>
          <w:szCs w:val="21"/>
        </w:rPr>
        <w:footnoteReference w:id="1"/>
      </w:r>
      <w:r w:rsidRPr="007650FC">
        <w:rPr>
          <w:rFonts w:ascii="宋体" w:eastAsia="宋体" w:hAnsi="宋体" w:cs="宋体"/>
          <w:kern w:val="0"/>
          <w:szCs w:val="21"/>
        </w:rPr>
        <w:t>（Vitalik Buterin）发明的</w:t>
      </w:r>
      <w:r w:rsidRPr="00CF0436">
        <w:rPr>
          <w:rFonts w:ascii="宋体" w:eastAsia="宋体" w:hAnsi="宋体" w:cs="宋体"/>
          <w:kern w:val="0"/>
          <w:szCs w:val="21"/>
        </w:rPr>
        <w:t>pybitcointools</w:t>
      </w:r>
      <w:r w:rsidRPr="007650FC">
        <w:rPr>
          <w:rFonts w:ascii="宋体" w:eastAsia="宋体" w:hAnsi="宋体" w:cs="宋体"/>
          <w:kern w:val="0"/>
          <w:szCs w:val="21"/>
        </w:rPr>
        <w:t>。在</w:t>
      </w:r>
      <w:r w:rsidRPr="007650FC">
        <w:rPr>
          <w:rFonts w:ascii="宋体" w:eastAsia="宋体" w:hAnsi="宋体" w:cs="宋体"/>
          <w:b/>
          <w:bCs/>
          <w:kern w:val="0"/>
          <w:szCs w:val="21"/>
        </w:rPr>
        <w:t>例4-4</w:t>
      </w:r>
      <w:r w:rsidRPr="007650FC">
        <w:rPr>
          <w:rFonts w:ascii="宋体" w:eastAsia="宋体" w:hAnsi="宋体" w:cs="宋体"/>
          <w:kern w:val="0"/>
          <w:szCs w:val="21"/>
        </w:rPr>
        <w:t>中，我们利用这个库（import时使用bitcoin）来生成密钥和地址，并以不同格式进行展示。</w:t>
      </w:r>
    </w:p>
    <w:p w:rsidR="00FD28E2" w:rsidRPr="002D7D03" w:rsidRDefault="00FD28E2" w:rsidP="00FD28E2">
      <w:pPr>
        <w:widowControl/>
        <w:spacing w:before="100" w:beforeAutospacing="1" w:after="100" w:afterAutospacing="1"/>
        <w:jc w:val="left"/>
        <w:rPr>
          <w:rFonts w:ascii="宋体" w:eastAsia="宋体" w:hAnsi="宋体" w:cs="宋体"/>
          <w:i/>
          <w:kern w:val="0"/>
          <w:szCs w:val="21"/>
        </w:rPr>
      </w:pPr>
      <w:r w:rsidRPr="002D7D03">
        <w:rPr>
          <w:rFonts w:ascii="宋体" w:eastAsia="宋体" w:hAnsi="宋体" w:cs="宋体"/>
          <w:i/>
          <w:kern w:val="0"/>
          <w:szCs w:val="21"/>
        </w:rPr>
        <w:t>例4-4 利用pybitcointools库生成并格式化密钥和地址</w:t>
      </w:r>
    </w:p>
    <w:tbl>
      <w:tblPr>
        <w:tblStyle w:val="a9"/>
        <w:tblW w:w="0" w:type="auto"/>
        <w:shd w:val="clear" w:color="auto" w:fill="F2F2F2" w:themeFill="background1" w:themeFillShade="F2"/>
        <w:tblLook w:val="04A0" w:firstRow="1" w:lastRow="0" w:firstColumn="1" w:lastColumn="0" w:noHBand="0" w:noVBand="1"/>
      </w:tblPr>
      <w:tblGrid>
        <w:gridCol w:w="8522"/>
      </w:tblGrid>
      <w:tr w:rsidR="00FD28E2" w:rsidRPr="00FD28E2" w:rsidTr="00FD28E2">
        <w:tc>
          <w:tcPr>
            <w:tcW w:w="8522" w:type="dxa"/>
            <w:shd w:val="clear" w:color="auto" w:fill="F2F2F2" w:themeFill="background1" w:themeFillShade="F2"/>
          </w:tcPr>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import bitcoin</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 </w:t>
            </w:r>
            <w:r w:rsidRPr="00FD28E2">
              <w:rPr>
                <w:rFonts w:ascii="Times New Roman" w:eastAsia="宋体" w:hAnsi="Times New Roman" w:cs="Times New Roman"/>
                <w:kern w:val="0"/>
                <w:szCs w:val="21"/>
              </w:rPr>
              <w:t>生成一个随机私钥</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valid_private_key = False</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while not valid_private_key:</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private_key = bitcoin.random_key()</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decoded_private_key = bitcoin.decode_privkey(private_key, 'hex')</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valid_private_key =  0 &lt; decoded_private_key &lt; bitcoin.N</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print "Private Key (hex) is: ", private_key</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print "Private Key (decimal) is: ", decoded_private_key</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 </w:t>
            </w:r>
            <w:r w:rsidRPr="00FD28E2">
              <w:rPr>
                <w:rFonts w:ascii="Times New Roman" w:eastAsia="宋体" w:hAnsi="Times New Roman" w:cs="Times New Roman"/>
                <w:kern w:val="0"/>
                <w:szCs w:val="21"/>
              </w:rPr>
              <w:t>私钥转换为</w:t>
            </w:r>
            <w:r w:rsidRPr="00FD28E2">
              <w:rPr>
                <w:rFonts w:ascii="Times New Roman" w:eastAsia="宋体" w:hAnsi="Times New Roman" w:cs="Times New Roman"/>
                <w:kern w:val="0"/>
                <w:szCs w:val="21"/>
              </w:rPr>
              <w:t xml:space="preserve"> WIF </w:t>
            </w:r>
            <w:r w:rsidRPr="00FD28E2">
              <w:rPr>
                <w:rFonts w:ascii="Times New Roman" w:eastAsia="宋体" w:hAnsi="Times New Roman" w:cs="Times New Roman"/>
                <w:kern w:val="0"/>
                <w:szCs w:val="21"/>
              </w:rPr>
              <w:t>格式</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wif_encoded_private_key = bitcoin.encode_privkey(decoded_private_key, 'wif')</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print "Private Key (WIF) is: ", wif_encoded_private_key</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 </w:t>
            </w:r>
            <w:r w:rsidRPr="00FD28E2">
              <w:rPr>
                <w:rFonts w:ascii="Times New Roman" w:eastAsia="宋体" w:hAnsi="Times New Roman" w:cs="Times New Roman"/>
                <w:kern w:val="0"/>
                <w:szCs w:val="21"/>
              </w:rPr>
              <w:t>添加后缀</w:t>
            </w:r>
            <w:r w:rsidRPr="00FD28E2">
              <w:rPr>
                <w:rFonts w:ascii="Times New Roman" w:eastAsia="宋体" w:hAnsi="Times New Roman" w:cs="Times New Roman"/>
                <w:kern w:val="0"/>
                <w:szCs w:val="21"/>
              </w:rPr>
              <w:t xml:space="preserve">"01" </w:t>
            </w:r>
            <w:r w:rsidRPr="00FD28E2">
              <w:rPr>
                <w:rFonts w:ascii="Times New Roman" w:eastAsia="宋体" w:hAnsi="Times New Roman" w:cs="Times New Roman"/>
                <w:kern w:val="0"/>
                <w:szCs w:val="21"/>
              </w:rPr>
              <w:t>以提示这是个压缩的私钥</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compressed_private_key = private_key + '01'</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print "Private Key Compressed (hex) is: ", compressed_private_key</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 </w:t>
            </w:r>
            <w:r w:rsidRPr="00FD28E2">
              <w:rPr>
                <w:rFonts w:ascii="Times New Roman" w:eastAsia="宋体" w:hAnsi="Times New Roman" w:cs="Times New Roman"/>
                <w:kern w:val="0"/>
                <w:szCs w:val="21"/>
              </w:rPr>
              <w:t>从压缩私钥生成</w:t>
            </w:r>
            <w:r w:rsidRPr="00FD28E2">
              <w:rPr>
                <w:rFonts w:ascii="Times New Roman" w:eastAsia="宋体" w:hAnsi="Times New Roman" w:cs="Times New Roman"/>
                <w:kern w:val="0"/>
                <w:szCs w:val="21"/>
              </w:rPr>
              <w:t>WIF</w:t>
            </w:r>
            <w:r w:rsidRPr="00FD28E2">
              <w:rPr>
                <w:rFonts w:ascii="Times New Roman" w:eastAsia="宋体" w:hAnsi="Times New Roman" w:cs="Times New Roman"/>
                <w:kern w:val="0"/>
                <w:szCs w:val="21"/>
              </w:rPr>
              <w:t>格式</w:t>
            </w:r>
            <w:r w:rsidRPr="00FD28E2">
              <w:rPr>
                <w:rFonts w:ascii="Times New Roman" w:eastAsia="宋体" w:hAnsi="Times New Roman" w:cs="Times New Roman"/>
                <w:kern w:val="0"/>
                <w:szCs w:val="21"/>
              </w:rPr>
              <w:t>(WIF-compressed)</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wif_compressed_private_key = bitcoin.encode_privkey(</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bitcoin.decode_privkey(compressed_private_key, 'hex'), 'wif')</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print "Private Key (WIF-Compressed) is: ", wif_compressed_private_key</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 </w:t>
            </w:r>
            <w:r w:rsidRPr="00FD28E2">
              <w:rPr>
                <w:rFonts w:ascii="Times New Roman" w:eastAsia="宋体" w:hAnsi="Times New Roman" w:cs="Times New Roman"/>
                <w:kern w:val="0"/>
                <w:szCs w:val="21"/>
              </w:rPr>
              <w:t>将椭圆曲线生成点与私钥相乘得到一个公钥点</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lastRenderedPageBreak/>
              <w:t xml:space="preserve">    public_key = bitcoin.fast_multiply(bitcoin.G, decoded_private_key)</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print "Public Key (x,y) coordinates is:", public_key</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 </w:t>
            </w:r>
            <w:r w:rsidRPr="00FD28E2">
              <w:rPr>
                <w:rFonts w:ascii="Times New Roman" w:eastAsia="宋体" w:hAnsi="Times New Roman" w:cs="Times New Roman"/>
                <w:kern w:val="0"/>
                <w:szCs w:val="21"/>
              </w:rPr>
              <w:t>十六进制编码</w:t>
            </w:r>
            <w:r w:rsidRPr="00FD28E2">
              <w:rPr>
                <w:rFonts w:ascii="Times New Roman" w:eastAsia="宋体" w:hAnsi="Times New Roman" w:cs="Times New Roman"/>
                <w:kern w:val="0"/>
                <w:szCs w:val="21"/>
              </w:rPr>
              <w:t xml:space="preserve">, </w:t>
            </w:r>
            <w:r w:rsidRPr="00FD28E2">
              <w:rPr>
                <w:rFonts w:ascii="Times New Roman" w:eastAsia="宋体" w:hAnsi="Times New Roman" w:cs="Times New Roman"/>
                <w:kern w:val="0"/>
                <w:szCs w:val="21"/>
              </w:rPr>
              <w:t>前缀</w:t>
            </w:r>
            <w:r w:rsidRPr="00FD28E2">
              <w:rPr>
                <w:rFonts w:ascii="Times New Roman" w:eastAsia="宋体" w:hAnsi="Times New Roman" w:cs="Times New Roman"/>
                <w:kern w:val="0"/>
                <w:szCs w:val="21"/>
              </w:rPr>
              <w:t xml:space="preserve"> 04</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hex_encoded_public_key = bitcoin.encode_pubkey(public_key,'hex')</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print "Public Key (hex) is:", hex_encoded_public_key</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 </w:t>
            </w:r>
            <w:r w:rsidRPr="00FD28E2">
              <w:rPr>
                <w:rFonts w:ascii="Times New Roman" w:eastAsia="宋体" w:hAnsi="Times New Roman" w:cs="Times New Roman"/>
                <w:kern w:val="0"/>
                <w:szCs w:val="21"/>
              </w:rPr>
              <w:t>压缩公钥，依据</w:t>
            </w:r>
            <w:r w:rsidRPr="00FD28E2">
              <w:rPr>
                <w:rFonts w:ascii="Times New Roman" w:eastAsia="宋体" w:hAnsi="Times New Roman" w:cs="Times New Roman"/>
                <w:kern w:val="0"/>
                <w:szCs w:val="21"/>
              </w:rPr>
              <w:t>y</w:t>
            </w:r>
            <w:r w:rsidRPr="00FD28E2">
              <w:rPr>
                <w:rFonts w:ascii="Times New Roman" w:eastAsia="宋体" w:hAnsi="Times New Roman" w:cs="Times New Roman"/>
                <w:kern w:val="0"/>
                <w:szCs w:val="21"/>
              </w:rPr>
              <w:t>的奇偶数性质调整前缀</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(public_key_x, public_key_y) = public_key</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if (public_key_y % 2) == 0:</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compressed_prefix = '02'</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else:</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compressed_prefix = '03'</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hex_compressed_public_key = compressed_prefix + \</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600" w:firstLine="126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bitcoin.encode(public_key_x, 16)</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print "Compressed Public Key (hex) is:", hex_compressed_public_key</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 </w:t>
            </w:r>
            <w:r w:rsidRPr="00FD28E2">
              <w:rPr>
                <w:rFonts w:ascii="Times New Roman" w:eastAsia="宋体" w:hAnsi="Times New Roman" w:cs="Times New Roman"/>
                <w:kern w:val="0"/>
                <w:szCs w:val="21"/>
              </w:rPr>
              <w:t>从公钥生成比特币地址</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print "Bitcoin Address (b58check) is:", \</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600" w:firstLine="126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bitcoin.pubkey_to_address(public_key)</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 </w:t>
            </w:r>
            <w:r w:rsidRPr="00FD28E2">
              <w:rPr>
                <w:rFonts w:ascii="Times New Roman" w:eastAsia="宋体" w:hAnsi="Times New Roman" w:cs="Times New Roman"/>
                <w:kern w:val="0"/>
                <w:szCs w:val="21"/>
              </w:rPr>
              <w:t>从压缩公钥生成压缩比特币地址</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print "Compressed Bitcoin Address (b58check) is:", \</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bitcoin.pubkey_to_address(hex_compressed_public_key)</w:t>
            </w:r>
          </w:p>
          <w:p w:rsidR="00FD28E2" w:rsidRPr="00FD28E2" w:rsidRDefault="00FD28E2" w:rsidP="00FD28E2">
            <w:pPr>
              <w:widowControl/>
              <w:spacing w:before="100" w:beforeAutospacing="1" w:after="100" w:afterAutospacing="1"/>
              <w:jc w:val="left"/>
              <w:rPr>
                <w:rFonts w:ascii="Times New Roman" w:eastAsia="宋体" w:hAnsi="Times New Roman" w:cs="Times New Roman"/>
                <w:kern w:val="0"/>
                <w:szCs w:val="21"/>
              </w:rPr>
            </w:pPr>
          </w:p>
        </w:tc>
      </w:tr>
    </w:tbl>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p>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650FC">
        <w:rPr>
          <w:rFonts w:ascii="宋体" w:eastAsia="宋体" w:hAnsi="宋体" w:cs="宋体"/>
          <w:kern w:val="0"/>
          <w:szCs w:val="21"/>
        </w:rPr>
        <w:t xml:space="preserve">例4-5显示这段代码的运行结果 </w:t>
      </w:r>
    </w:p>
    <w:p w:rsidR="00FD28E2" w:rsidRPr="007650FC" w:rsidRDefault="00FD28E2" w:rsidP="00FD28E2">
      <w:pPr>
        <w:widowControl/>
        <w:spacing w:before="100" w:beforeAutospacing="1" w:after="100" w:afterAutospacing="1"/>
        <w:jc w:val="left"/>
        <w:rPr>
          <w:rFonts w:ascii="宋体" w:eastAsia="宋体" w:hAnsi="宋体" w:cs="宋体"/>
          <w:kern w:val="0"/>
          <w:szCs w:val="21"/>
        </w:rPr>
      </w:pPr>
      <w:r w:rsidRPr="007650FC">
        <w:rPr>
          <w:rFonts w:ascii="宋体" w:eastAsia="宋体" w:hAnsi="宋体" w:cs="宋体"/>
          <w:i/>
          <w:iCs/>
          <w:kern w:val="0"/>
          <w:szCs w:val="21"/>
        </w:rPr>
        <w:t>例 4-5. 运行 key-to-address-ecc-example.py</w:t>
      </w:r>
    </w:p>
    <w:tbl>
      <w:tblPr>
        <w:tblStyle w:val="a9"/>
        <w:tblW w:w="0" w:type="auto"/>
        <w:shd w:val="clear" w:color="auto" w:fill="F2F2F2" w:themeFill="background1" w:themeFillShade="F2"/>
        <w:tblLook w:val="04A0" w:firstRow="1" w:lastRow="0" w:firstColumn="1" w:lastColumn="0" w:noHBand="0" w:noVBand="1"/>
      </w:tblPr>
      <w:tblGrid>
        <w:gridCol w:w="8522"/>
      </w:tblGrid>
      <w:tr w:rsidR="00FD28E2" w:rsidRPr="00FD28E2" w:rsidTr="00FD28E2">
        <w:tc>
          <w:tcPr>
            <w:tcW w:w="8522" w:type="dxa"/>
            <w:shd w:val="clear" w:color="auto" w:fill="F2F2F2" w:themeFill="background1" w:themeFillShade="F2"/>
          </w:tcPr>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 python key-to-address-ecc-example.py</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Private Key (hex) is:</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3aba4162c7251c891207b747840551a71939b0de081f85c4e44cf7c13e41daa6</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Private Key (decimal) is:</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26563230048437957592232553826663696440606756685920117476832299673293013768870</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Private Key (WIF) is:</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5JG9hT3beGTJuUAmCQEmNaxAuMacCTfXuw1R3FCXig23RQHMr4K</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Private Key Compressed (hex) is:</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3aba4162c7251c891207b747840551a71939b0de081f85c4e44cf7c13e41daa601</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Private Key (WIF-Compressed) is:</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KyBsPXxTuVD82av65KZkrGrWi5qLMah5SdNq6uftawDbgKa2wv6S</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lastRenderedPageBreak/>
              <w:t xml:space="preserve">    Public Key (x,y) coordinates is:</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(41637322786646325214887832269588396900663353932545912953362782457239403430124L,</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16388935128781238405526710466724741593761085120864331449066658622400339362166L)</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Public Key (hex) is:</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045c0de3b9c8ab18dd04e3511243ec2952002dbfadc864b9628910169d9b9b00ec243bcefdd4347074d44bd7356d6a53c495737dd96295e2a9374bf5f02ebfc176</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Compressed Public Key (hex) is:</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025c0de3b9c8ab18dd04e3511243ec2952002dbfadc864b9628910169d9b9b00ec</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Bitcoin Address (b58check) is:</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1thMirt546nngXqyPEz532S8fLwbozud8</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Compressed Bitcoin Address (b58check) is:</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14cxpo3MBCYYWCgF74SWTdcmxipnGUsPw3</w:t>
            </w:r>
          </w:p>
        </w:tc>
      </w:tr>
    </w:tbl>
    <w:p w:rsidR="00FD28E2" w:rsidRPr="007650F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650FC">
        <w:rPr>
          <w:rFonts w:ascii="宋体" w:eastAsia="宋体" w:hAnsi="宋体" w:cs="宋体"/>
          <w:kern w:val="0"/>
          <w:szCs w:val="21"/>
        </w:rPr>
        <w:lastRenderedPageBreak/>
        <w:t>例4-6是另一个例子，使用python的ECDSA库来计算椭圆曲线，没有使用任何特定的比特币库</w:t>
      </w:r>
    </w:p>
    <w:p w:rsidR="00FD28E2" w:rsidRPr="007650FC" w:rsidRDefault="00FD28E2" w:rsidP="00FD28E2">
      <w:pPr>
        <w:widowControl/>
        <w:spacing w:before="100" w:beforeAutospacing="1" w:after="100" w:afterAutospacing="1"/>
        <w:jc w:val="left"/>
        <w:rPr>
          <w:rFonts w:ascii="宋体" w:eastAsia="宋体" w:hAnsi="宋体" w:cs="宋体"/>
          <w:kern w:val="0"/>
          <w:szCs w:val="21"/>
        </w:rPr>
      </w:pPr>
      <w:r w:rsidRPr="007650FC">
        <w:rPr>
          <w:rFonts w:ascii="宋体" w:eastAsia="宋体" w:hAnsi="宋体" w:cs="宋体"/>
          <w:i/>
          <w:iCs/>
          <w:kern w:val="0"/>
          <w:szCs w:val="21"/>
        </w:rPr>
        <w:t>例4-6. 演示比特币密钥中使用的椭圆曲线数学的脚本</w:t>
      </w:r>
    </w:p>
    <w:tbl>
      <w:tblPr>
        <w:tblStyle w:val="a9"/>
        <w:tblW w:w="0" w:type="auto"/>
        <w:shd w:val="clear" w:color="auto" w:fill="F2F2F2" w:themeFill="background1" w:themeFillShade="F2"/>
        <w:tblLook w:val="04A0" w:firstRow="1" w:lastRow="0" w:firstColumn="1" w:lastColumn="0" w:noHBand="0" w:noVBand="1"/>
      </w:tblPr>
      <w:tblGrid>
        <w:gridCol w:w="8522"/>
      </w:tblGrid>
      <w:tr w:rsidR="00FD28E2" w:rsidRPr="00FD28E2" w:rsidTr="00FD28E2">
        <w:tc>
          <w:tcPr>
            <w:tcW w:w="8522" w:type="dxa"/>
            <w:shd w:val="clear" w:color="auto" w:fill="F2F2F2" w:themeFill="background1" w:themeFillShade="F2"/>
          </w:tcPr>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import ecdsa</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import os</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from ecdsa.util import string_to_number, number_to_string</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 secp256k1, http://www.oid-info.com/get/1.3.132.0.10</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_p = 0xFFFFFFFFFFFFFFFFFFFFFFFFFFFFFFFFFFFFFFFFFFFFFFFFFFFFFFFEFFFFFC2FL</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_r = 0xFFFFFFFFFFFFFFFFFFFFFFFFFFFFFFFEBAAEDCE6AF48A03BBFD25E8CD0364141L</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_b = 0x0000000000000000000000000000000000000000000000000000000000000007L</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_a = 0x0000000000000000000000000000000000000000000000000000000000000000L</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_Gx = 0x79BE667EF9DCBBAC55A06295CE870B07029BFCDB2DCE28D959F2815B16F81798L</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_Gy = 0x483ada7726a3c4655da4fbfc0e1108a8fd17b448a68554199c47d08ffb10d4b8L</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curve_secp256k1 = ecdsa.ellipticcurve.CurveFp(_p, _a, _b)</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generator_secp256k1 = ecdsa.ellipticcurve.Point(curve_secp256k1, _Gx, </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600" w:firstLine="126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_Gy, _r)</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oid_secp256k1 = (1, 3, 132, 0, 10)</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SECP256k1 = ecdsa.curves.Curve("SECP256k1", curve_secp256k1, </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600" w:firstLine="126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generator_secp256k1, oid_secp256k1)</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ec_order = _r</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lastRenderedPageBreak/>
              <w:t xml:space="preserve"> curve = curve_secp256k1</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generator = generator_secp256k1</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def random_secret():</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convert_to_int = lambda array: int("".join(array).encode("hex"), 16)</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 </w:t>
            </w:r>
            <w:r w:rsidRPr="00FD28E2">
              <w:rPr>
                <w:rFonts w:ascii="Times New Roman" w:eastAsia="宋体" w:hAnsi="Times New Roman" w:cs="Times New Roman"/>
                <w:kern w:val="0"/>
                <w:szCs w:val="21"/>
              </w:rPr>
              <w:t>从操作系统的密码学安全随机生成器收集</w:t>
            </w:r>
            <w:r w:rsidRPr="00FD28E2">
              <w:rPr>
                <w:rFonts w:ascii="Times New Roman" w:eastAsia="宋体" w:hAnsi="Times New Roman" w:cs="Times New Roman"/>
                <w:kern w:val="0"/>
                <w:szCs w:val="21"/>
              </w:rPr>
              <w:t>256</w:t>
            </w:r>
            <w:r w:rsidRPr="00FD28E2">
              <w:rPr>
                <w:rFonts w:ascii="Times New Roman" w:eastAsia="宋体" w:hAnsi="Times New Roman" w:cs="Times New Roman"/>
                <w:kern w:val="0"/>
                <w:szCs w:val="21"/>
              </w:rPr>
              <w:t>比特的随机数</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byte_array = os.urandom(32)</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return convert_to_int(byte_array)</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def get_point_pubkey(point):</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if point.y() &amp; 1:</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key = '03' + '%064x' % point.x()</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else:</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key = '02' + '%064x' % point.x()</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return key.decode('hex')</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def get_point_pubkey_uncompressed(point):</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key = '04' + \</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'%064x' % point.x() + \</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'%064x' % point.y()</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return key.decode('hex')</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 </w:t>
            </w:r>
            <w:r w:rsidRPr="00FD28E2">
              <w:rPr>
                <w:rFonts w:ascii="Times New Roman" w:eastAsia="宋体" w:hAnsi="Times New Roman" w:cs="Times New Roman"/>
                <w:kern w:val="0"/>
                <w:szCs w:val="21"/>
              </w:rPr>
              <w:t>生成一个新私钥</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secret = random_secret()</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print "Secret: ", secret</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 </w:t>
            </w:r>
            <w:r w:rsidRPr="00FD28E2">
              <w:rPr>
                <w:rFonts w:ascii="Times New Roman" w:eastAsia="宋体" w:hAnsi="Times New Roman" w:cs="Times New Roman"/>
                <w:kern w:val="0"/>
                <w:szCs w:val="21"/>
              </w:rPr>
              <w:t>获取公钥点</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point = secret * generator</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print "EC point:", point</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print "BTC public key:", get_point_pubkey(point).encode("hex")</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 </w:t>
            </w:r>
            <w:r w:rsidRPr="00FD28E2">
              <w:rPr>
                <w:rFonts w:ascii="Times New Roman" w:eastAsia="宋体" w:hAnsi="Times New Roman" w:cs="Times New Roman"/>
                <w:kern w:val="0"/>
                <w:szCs w:val="21"/>
              </w:rPr>
              <w:t>给定点</w:t>
            </w:r>
            <w:r w:rsidRPr="00FD28E2">
              <w:rPr>
                <w:rFonts w:ascii="Times New Roman" w:eastAsia="宋体" w:hAnsi="Times New Roman" w:cs="Times New Roman"/>
                <w:kern w:val="0"/>
                <w:szCs w:val="21"/>
              </w:rPr>
              <w:t xml:space="preserve">(x, y) </w:t>
            </w:r>
            <w:r w:rsidRPr="00FD28E2">
              <w:rPr>
                <w:rFonts w:ascii="Times New Roman" w:eastAsia="宋体" w:hAnsi="Times New Roman" w:cs="Times New Roman"/>
                <w:kern w:val="0"/>
                <w:szCs w:val="21"/>
              </w:rPr>
              <w:t>我们利用下面生成对象</w:t>
            </w:r>
            <w:r w:rsidRPr="00FD28E2">
              <w:rPr>
                <w:rFonts w:ascii="Times New Roman" w:eastAsia="宋体" w:hAnsi="Times New Roman" w:cs="Times New Roman"/>
                <w:kern w:val="0"/>
                <w:szCs w:val="21"/>
              </w:rPr>
              <w:t>:</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point1 = ecdsa.ellipticcurve.Point(curve, point.x(), point.y(), ec_order)</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assert point1 == point</w:t>
            </w:r>
          </w:p>
        </w:tc>
      </w:tr>
    </w:tbl>
    <w:p w:rsidR="00FD28E2" w:rsidRPr="007650F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650FC">
        <w:rPr>
          <w:rFonts w:ascii="宋体" w:eastAsia="宋体" w:hAnsi="宋体" w:cs="宋体"/>
          <w:kern w:val="0"/>
          <w:szCs w:val="21"/>
        </w:rPr>
        <w:lastRenderedPageBreak/>
        <w:t>例4-7显示了这个例子的输出。</w:t>
      </w:r>
    </w:p>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650FC">
        <w:rPr>
          <w:rFonts w:ascii="宋体" w:eastAsia="宋体" w:hAnsi="宋体" w:cs="宋体"/>
          <w:kern w:val="0"/>
          <w:szCs w:val="21"/>
        </w:rPr>
        <w:t>*例4-7，安装python ECDSA库并运行ec_math.py脚本</w:t>
      </w:r>
    </w:p>
    <w:tbl>
      <w:tblPr>
        <w:tblStyle w:val="a9"/>
        <w:tblW w:w="0" w:type="auto"/>
        <w:shd w:val="clear" w:color="auto" w:fill="F2F2F2" w:themeFill="background1" w:themeFillShade="F2"/>
        <w:tblLook w:val="04A0" w:firstRow="1" w:lastRow="0" w:firstColumn="1" w:lastColumn="0" w:noHBand="0" w:noVBand="1"/>
      </w:tblPr>
      <w:tblGrid>
        <w:gridCol w:w="8522"/>
      </w:tblGrid>
      <w:tr w:rsidR="00FD28E2" w:rsidRPr="00FD28E2" w:rsidTr="00FD28E2">
        <w:tc>
          <w:tcPr>
            <w:tcW w:w="8522" w:type="dxa"/>
            <w:shd w:val="clear" w:color="auto" w:fill="F2F2F2" w:themeFill="background1" w:themeFillShade="F2"/>
          </w:tcPr>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 Install Python PIP package manager</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sudo apt-get install python-pip</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 Install the Python ECDSA library</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lastRenderedPageBreak/>
              <w:t>$ sudo pip install ecdsa</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 Run the script</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python ec-math.py</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Secret:</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38090835015954358862481132628887443905906204995912378278060168703580660294000</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EC point:</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(70048853531867179489857750497606966272382583471322935454624595540007269312627,</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105262206478686743191060800263479589329920209527285803935736021686045542353380)</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BTC public key: 029ade3effb0a67d5c8609850d797366af428f4a0d5194cb221d807770a1522873</w:t>
            </w:r>
          </w:p>
        </w:tc>
      </w:tr>
    </w:tbl>
    <w:p w:rsidR="00FD28E2" w:rsidRPr="004E6AFC" w:rsidRDefault="00FD28E2" w:rsidP="00FD28E2">
      <w:pPr>
        <w:pStyle w:val="2"/>
      </w:pPr>
      <w:r>
        <w:rPr>
          <w:rFonts w:hint="eastAsia"/>
        </w:rPr>
        <w:lastRenderedPageBreak/>
        <w:t xml:space="preserve">4.4 </w:t>
      </w:r>
      <w:r w:rsidRPr="004E6AFC">
        <w:t>钱包</w:t>
      </w:r>
    </w:p>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2D7D03">
        <w:rPr>
          <w:rFonts w:ascii="宋体" w:eastAsia="宋体" w:hAnsi="宋体" w:cs="宋体"/>
          <w:kern w:val="0"/>
          <w:szCs w:val="21"/>
        </w:rPr>
        <w:t>钱包是保存私钥的容器，通常以结构化文件或者简单数据库的方式实现。另一生成密钥的方式是</w:t>
      </w:r>
      <w:r w:rsidRPr="002D7D03">
        <w:rPr>
          <w:rFonts w:ascii="宋体" w:eastAsia="宋体" w:hAnsi="宋体" w:cs="宋体"/>
          <w:i/>
          <w:iCs/>
          <w:kern w:val="0"/>
          <w:szCs w:val="21"/>
        </w:rPr>
        <w:t>确定性密钥生成</w:t>
      </w:r>
      <w:r w:rsidRPr="002D7D03">
        <w:rPr>
          <w:rFonts w:ascii="宋体" w:eastAsia="宋体" w:hAnsi="宋体" w:cs="宋体"/>
          <w:kern w:val="0"/>
          <w:szCs w:val="21"/>
        </w:rPr>
        <w:t>。这种情况下，可以通过单向哈希函数从上一个私钥中生成一个新的私钥，按顺序连接，形成一个链条。如果需要重建这个链，你只需生成第一个私钥（称之为种子或者主密钥）即可生成整个序列。在本节中，我们将检查不同的的密钥生成方式以及相应的钱包结构。</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FD28E2" w:rsidTr="00FD28E2">
        <w:tc>
          <w:tcPr>
            <w:tcW w:w="1242" w:type="dxa"/>
          </w:tcPr>
          <w:p w:rsidR="00FD28E2" w:rsidRDefault="00FD28E2" w:rsidP="00FD28E2">
            <w:pPr>
              <w:widowControl/>
              <w:spacing w:before="100" w:beforeAutospacing="1" w:after="100" w:afterAutospacing="1"/>
              <w:jc w:val="left"/>
              <w:rPr>
                <w:rFonts w:ascii="宋体" w:eastAsia="宋体" w:hAnsi="宋体" w:cs="宋体"/>
                <w:kern w:val="0"/>
                <w:szCs w:val="21"/>
              </w:rPr>
            </w:pPr>
            <w:r w:rsidRPr="004E6AFC">
              <w:rPr>
                <w:rFonts w:ascii="宋体" w:eastAsia="宋体" w:hAnsi="宋体" w:cs="宋体"/>
                <w:noProof/>
                <w:kern w:val="0"/>
                <w:sz w:val="24"/>
                <w:szCs w:val="24"/>
              </w:rPr>
              <w:drawing>
                <wp:inline distT="0" distB="0" distL="0" distR="0" wp14:anchorId="2F01A470" wp14:editId="6D0E315B">
                  <wp:extent cx="619125" cy="819150"/>
                  <wp:effectExtent l="0" t="0" r="9525" b="0"/>
                  <wp:docPr id="52" name="图片 52"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FD28E2" w:rsidRPr="002D7D03" w:rsidRDefault="00FD28E2" w:rsidP="00FD28E2">
            <w:pPr>
              <w:widowControl/>
              <w:spacing w:before="100" w:beforeAutospacing="1" w:after="100" w:afterAutospacing="1"/>
              <w:jc w:val="left"/>
              <w:rPr>
                <w:rFonts w:ascii="宋体" w:eastAsia="宋体" w:hAnsi="宋体" w:cs="宋体"/>
                <w:kern w:val="0"/>
                <w:szCs w:val="21"/>
              </w:rPr>
            </w:pPr>
            <w:r w:rsidRPr="002D7D03">
              <w:rPr>
                <w:rFonts w:ascii="宋体" w:eastAsia="宋体" w:hAnsi="宋体" w:cs="宋体"/>
                <w:kern w:val="0"/>
                <w:szCs w:val="21"/>
              </w:rPr>
              <w:t>比特币钱包包含的是密钥，不是比特币。每个用户拥有一个包含很多密钥的钱包。钱包实际上是一个密钥链，包含一对对的私/公钥（参看第63页《私钥和公钥》）。用户使用密钥对交易进行签名，以证明</w:t>
            </w:r>
            <w:r>
              <w:rPr>
                <w:rFonts w:ascii="宋体" w:eastAsia="宋体" w:hAnsi="宋体" w:cs="宋体"/>
                <w:kern w:val="0"/>
                <w:szCs w:val="21"/>
              </w:rPr>
              <w:t>他拥有</w:t>
            </w:r>
            <w:r w:rsidRPr="002D7D03">
              <w:rPr>
                <w:rFonts w:ascii="宋体" w:eastAsia="宋体" w:hAnsi="宋体" w:cs="宋体"/>
                <w:kern w:val="0"/>
                <w:szCs w:val="21"/>
              </w:rPr>
              <w:t>交易输出</w:t>
            </w:r>
            <w:r>
              <w:rPr>
                <w:rFonts w:ascii="宋体" w:eastAsia="宋体" w:hAnsi="宋体" w:cs="宋体"/>
                <w:kern w:val="0"/>
                <w:szCs w:val="21"/>
              </w:rPr>
              <w:t>（他</w:t>
            </w:r>
            <w:r w:rsidRPr="002D7D03">
              <w:rPr>
                <w:rFonts w:ascii="宋体" w:eastAsia="宋体" w:hAnsi="宋体" w:cs="宋体"/>
                <w:kern w:val="0"/>
                <w:szCs w:val="21"/>
              </w:rPr>
              <w:t>的比特币）。比特币以交易输出的方式存储于区块链上（通常记为vout或者txout）。</w:t>
            </w:r>
          </w:p>
        </w:tc>
      </w:tr>
    </w:tbl>
    <w:p w:rsidR="00FD28E2" w:rsidRPr="004E6AFC" w:rsidRDefault="00FD28E2" w:rsidP="00FD28E2">
      <w:pPr>
        <w:pStyle w:val="3"/>
      </w:pPr>
      <w:r>
        <w:rPr>
          <w:rFonts w:hint="eastAsia"/>
        </w:rPr>
        <w:t xml:space="preserve">4.4.1 </w:t>
      </w:r>
      <w:r w:rsidRPr="004E6AFC">
        <w:t>非确定性（随机）钱包</w:t>
      </w:r>
    </w:p>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2D7D03">
        <w:rPr>
          <w:rFonts w:ascii="宋体" w:eastAsia="宋体" w:hAnsi="宋体" w:cs="宋体"/>
          <w:kern w:val="0"/>
          <w:szCs w:val="21"/>
        </w:rPr>
        <w:t>在早期的比特币客户端中，钱包是随机生成</w:t>
      </w:r>
      <w:r>
        <w:rPr>
          <w:rFonts w:ascii="宋体" w:eastAsia="宋体" w:hAnsi="宋体" w:cs="宋体"/>
          <w:kern w:val="0"/>
          <w:szCs w:val="21"/>
        </w:rPr>
        <w:t>的</w:t>
      </w:r>
      <w:r w:rsidRPr="002D7D03">
        <w:rPr>
          <w:rFonts w:ascii="宋体" w:eastAsia="宋体" w:hAnsi="宋体" w:cs="宋体"/>
          <w:kern w:val="0"/>
          <w:szCs w:val="21"/>
        </w:rPr>
        <w:t>私钥的简单集合。这种类型的钱包称为Type-0非确定性钱包。举例来说，比特币核心客户端在第一次启动时预生成100个随机私钥，后面则根据需要继续产生，每个密钥只使用一次。这种类型钱包被戏称为“只是一堆密钥</w:t>
      </w:r>
      <w:r>
        <w:rPr>
          <w:rFonts w:ascii="宋体" w:eastAsia="宋体" w:hAnsi="宋体" w:cs="宋体" w:hint="eastAsia"/>
          <w:kern w:val="0"/>
          <w:szCs w:val="21"/>
        </w:rPr>
        <w:t>（Just</w:t>
      </w:r>
      <w:r>
        <w:rPr>
          <w:rFonts w:ascii="宋体" w:eastAsia="宋体" w:hAnsi="宋体" w:cs="宋体"/>
          <w:kern w:val="0"/>
          <w:szCs w:val="21"/>
        </w:rPr>
        <w:t xml:space="preserve"> a Bunch Of Keys</w:t>
      </w:r>
      <w:r>
        <w:rPr>
          <w:rFonts w:ascii="宋体" w:eastAsia="宋体" w:hAnsi="宋体" w:cs="宋体" w:hint="eastAsia"/>
          <w:kern w:val="0"/>
          <w:szCs w:val="21"/>
        </w:rPr>
        <w:t>）</w:t>
      </w:r>
      <w:r w:rsidRPr="002D7D03">
        <w:rPr>
          <w:rFonts w:ascii="宋体" w:eastAsia="宋体" w:hAnsi="宋体" w:cs="宋体"/>
          <w:kern w:val="0"/>
          <w:szCs w:val="21"/>
        </w:rPr>
        <w:t>”，或者简写为“JBOK”，这种钱包已逐渐被确定性钱包所替代</w:t>
      </w:r>
      <w:r>
        <w:rPr>
          <w:rFonts w:ascii="宋体" w:eastAsia="宋体" w:hAnsi="宋体" w:cs="宋体"/>
          <w:kern w:val="0"/>
          <w:szCs w:val="21"/>
        </w:rPr>
        <w:t>，因为它们很难</w:t>
      </w:r>
      <w:r w:rsidRPr="002D7D03">
        <w:rPr>
          <w:rFonts w:ascii="宋体" w:eastAsia="宋体" w:hAnsi="宋体" w:cs="宋体"/>
          <w:kern w:val="0"/>
          <w:szCs w:val="21"/>
        </w:rPr>
        <w:t>管理，备份和导入。随机密钥的缺点在于如果你生成了太多的密钥，你必须经常对所有这些密钥进行备份，如果没有备份，一旦钱包无法访问，这些密钥控制的资金将彻底消失。每个地址仅在交易中使用一次也与避免地址重用的原则直接冲突。地址重用</w:t>
      </w:r>
      <w:r>
        <w:rPr>
          <w:rFonts w:ascii="宋体" w:eastAsia="宋体" w:hAnsi="宋体" w:cs="宋体" w:hint="eastAsia"/>
          <w:kern w:val="0"/>
          <w:szCs w:val="21"/>
        </w:rPr>
        <w:t>使得</w:t>
      </w:r>
      <w:r w:rsidRPr="002D7D03">
        <w:rPr>
          <w:rFonts w:ascii="宋体" w:eastAsia="宋体" w:hAnsi="宋体" w:cs="宋体"/>
          <w:kern w:val="0"/>
          <w:szCs w:val="21"/>
        </w:rPr>
        <w:t>他人</w:t>
      </w:r>
      <w:r>
        <w:rPr>
          <w:rFonts w:ascii="宋体" w:eastAsia="宋体" w:hAnsi="宋体" w:cs="宋体"/>
          <w:kern w:val="0"/>
          <w:szCs w:val="21"/>
        </w:rPr>
        <w:t>能够</w:t>
      </w:r>
      <w:r w:rsidRPr="002D7D03">
        <w:rPr>
          <w:rFonts w:ascii="宋体" w:eastAsia="宋体" w:hAnsi="宋体" w:cs="宋体"/>
          <w:kern w:val="0"/>
          <w:szCs w:val="21"/>
        </w:rPr>
        <w:t>通过将多个交易和地址互相关联，</w:t>
      </w:r>
      <w:r>
        <w:rPr>
          <w:rFonts w:ascii="宋体" w:eastAsia="宋体" w:hAnsi="宋体" w:cs="宋体"/>
          <w:kern w:val="0"/>
          <w:szCs w:val="21"/>
        </w:rPr>
        <w:t>从而获取用户</w:t>
      </w:r>
      <w:r w:rsidRPr="002D7D03">
        <w:rPr>
          <w:rFonts w:ascii="宋体" w:eastAsia="宋体" w:hAnsi="宋体" w:cs="宋体"/>
          <w:kern w:val="0"/>
          <w:szCs w:val="21"/>
        </w:rPr>
        <w:t>隐私</w:t>
      </w:r>
      <w:r>
        <w:rPr>
          <w:rFonts w:ascii="宋体" w:eastAsia="宋体" w:hAnsi="宋体" w:cs="宋体"/>
          <w:kern w:val="0"/>
          <w:szCs w:val="21"/>
        </w:rPr>
        <w:t>信息。使用</w:t>
      </w:r>
      <w:r w:rsidRPr="002D7D03">
        <w:rPr>
          <w:rFonts w:ascii="宋体" w:eastAsia="宋体" w:hAnsi="宋体" w:cs="宋体"/>
          <w:kern w:val="0"/>
          <w:szCs w:val="21"/>
        </w:rPr>
        <w:t>Type-0非确定型钱包是一个无奈的选择，特别是你想避免地址重用而不得不使用大量密钥时，这使得频繁备份成为必要。虽然比特币核心客户端包含一个Type-0钱包，但比特币核心的开发者却不</w:t>
      </w:r>
      <w:r w:rsidRPr="002D7D03">
        <w:rPr>
          <w:rFonts w:ascii="宋体" w:eastAsia="宋体" w:hAnsi="宋体" w:cs="宋体"/>
          <w:kern w:val="0"/>
          <w:szCs w:val="21"/>
        </w:rPr>
        <w:lastRenderedPageBreak/>
        <w:t>建议使用这个钱包。</w:t>
      </w:r>
      <w:r w:rsidRPr="00D31D79">
        <w:rPr>
          <w:rFonts w:ascii="宋体" w:eastAsia="宋体" w:hAnsi="宋体" w:cs="宋体"/>
          <w:b/>
          <w:kern w:val="0"/>
          <w:szCs w:val="21"/>
        </w:rPr>
        <w:t>图4-8</w:t>
      </w:r>
      <w:r w:rsidRPr="002D7D03">
        <w:rPr>
          <w:rFonts w:ascii="宋体" w:eastAsia="宋体" w:hAnsi="宋体" w:cs="宋体"/>
          <w:kern w:val="0"/>
          <w:szCs w:val="21"/>
        </w:rPr>
        <w:t>展示了一个非确定型钱包，包含一些随机密钥的松散组合。</w:t>
      </w:r>
      <w:r w:rsidRPr="004E6AFC">
        <w:rPr>
          <w:rFonts w:ascii="宋体" w:eastAsia="宋体" w:hAnsi="宋体" w:cs="宋体"/>
          <w:noProof/>
          <w:kern w:val="0"/>
          <w:sz w:val="24"/>
          <w:szCs w:val="24"/>
        </w:rPr>
        <w:drawing>
          <wp:inline distT="0" distB="0" distL="0" distR="0" wp14:anchorId="1A0DDBB9" wp14:editId="20B2F803">
            <wp:extent cx="5216907" cy="3581400"/>
            <wp:effectExtent l="0" t="0" r="3175" b="0"/>
            <wp:docPr id="53" name="图片 53" descr="fig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gure 4-8"/>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217349" cy="3581703"/>
                    </a:xfrm>
                    <a:prstGeom prst="rect">
                      <a:avLst/>
                    </a:prstGeom>
                    <a:noFill/>
                    <a:ln>
                      <a:noFill/>
                    </a:ln>
                  </pic:spPr>
                </pic:pic>
              </a:graphicData>
            </a:graphic>
          </wp:inline>
        </w:drawing>
      </w:r>
    </w:p>
    <w:p w:rsidR="00FD28E2" w:rsidRPr="002D7D03" w:rsidRDefault="00FD28E2" w:rsidP="00FD28E2">
      <w:pPr>
        <w:widowControl/>
        <w:spacing w:before="100" w:beforeAutospacing="1" w:after="100" w:afterAutospacing="1"/>
        <w:ind w:firstLineChars="200" w:firstLine="420"/>
        <w:jc w:val="center"/>
        <w:rPr>
          <w:rFonts w:ascii="宋体" w:eastAsia="宋体" w:hAnsi="宋体" w:cs="宋体"/>
          <w:kern w:val="0"/>
          <w:szCs w:val="21"/>
        </w:rPr>
      </w:pPr>
      <w:r w:rsidRPr="002D7D03">
        <w:rPr>
          <w:rFonts w:ascii="宋体" w:eastAsia="宋体" w:hAnsi="宋体" w:cs="宋体"/>
          <w:i/>
          <w:iCs/>
          <w:kern w:val="0"/>
          <w:szCs w:val="21"/>
        </w:rPr>
        <w:t>图4-8 Type-0 非确定性（随机）钱包：随机生成密钥的集合</w:t>
      </w:r>
    </w:p>
    <w:p w:rsidR="00FD28E2" w:rsidRPr="004E6AFC" w:rsidRDefault="00FD28E2" w:rsidP="00FD28E2">
      <w:pPr>
        <w:pStyle w:val="3"/>
      </w:pPr>
      <w:r>
        <w:rPr>
          <w:rFonts w:hint="eastAsia"/>
        </w:rPr>
        <w:t xml:space="preserve">4.4.2 </w:t>
      </w:r>
      <w:r w:rsidRPr="004E6AFC">
        <w:t>确定性（种子）钱包</w:t>
      </w:r>
    </w:p>
    <w:p w:rsidR="00FD28E2" w:rsidRPr="002D7D03"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2D7D03">
        <w:rPr>
          <w:rFonts w:ascii="宋体" w:eastAsia="宋体" w:hAnsi="宋体" w:cs="宋体"/>
          <w:kern w:val="0"/>
          <w:szCs w:val="21"/>
        </w:rPr>
        <w:t>确定性或者叫“种子”钱包是另一种钱包类型，它包含的私钥是通过使用单向哈希函数，从一个共同的种子衍生而来的。种子是一个随机生成的数字，它与其他诸如索引号或者“链码”（参看第87</w:t>
      </w:r>
      <w:r>
        <w:rPr>
          <w:rFonts w:ascii="宋体" w:eastAsia="宋体" w:hAnsi="宋体" w:cs="宋体"/>
          <w:kern w:val="0"/>
          <w:szCs w:val="21"/>
        </w:rPr>
        <w:t>页《层次化</w:t>
      </w:r>
      <w:r w:rsidRPr="002D7D03">
        <w:rPr>
          <w:rFonts w:ascii="宋体" w:eastAsia="宋体" w:hAnsi="宋体" w:cs="宋体"/>
          <w:kern w:val="0"/>
          <w:szCs w:val="21"/>
        </w:rPr>
        <w:t>确定性钱包（BIP0032/BIP0044）》）等组合并计算得出私钥。在确定性钱包中，只要使用种子就可恢复所有衍生密钥，也就是说只要在创建钱包时做个简单备份就够了。种子也一样可以在钱包导入导出时使用，利用种子可以非常简单的将用户的所有密钥从一个钱包软件迁移到另一个钱包</w:t>
      </w:r>
      <w:r>
        <w:rPr>
          <w:rFonts w:ascii="宋体" w:eastAsia="宋体" w:hAnsi="宋体" w:cs="宋体"/>
          <w:kern w:val="0"/>
          <w:szCs w:val="21"/>
        </w:rPr>
        <w:t>软件</w:t>
      </w:r>
      <w:r w:rsidRPr="002D7D03">
        <w:rPr>
          <w:rFonts w:ascii="宋体" w:eastAsia="宋体" w:hAnsi="宋体" w:cs="宋体"/>
          <w:kern w:val="0"/>
          <w:szCs w:val="21"/>
        </w:rPr>
        <w:t>。</w:t>
      </w:r>
    </w:p>
    <w:p w:rsidR="00FD28E2" w:rsidRPr="00FD28E2" w:rsidRDefault="00FD28E2" w:rsidP="00FD28E2">
      <w:pPr>
        <w:pStyle w:val="3"/>
      </w:pPr>
      <w:r w:rsidRPr="00FD28E2">
        <w:rPr>
          <w:rFonts w:hint="eastAsia"/>
        </w:rPr>
        <w:t xml:space="preserve">4.4.3 </w:t>
      </w:r>
      <w:r w:rsidRPr="00FD28E2">
        <w:t>助记码词汇表</w:t>
      </w:r>
    </w:p>
    <w:p w:rsidR="00FD28E2" w:rsidRPr="002D7D03"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2D7D03">
        <w:rPr>
          <w:rFonts w:ascii="宋体" w:eastAsia="宋体" w:hAnsi="宋体" w:cs="宋体"/>
          <w:kern w:val="0"/>
          <w:szCs w:val="21"/>
        </w:rPr>
        <w:t>助记码是一些英文单词序列，用于代表（编码）一个随机数字，这个随机数字就是用于创建确定性钱包的种子。通过这个单词序列</w:t>
      </w:r>
      <w:r>
        <w:rPr>
          <w:rFonts w:ascii="宋体" w:eastAsia="宋体" w:hAnsi="宋体" w:cs="宋体"/>
          <w:kern w:val="0"/>
          <w:szCs w:val="21"/>
        </w:rPr>
        <w:t>就</w:t>
      </w:r>
      <w:r w:rsidRPr="002D7D03">
        <w:rPr>
          <w:rFonts w:ascii="宋体" w:eastAsia="宋体" w:hAnsi="宋体" w:cs="宋体"/>
          <w:kern w:val="0"/>
          <w:szCs w:val="21"/>
        </w:rPr>
        <w:t>足以重建种子并根据种子重建钱包及所有衍生而来的密钥。一个实现了确定性钱包（带助记码功能）的应用，在首次启动时将会向用户展示一个12到24个单词的序列。这个单词序列就是钱包的一个备份，可以用于在相同的应用或者兼容的应用中恢复并重建所有密钥。助记码词汇表使得用户钱包备份变得极为简单，毕竟相对一串随机数字，这些词汇更容易阅读和转录。</w:t>
      </w:r>
    </w:p>
    <w:p w:rsidR="00FD28E2" w:rsidRPr="002D7D03"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2D7D03">
        <w:rPr>
          <w:rFonts w:ascii="宋体" w:eastAsia="宋体" w:hAnsi="宋体" w:cs="宋体"/>
          <w:kern w:val="0"/>
          <w:szCs w:val="21"/>
        </w:rPr>
        <w:t>助记码在比特币改进提案39（[BIP0039]）中首次定义，目前还属于草案状态。需要注意的是，BIP0039仍是一个草案，而不是标准。特别的，还有一个不同的标准，使用了一套</w:t>
      </w:r>
      <w:r w:rsidRPr="002D7D03">
        <w:rPr>
          <w:rFonts w:ascii="宋体" w:eastAsia="宋体" w:hAnsi="宋体" w:cs="宋体"/>
          <w:kern w:val="0"/>
          <w:szCs w:val="21"/>
        </w:rPr>
        <w:lastRenderedPageBreak/>
        <w:t>不同的词汇，在以太坊钱包中使用，并且其定义早于BIP0039。BIP0039已被Trezor钱包和其他一些钱包使用，但是与以太坊的实现不兼容。</w:t>
      </w:r>
    </w:p>
    <w:p w:rsidR="00FD28E2" w:rsidRPr="002D7D03"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2D7D03">
        <w:rPr>
          <w:rFonts w:ascii="宋体" w:eastAsia="宋体" w:hAnsi="宋体" w:cs="宋体"/>
          <w:kern w:val="0"/>
          <w:szCs w:val="21"/>
        </w:rPr>
        <w:t>BIP0039按如下步骤定义助记码和种子：</w:t>
      </w:r>
    </w:p>
    <w:p w:rsidR="00FD28E2" w:rsidRPr="002D7D03" w:rsidRDefault="00FD28E2" w:rsidP="00FD28E2">
      <w:pPr>
        <w:widowControl/>
        <w:numPr>
          <w:ilvl w:val="0"/>
          <w:numId w:val="8"/>
        </w:numPr>
        <w:spacing w:before="100" w:beforeAutospacing="1" w:after="100" w:afterAutospacing="1"/>
        <w:ind w:leftChars="-1" w:left="-2" w:firstLineChars="197" w:firstLine="414"/>
        <w:jc w:val="left"/>
        <w:rPr>
          <w:rFonts w:ascii="宋体" w:eastAsia="宋体" w:hAnsi="宋体" w:cs="宋体"/>
          <w:kern w:val="0"/>
          <w:szCs w:val="21"/>
        </w:rPr>
      </w:pPr>
      <w:r w:rsidRPr="002D7D03">
        <w:rPr>
          <w:rFonts w:ascii="宋体" w:eastAsia="宋体" w:hAnsi="宋体" w:cs="宋体"/>
          <w:kern w:val="0"/>
          <w:szCs w:val="21"/>
        </w:rPr>
        <w:t>创建一个128位到256位</w:t>
      </w:r>
      <w:r>
        <w:rPr>
          <w:rFonts w:ascii="宋体" w:eastAsia="宋体" w:hAnsi="宋体" w:cs="宋体"/>
          <w:kern w:val="0"/>
          <w:szCs w:val="21"/>
        </w:rPr>
        <w:t>的</w:t>
      </w:r>
      <w:r w:rsidRPr="002D7D03">
        <w:rPr>
          <w:rFonts w:ascii="宋体" w:eastAsia="宋体" w:hAnsi="宋体" w:cs="宋体"/>
          <w:kern w:val="0"/>
          <w:szCs w:val="21"/>
        </w:rPr>
        <w:t>随机序列（熵）</w:t>
      </w:r>
    </w:p>
    <w:p w:rsidR="00FD28E2" w:rsidRPr="002D7D03" w:rsidRDefault="00FD28E2" w:rsidP="00FD28E2">
      <w:pPr>
        <w:widowControl/>
        <w:numPr>
          <w:ilvl w:val="0"/>
          <w:numId w:val="8"/>
        </w:numPr>
        <w:spacing w:before="100" w:beforeAutospacing="1" w:after="100" w:afterAutospacing="1"/>
        <w:ind w:leftChars="-1" w:left="-2" w:firstLineChars="197" w:firstLine="414"/>
        <w:jc w:val="left"/>
        <w:rPr>
          <w:rFonts w:ascii="宋体" w:eastAsia="宋体" w:hAnsi="宋体" w:cs="宋体"/>
          <w:kern w:val="0"/>
          <w:szCs w:val="21"/>
        </w:rPr>
      </w:pPr>
      <w:r w:rsidRPr="002D7D03">
        <w:rPr>
          <w:rFonts w:ascii="宋体" w:eastAsia="宋体" w:hAnsi="宋体" w:cs="宋体"/>
          <w:kern w:val="0"/>
          <w:szCs w:val="21"/>
        </w:rPr>
        <w:t>创建随机序列的校验码，即随机序列</w:t>
      </w:r>
      <w:r>
        <w:rPr>
          <w:rFonts w:ascii="宋体" w:eastAsia="宋体" w:hAnsi="宋体" w:cs="宋体"/>
          <w:kern w:val="0"/>
          <w:szCs w:val="21"/>
        </w:rPr>
        <w:t>的</w:t>
      </w:r>
      <w:r w:rsidRPr="002D7D03">
        <w:rPr>
          <w:rFonts w:ascii="宋体" w:eastAsia="宋体" w:hAnsi="宋体" w:cs="宋体"/>
          <w:kern w:val="0"/>
          <w:szCs w:val="21"/>
        </w:rPr>
        <w:t>SHA256哈希值的前几位</w:t>
      </w:r>
    </w:p>
    <w:p w:rsidR="00FD28E2" w:rsidRPr="002D7D03" w:rsidRDefault="00FD28E2" w:rsidP="00FD28E2">
      <w:pPr>
        <w:widowControl/>
        <w:numPr>
          <w:ilvl w:val="0"/>
          <w:numId w:val="8"/>
        </w:numPr>
        <w:spacing w:before="100" w:beforeAutospacing="1" w:after="100" w:afterAutospacing="1"/>
        <w:ind w:leftChars="-1" w:left="-2" w:firstLineChars="197" w:firstLine="414"/>
        <w:jc w:val="left"/>
        <w:rPr>
          <w:rFonts w:ascii="宋体" w:eastAsia="宋体" w:hAnsi="宋体" w:cs="宋体"/>
          <w:kern w:val="0"/>
          <w:szCs w:val="21"/>
        </w:rPr>
      </w:pPr>
      <w:r w:rsidRPr="002D7D03">
        <w:rPr>
          <w:rFonts w:ascii="宋体" w:eastAsia="宋体" w:hAnsi="宋体" w:cs="宋体"/>
          <w:kern w:val="0"/>
          <w:szCs w:val="21"/>
        </w:rPr>
        <w:t>将校验码附加到随机序列之后</w:t>
      </w:r>
    </w:p>
    <w:p w:rsidR="00FD28E2" w:rsidRPr="002D7D03" w:rsidRDefault="00FD28E2" w:rsidP="00FD28E2">
      <w:pPr>
        <w:widowControl/>
        <w:numPr>
          <w:ilvl w:val="0"/>
          <w:numId w:val="8"/>
        </w:numPr>
        <w:spacing w:before="100" w:beforeAutospacing="1" w:after="100" w:afterAutospacing="1"/>
        <w:ind w:leftChars="-1" w:left="-2" w:firstLineChars="197" w:firstLine="414"/>
        <w:jc w:val="left"/>
        <w:rPr>
          <w:rFonts w:ascii="宋体" w:eastAsia="宋体" w:hAnsi="宋体" w:cs="宋体"/>
          <w:kern w:val="0"/>
          <w:szCs w:val="21"/>
        </w:rPr>
      </w:pPr>
      <w:r w:rsidRPr="002D7D03">
        <w:rPr>
          <w:rFonts w:ascii="宋体" w:eastAsia="宋体" w:hAnsi="宋体" w:cs="宋体"/>
          <w:kern w:val="0"/>
          <w:szCs w:val="21"/>
        </w:rPr>
        <w:t>将序列拆成11位长的小段，使用这些小段与一个预定义的包含2048个单词的词典做对应</w:t>
      </w:r>
      <w:r>
        <w:rPr>
          <w:rStyle w:val="af1"/>
          <w:rFonts w:ascii="宋体" w:eastAsia="宋体" w:hAnsi="宋体" w:cs="宋体"/>
          <w:kern w:val="0"/>
          <w:szCs w:val="21"/>
        </w:rPr>
        <w:footnoteReference w:id="2"/>
      </w:r>
    </w:p>
    <w:p w:rsidR="00FD28E2" w:rsidRPr="002D7D03" w:rsidRDefault="00FD28E2" w:rsidP="00FD28E2">
      <w:pPr>
        <w:widowControl/>
        <w:numPr>
          <w:ilvl w:val="0"/>
          <w:numId w:val="8"/>
        </w:numPr>
        <w:spacing w:before="100" w:beforeAutospacing="1" w:after="100" w:afterAutospacing="1"/>
        <w:ind w:leftChars="-1" w:left="-2" w:firstLineChars="197" w:firstLine="414"/>
        <w:jc w:val="left"/>
        <w:rPr>
          <w:rFonts w:ascii="宋体" w:eastAsia="宋体" w:hAnsi="宋体" w:cs="宋体"/>
          <w:kern w:val="0"/>
          <w:szCs w:val="21"/>
        </w:rPr>
      </w:pPr>
      <w:r w:rsidRPr="002D7D03">
        <w:rPr>
          <w:rFonts w:ascii="宋体" w:eastAsia="宋体" w:hAnsi="宋体" w:cs="宋体"/>
          <w:kern w:val="0"/>
          <w:szCs w:val="21"/>
        </w:rPr>
        <w:t>生成12到24个单词作为助记码</w:t>
      </w:r>
    </w:p>
    <w:p w:rsidR="00FD28E2" w:rsidRPr="002D7D03" w:rsidRDefault="00FD28E2" w:rsidP="00FD28E2">
      <w:pPr>
        <w:widowControl/>
        <w:spacing w:before="100" w:beforeAutospacing="1" w:after="100" w:afterAutospacing="1"/>
        <w:ind w:firstLineChars="200" w:firstLine="422"/>
        <w:jc w:val="left"/>
        <w:rPr>
          <w:rFonts w:ascii="宋体" w:eastAsia="宋体" w:hAnsi="宋体" w:cs="宋体"/>
          <w:kern w:val="0"/>
          <w:szCs w:val="21"/>
        </w:rPr>
      </w:pPr>
      <w:r w:rsidRPr="002D7D03">
        <w:rPr>
          <w:rFonts w:ascii="宋体" w:eastAsia="宋体" w:hAnsi="宋体" w:cs="宋体"/>
          <w:b/>
          <w:bCs/>
          <w:kern w:val="0"/>
          <w:szCs w:val="21"/>
        </w:rPr>
        <w:t>表4-5</w:t>
      </w:r>
      <w:r w:rsidRPr="002D7D03">
        <w:rPr>
          <w:rFonts w:ascii="宋体" w:eastAsia="宋体" w:hAnsi="宋体" w:cs="宋体"/>
          <w:kern w:val="0"/>
          <w:szCs w:val="21"/>
        </w:rPr>
        <w:t xml:space="preserve"> 显示熵的大小与助记码长度的关系</w:t>
      </w:r>
    </w:p>
    <w:p w:rsidR="00FD28E2" w:rsidRPr="002D7D03" w:rsidRDefault="00FD28E2" w:rsidP="00FD28E2">
      <w:pPr>
        <w:widowControl/>
        <w:spacing w:before="100" w:beforeAutospacing="1" w:after="100" w:afterAutospacing="1"/>
        <w:jc w:val="left"/>
        <w:rPr>
          <w:rFonts w:ascii="宋体" w:eastAsia="宋体" w:hAnsi="宋体" w:cs="宋体"/>
          <w:kern w:val="0"/>
          <w:szCs w:val="21"/>
        </w:rPr>
      </w:pPr>
      <w:r w:rsidRPr="002D7D03">
        <w:rPr>
          <w:rFonts w:ascii="宋体" w:eastAsia="宋体" w:hAnsi="宋体" w:cs="宋体"/>
          <w:i/>
          <w:iCs/>
          <w:kern w:val="0"/>
          <w:szCs w:val="21"/>
        </w:rPr>
        <w:t>表4-5 助记码：熵与词汇数量</w:t>
      </w:r>
    </w:p>
    <w:tbl>
      <w:tblPr>
        <w:tblStyle w:val="21"/>
        <w:tblW w:w="0" w:type="auto"/>
        <w:tblLook w:val="04A0" w:firstRow="1" w:lastRow="0" w:firstColumn="1" w:lastColumn="0" w:noHBand="0" w:noVBand="1"/>
      </w:tblPr>
      <w:tblGrid>
        <w:gridCol w:w="1286"/>
        <w:gridCol w:w="1529"/>
        <w:gridCol w:w="1388"/>
        <w:gridCol w:w="1514"/>
      </w:tblGrid>
      <w:tr w:rsidR="00FD28E2" w:rsidRPr="002D7D03" w:rsidTr="00FD28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6" w:type="dxa"/>
            <w:shd w:val="clear" w:color="auto" w:fill="BFBFBF" w:themeFill="background1" w:themeFillShade="BF"/>
            <w:hideMark/>
          </w:tcPr>
          <w:p w:rsidR="00FD28E2" w:rsidRPr="0033213F" w:rsidRDefault="00FD28E2" w:rsidP="00FD28E2">
            <w:pPr>
              <w:widowControl/>
              <w:rPr>
                <w:rFonts w:ascii="宋体" w:eastAsia="宋体" w:hAnsi="宋体" w:cs="宋体"/>
                <w:b w:val="0"/>
                <w:bCs w:val="0"/>
                <w:kern w:val="0"/>
                <w:szCs w:val="21"/>
              </w:rPr>
            </w:pPr>
            <w:r w:rsidRPr="0033213F">
              <w:rPr>
                <w:rFonts w:ascii="宋体" w:eastAsia="宋体" w:hAnsi="宋体" w:cs="宋体"/>
                <w:b w:val="0"/>
                <w:bCs w:val="0"/>
                <w:kern w:val="0"/>
                <w:szCs w:val="21"/>
              </w:rPr>
              <w:t>熵（位数）</w:t>
            </w:r>
          </w:p>
        </w:tc>
        <w:tc>
          <w:tcPr>
            <w:tcW w:w="1529" w:type="dxa"/>
            <w:shd w:val="clear" w:color="auto" w:fill="BFBFBF" w:themeFill="background1" w:themeFillShade="BF"/>
            <w:hideMark/>
          </w:tcPr>
          <w:p w:rsidR="00FD28E2" w:rsidRPr="002D7D03" w:rsidRDefault="00FD28E2" w:rsidP="00FD28E2">
            <w:pPr>
              <w:widowControl/>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2D7D03">
              <w:rPr>
                <w:rFonts w:ascii="宋体" w:eastAsia="宋体" w:hAnsi="宋体" w:cs="宋体"/>
                <w:b w:val="0"/>
                <w:bCs w:val="0"/>
                <w:kern w:val="0"/>
                <w:szCs w:val="21"/>
              </w:rPr>
              <w:t>校验码（位数）</w:t>
            </w:r>
          </w:p>
        </w:tc>
        <w:tc>
          <w:tcPr>
            <w:tcW w:w="1388" w:type="dxa"/>
            <w:shd w:val="clear" w:color="auto" w:fill="BFBFBF" w:themeFill="background1" w:themeFillShade="BF"/>
            <w:hideMark/>
          </w:tcPr>
          <w:p w:rsidR="00FD28E2" w:rsidRPr="002D7D03" w:rsidRDefault="00FD28E2" w:rsidP="00FD28E2">
            <w:pPr>
              <w:widowControl/>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2D7D03">
              <w:rPr>
                <w:rFonts w:ascii="宋体" w:eastAsia="宋体" w:hAnsi="宋体" w:cs="宋体"/>
                <w:b w:val="0"/>
                <w:bCs w:val="0"/>
                <w:kern w:val="0"/>
                <w:szCs w:val="21"/>
              </w:rPr>
              <w:t>熵+校验码</w:t>
            </w:r>
          </w:p>
        </w:tc>
        <w:tc>
          <w:tcPr>
            <w:tcW w:w="1514" w:type="dxa"/>
            <w:shd w:val="clear" w:color="auto" w:fill="BFBFBF" w:themeFill="background1" w:themeFillShade="BF"/>
            <w:hideMark/>
          </w:tcPr>
          <w:p w:rsidR="00FD28E2" w:rsidRPr="002D7D03" w:rsidRDefault="00FD28E2" w:rsidP="00FD28E2">
            <w:pPr>
              <w:widowControl/>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2D7D03">
              <w:rPr>
                <w:rFonts w:ascii="宋体" w:eastAsia="宋体" w:hAnsi="宋体" w:cs="宋体"/>
                <w:b w:val="0"/>
                <w:bCs w:val="0"/>
                <w:kern w:val="0"/>
                <w:szCs w:val="21"/>
              </w:rPr>
              <w:t>词汇数量</w:t>
            </w:r>
          </w:p>
        </w:tc>
      </w:tr>
      <w:tr w:rsidR="00FD28E2" w:rsidRPr="002D7D03"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6" w:type="dxa"/>
            <w:hideMark/>
          </w:tcPr>
          <w:p w:rsidR="00FD28E2" w:rsidRPr="0033213F" w:rsidRDefault="00FD28E2" w:rsidP="00FD28E2">
            <w:pPr>
              <w:widowControl/>
              <w:ind w:firstLineChars="200" w:firstLine="420"/>
              <w:jc w:val="left"/>
              <w:rPr>
                <w:rFonts w:ascii="宋体" w:eastAsia="宋体" w:hAnsi="宋体" w:cs="宋体"/>
                <w:b w:val="0"/>
                <w:kern w:val="0"/>
                <w:szCs w:val="21"/>
              </w:rPr>
            </w:pPr>
            <w:r w:rsidRPr="0033213F">
              <w:rPr>
                <w:rFonts w:ascii="宋体" w:eastAsia="宋体" w:hAnsi="宋体" w:cs="宋体"/>
                <w:b w:val="0"/>
                <w:kern w:val="0"/>
                <w:szCs w:val="21"/>
              </w:rPr>
              <w:t>128</w:t>
            </w:r>
          </w:p>
        </w:tc>
        <w:tc>
          <w:tcPr>
            <w:tcW w:w="1529" w:type="dxa"/>
            <w:hideMark/>
          </w:tcPr>
          <w:p w:rsidR="00FD28E2" w:rsidRPr="002D7D03" w:rsidRDefault="00FD28E2" w:rsidP="00FD28E2">
            <w:pPr>
              <w:widowControl/>
              <w:ind w:firstLineChars="200" w:firstLine="420"/>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2D7D03">
              <w:rPr>
                <w:rFonts w:ascii="宋体" w:eastAsia="宋体" w:hAnsi="宋体" w:cs="宋体"/>
                <w:kern w:val="0"/>
                <w:szCs w:val="21"/>
              </w:rPr>
              <w:t>4</w:t>
            </w:r>
          </w:p>
        </w:tc>
        <w:tc>
          <w:tcPr>
            <w:tcW w:w="1388" w:type="dxa"/>
            <w:hideMark/>
          </w:tcPr>
          <w:p w:rsidR="00FD28E2" w:rsidRPr="002D7D03" w:rsidRDefault="00FD28E2" w:rsidP="00FD28E2">
            <w:pPr>
              <w:widowControl/>
              <w:ind w:firstLineChars="200" w:firstLine="420"/>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2D7D03">
              <w:rPr>
                <w:rFonts w:ascii="宋体" w:eastAsia="宋体" w:hAnsi="宋体" w:cs="宋体"/>
                <w:kern w:val="0"/>
                <w:szCs w:val="21"/>
              </w:rPr>
              <w:t>132</w:t>
            </w:r>
          </w:p>
        </w:tc>
        <w:tc>
          <w:tcPr>
            <w:tcW w:w="1514" w:type="dxa"/>
            <w:hideMark/>
          </w:tcPr>
          <w:p w:rsidR="00FD28E2" w:rsidRPr="002D7D03" w:rsidRDefault="00FD28E2" w:rsidP="00FD28E2">
            <w:pPr>
              <w:widowControl/>
              <w:ind w:firstLineChars="200" w:firstLine="420"/>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2D7D03">
              <w:rPr>
                <w:rFonts w:ascii="宋体" w:eastAsia="宋体" w:hAnsi="宋体" w:cs="宋体"/>
                <w:kern w:val="0"/>
                <w:szCs w:val="21"/>
              </w:rPr>
              <w:t>12</w:t>
            </w:r>
          </w:p>
        </w:tc>
      </w:tr>
      <w:tr w:rsidR="00FD28E2" w:rsidRPr="002D7D03" w:rsidTr="00FD28E2">
        <w:tc>
          <w:tcPr>
            <w:cnfStyle w:val="001000000000" w:firstRow="0" w:lastRow="0" w:firstColumn="1" w:lastColumn="0" w:oddVBand="0" w:evenVBand="0" w:oddHBand="0" w:evenHBand="0" w:firstRowFirstColumn="0" w:firstRowLastColumn="0" w:lastRowFirstColumn="0" w:lastRowLastColumn="0"/>
            <w:tcW w:w="1286" w:type="dxa"/>
            <w:hideMark/>
          </w:tcPr>
          <w:p w:rsidR="00FD28E2" w:rsidRPr="0033213F" w:rsidRDefault="00FD28E2" w:rsidP="00FD28E2">
            <w:pPr>
              <w:widowControl/>
              <w:ind w:firstLineChars="200" w:firstLine="420"/>
              <w:jc w:val="left"/>
              <w:rPr>
                <w:rFonts w:ascii="宋体" w:eastAsia="宋体" w:hAnsi="宋体" w:cs="宋体"/>
                <w:b w:val="0"/>
                <w:kern w:val="0"/>
                <w:szCs w:val="21"/>
              </w:rPr>
            </w:pPr>
            <w:r w:rsidRPr="0033213F">
              <w:rPr>
                <w:rFonts w:ascii="宋体" w:eastAsia="宋体" w:hAnsi="宋体" w:cs="宋体"/>
                <w:b w:val="0"/>
                <w:kern w:val="0"/>
                <w:szCs w:val="21"/>
              </w:rPr>
              <w:t>160</w:t>
            </w:r>
          </w:p>
        </w:tc>
        <w:tc>
          <w:tcPr>
            <w:tcW w:w="1529" w:type="dxa"/>
            <w:hideMark/>
          </w:tcPr>
          <w:p w:rsidR="00FD28E2" w:rsidRPr="002D7D03" w:rsidRDefault="00FD28E2" w:rsidP="00FD28E2">
            <w:pPr>
              <w:widowControl/>
              <w:ind w:firstLineChars="200" w:firstLine="420"/>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2D7D03">
              <w:rPr>
                <w:rFonts w:ascii="宋体" w:eastAsia="宋体" w:hAnsi="宋体" w:cs="宋体"/>
                <w:kern w:val="0"/>
                <w:szCs w:val="21"/>
              </w:rPr>
              <w:t>5</w:t>
            </w:r>
          </w:p>
        </w:tc>
        <w:tc>
          <w:tcPr>
            <w:tcW w:w="1388" w:type="dxa"/>
            <w:hideMark/>
          </w:tcPr>
          <w:p w:rsidR="00FD28E2" w:rsidRPr="002D7D03" w:rsidRDefault="00FD28E2" w:rsidP="00FD28E2">
            <w:pPr>
              <w:widowControl/>
              <w:ind w:firstLineChars="200" w:firstLine="420"/>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2D7D03">
              <w:rPr>
                <w:rFonts w:ascii="宋体" w:eastAsia="宋体" w:hAnsi="宋体" w:cs="宋体"/>
                <w:kern w:val="0"/>
                <w:szCs w:val="21"/>
              </w:rPr>
              <w:t>165</w:t>
            </w:r>
          </w:p>
        </w:tc>
        <w:tc>
          <w:tcPr>
            <w:tcW w:w="1514" w:type="dxa"/>
            <w:hideMark/>
          </w:tcPr>
          <w:p w:rsidR="00FD28E2" w:rsidRPr="002D7D03" w:rsidRDefault="00FD28E2" w:rsidP="00FD28E2">
            <w:pPr>
              <w:widowControl/>
              <w:ind w:firstLineChars="200" w:firstLine="420"/>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2D7D03">
              <w:rPr>
                <w:rFonts w:ascii="宋体" w:eastAsia="宋体" w:hAnsi="宋体" w:cs="宋体"/>
                <w:kern w:val="0"/>
                <w:szCs w:val="21"/>
              </w:rPr>
              <w:t>15</w:t>
            </w:r>
          </w:p>
        </w:tc>
      </w:tr>
      <w:tr w:rsidR="00FD28E2" w:rsidRPr="002D7D03"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6" w:type="dxa"/>
            <w:hideMark/>
          </w:tcPr>
          <w:p w:rsidR="00FD28E2" w:rsidRPr="0033213F" w:rsidRDefault="00FD28E2" w:rsidP="00FD28E2">
            <w:pPr>
              <w:widowControl/>
              <w:ind w:firstLineChars="200" w:firstLine="420"/>
              <w:jc w:val="left"/>
              <w:rPr>
                <w:rFonts w:ascii="宋体" w:eastAsia="宋体" w:hAnsi="宋体" w:cs="宋体"/>
                <w:b w:val="0"/>
                <w:kern w:val="0"/>
                <w:szCs w:val="21"/>
              </w:rPr>
            </w:pPr>
            <w:r w:rsidRPr="0033213F">
              <w:rPr>
                <w:rFonts w:ascii="宋体" w:eastAsia="宋体" w:hAnsi="宋体" w:cs="宋体"/>
                <w:b w:val="0"/>
                <w:kern w:val="0"/>
                <w:szCs w:val="21"/>
              </w:rPr>
              <w:t>192</w:t>
            </w:r>
          </w:p>
        </w:tc>
        <w:tc>
          <w:tcPr>
            <w:tcW w:w="1529" w:type="dxa"/>
            <w:hideMark/>
          </w:tcPr>
          <w:p w:rsidR="00FD28E2" w:rsidRPr="002D7D03" w:rsidRDefault="00FD28E2" w:rsidP="00FD28E2">
            <w:pPr>
              <w:widowControl/>
              <w:ind w:firstLineChars="200" w:firstLine="420"/>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2D7D03">
              <w:rPr>
                <w:rFonts w:ascii="宋体" w:eastAsia="宋体" w:hAnsi="宋体" w:cs="宋体"/>
                <w:kern w:val="0"/>
                <w:szCs w:val="21"/>
              </w:rPr>
              <w:t>6</w:t>
            </w:r>
          </w:p>
        </w:tc>
        <w:tc>
          <w:tcPr>
            <w:tcW w:w="1388" w:type="dxa"/>
            <w:hideMark/>
          </w:tcPr>
          <w:p w:rsidR="00FD28E2" w:rsidRPr="002D7D03" w:rsidRDefault="00FD28E2" w:rsidP="00FD28E2">
            <w:pPr>
              <w:widowControl/>
              <w:ind w:firstLineChars="200" w:firstLine="420"/>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2D7D03">
              <w:rPr>
                <w:rFonts w:ascii="宋体" w:eastAsia="宋体" w:hAnsi="宋体" w:cs="宋体"/>
                <w:kern w:val="0"/>
                <w:szCs w:val="21"/>
              </w:rPr>
              <w:t>198</w:t>
            </w:r>
          </w:p>
        </w:tc>
        <w:tc>
          <w:tcPr>
            <w:tcW w:w="1514" w:type="dxa"/>
            <w:hideMark/>
          </w:tcPr>
          <w:p w:rsidR="00FD28E2" w:rsidRPr="002D7D03" w:rsidRDefault="00FD28E2" w:rsidP="00FD28E2">
            <w:pPr>
              <w:widowControl/>
              <w:ind w:firstLineChars="200" w:firstLine="420"/>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2D7D03">
              <w:rPr>
                <w:rFonts w:ascii="宋体" w:eastAsia="宋体" w:hAnsi="宋体" w:cs="宋体"/>
                <w:kern w:val="0"/>
                <w:szCs w:val="21"/>
              </w:rPr>
              <w:t>18</w:t>
            </w:r>
          </w:p>
        </w:tc>
      </w:tr>
      <w:tr w:rsidR="00FD28E2" w:rsidRPr="002D7D03" w:rsidTr="00FD28E2">
        <w:tc>
          <w:tcPr>
            <w:cnfStyle w:val="001000000000" w:firstRow="0" w:lastRow="0" w:firstColumn="1" w:lastColumn="0" w:oddVBand="0" w:evenVBand="0" w:oddHBand="0" w:evenHBand="0" w:firstRowFirstColumn="0" w:firstRowLastColumn="0" w:lastRowFirstColumn="0" w:lastRowLastColumn="0"/>
            <w:tcW w:w="1286" w:type="dxa"/>
            <w:hideMark/>
          </w:tcPr>
          <w:p w:rsidR="00FD28E2" w:rsidRPr="0033213F" w:rsidRDefault="00FD28E2" w:rsidP="00FD28E2">
            <w:pPr>
              <w:widowControl/>
              <w:ind w:firstLineChars="200" w:firstLine="420"/>
              <w:jc w:val="left"/>
              <w:rPr>
                <w:rFonts w:ascii="宋体" w:eastAsia="宋体" w:hAnsi="宋体" w:cs="宋体"/>
                <w:b w:val="0"/>
                <w:kern w:val="0"/>
                <w:szCs w:val="21"/>
              </w:rPr>
            </w:pPr>
            <w:r w:rsidRPr="0033213F">
              <w:rPr>
                <w:rFonts w:ascii="宋体" w:eastAsia="宋体" w:hAnsi="宋体" w:cs="宋体"/>
                <w:b w:val="0"/>
                <w:kern w:val="0"/>
                <w:szCs w:val="21"/>
              </w:rPr>
              <w:t>224</w:t>
            </w:r>
          </w:p>
        </w:tc>
        <w:tc>
          <w:tcPr>
            <w:tcW w:w="1529" w:type="dxa"/>
            <w:hideMark/>
          </w:tcPr>
          <w:p w:rsidR="00FD28E2" w:rsidRPr="002D7D03" w:rsidRDefault="00FD28E2" w:rsidP="00FD28E2">
            <w:pPr>
              <w:widowControl/>
              <w:ind w:firstLineChars="200" w:firstLine="420"/>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2D7D03">
              <w:rPr>
                <w:rFonts w:ascii="宋体" w:eastAsia="宋体" w:hAnsi="宋体" w:cs="宋体"/>
                <w:kern w:val="0"/>
                <w:szCs w:val="21"/>
              </w:rPr>
              <w:t>7</w:t>
            </w:r>
          </w:p>
        </w:tc>
        <w:tc>
          <w:tcPr>
            <w:tcW w:w="1388" w:type="dxa"/>
            <w:hideMark/>
          </w:tcPr>
          <w:p w:rsidR="00FD28E2" w:rsidRPr="002D7D03" w:rsidRDefault="00FD28E2" w:rsidP="00FD28E2">
            <w:pPr>
              <w:widowControl/>
              <w:ind w:firstLineChars="200" w:firstLine="420"/>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2D7D03">
              <w:rPr>
                <w:rFonts w:ascii="宋体" w:eastAsia="宋体" w:hAnsi="宋体" w:cs="宋体"/>
                <w:kern w:val="0"/>
                <w:szCs w:val="21"/>
              </w:rPr>
              <w:t>231</w:t>
            </w:r>
          </w:p>
        </w:tc>
        <w:tc>
          <w:tcPr>
            <w:tcW w:w="1514" w:type="dxa"/>
            <w:hideMark/>
          </w:tcPr>
          <w:p w:rsidR="00FD28E2" w:rsidRPr="002D7D03" w:rsidRDefault="00FD28E2" w:rsidP="00FD28E2">
            <w:pPr>
              <w:widowControl/>
              <w:ind w:firstLineChars="200" w:firstLine="420"/>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2D7D03">
              <w:rPr>
                <w:rFonts w:ascii="宋体" w:eastAsia="宋体" w:hAnsi="宋体" w:cs="宋体"/>
                <w:kern w:val="0"/>
                <w:szCs w:val="21"/>
              </w:rPr>
              <w:t>21</w:t>
            </w:r>
          </w:p>
        </w:tc>
      </w:tr>
      <w:tr w:rsidR="00FD28E2" w:rsidRPr="002D7D03"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6" w:type="dxa"/>
            <w:hideMark/>
          </w:tcPr>
          <w:p w:rsidR="00FD28E2" w:rsidRPr="0033213F" w:rsidRDefault="00FD28E2" w:rsidP="00FD28E2">
            <w:pPr>
              <w:widowControl/>
              <w:ind w:firstLineChars="200" w:firstLine="420"/>
              <w:jc w:val="left"/>
              <w:rPr>
                <w:rFonts w:ascii="宋体" w:eastAsia="宋体" w:hAnsi="宋体" w:cs="宋体"/>
                <w:b w:val="0"/>
                <w:kern w:val="0"/>
                <w:szCs w:val="21"/>
              </w:rPr>
            </w:pPr>
            <w:r w:rsidRPr="0033213F">
              <w:rPr>
                <w:rFonts w:ascii="宋体" w:eastAsia="宋体" w:hAnsi="宋体" w:cs="宋体"/>
                <w:b w:val="0"/>
                <w:kern w:val="0"/>
                <w:szCs w:val="21"/>
              </w:rPr>
              <w:t>256</w:t>
            </w:r>
          </w:p>
        </w:tc>
        <w:tc>
          <w:tcPr>
            <w:tcW w:w="1529" w:type="dxa"/>
            <w:hideMark/>
          </w:tcPr>
          <w:p w:rsidR="00FD28E2" w:rsidRPr="002D7D03" w:rsidRDefault="00FD28E2" w:rsidP="00FD28E2">
            <w:pPr>
              <w:widowControl/>
              <w:ind w:firstLineChars="200" w:firstLine="420"/>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2D7D03">
              <w:rPr>
                <w:rFonts w:ascii="宋体" w:eastAsia="宋体" w:hAnsi="宋体" w:cs="宋体"/>
                <w:kern w:val="0"/>
                <w:szCs w:val="21"/>
              </w:rPr>
              <w:t>8</w:t>
            </w:r>
          </w:p>
        </w:tc>
        <w:tc>
          <w:tcPr>
            <w:tcW w:w="1388" w:type="dxa"/>
            <w:hideMark/>
          </w:tcPr>
          <w:p w:rsidR="00FD28E2" w:rsidRPr="002D7D03" w:rsidRDefault="00FD28E2" w:rsidP="00FD28E2">
            <w:pPr>
              <w:widowControl/>
              <w:ind w:firstLineChars="200" w:firstLine="420"/>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2D7D03">
              <w:rPr>
                <w:rFonts w:ascii="宋体" w:eastAsia="宋体" w:hAnsi="宋体" w:cs="宋体"/>
                <w:kern w:val="0"/>
                <w:szCs w:val="21"/>
              </w:rPr>
              <w:t>264</w:t>
            </w:r>
          </w:p>
        </w:tc>
        <w:tc>
          <w:tcPr>
            <w:tcW w:w="1514" w:type="dxa"/>
            <w:hideMark/>
          </w:tcPr>
          <w:p w:rsidR="00FD28E2" w:rsidRPr="002D7D03" w:rsidRDefault="00FD28E2" w:rsidP="00FD28E2">
            <w:pPr>
              <w:widowControl/>
              <w:ind w:firstLineChars="200" w:firstLine="420"/>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2D7D03">
              <w:rPr>
                <w:rFonts w:ascii="宋体" w:eastAsia="宋体" w:hAnsi="宋体" w:cs="宋体"/>
                <w:kern w:val="0"/>
                <w:szCs w:val="21"/>
              </w:rPr>
              <w:t>24</w:t>
            </w:r>
          </w:p>
        </w:tc>
      </w:tr>
    </w:tbl>
    <w:p w:rsidR="00FD28E2" w:rsidRPr="001336F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336FF">
        <w:rPr>
          <w:rFonts w:ascii="宋体" w:eastAsia="宋体" w:hAnsi="宋体" w:cs="宋体"/>
          <w:kern w:val="0"/>
          <w:szCs w:val="21"/>
        </w:rPr>
        <w:t>助记码代表了128到256位的数字，使用密钥扩展函数PBKDF2，可以产生更长的（512位）的种子。种子用于创建确定性钱包以及所有衍生的密钥。</w:t>
      </w:r>
    </w:p>
    <w:p w:rsidR="00FD28E2" w:rsidRPr="001336FF" w:rsidRDefault="00FD28E2" w:rsidP="00FD28E2">
      <w:pPr>
        <w:widowControl/>
        <w:spacing w:before="100" w:beforeAutospacing="1" w:after="100" w:afterAutospacing="1"/>
        <w:ind w:firstLineChars="200" w:firstLine="422"/>
        <w:jc w:val="left"/>
        <w:rPr>
          <w:rFonts w:ascii="宋体" w:eastAsia="宋体" w:hAnsi="宋体" w:cs="宋体"/>
          <w:kern w:val="0"/>
          <w:szCs w:val="21"/>
        </w:rPr>
      </w:pPr>
      <w:r w:rsidRPr="001336FF">
        <w:rPr>
          <w:rFonts w:ascii="宋体" w:eastAsia="宋体" w:hAnsi="宋体" w:cs="宋体"/>
          <w:b/>
          <w:kern w:val="0"/>
          <w:szCs w:val="21"/>
        </w:rPr>
        <w:t>表4-6</w:t>
      </w:r>
      <w:r w:rsidRPr="001336FF">
        <w:rPr>
          <w:rFonts w:ascii="宋体" w:eastAsia="宋体" w:hAnsi="宋体" w:cs="宋体"/>
          <w:kern w:val="0"/>
          <w:szCs w:val="21"/>
        </w:rPr>
        <w:t>和</w:t>
      </w:r>
      <w:r w:rsidRPr="001336FF">
        <w:rPr>
          <w:rFonts w:ascii="宋体" w:eastAsia="宋体" w:hAnsi="宋体" w:cs="宋体" w:hint="eastAsia"/>
          <w:b/>
          <w:kern w:val="0"/>
          <w:szCs w:val="21"/>
        </w:rPr>
        <w:t>图</w:t>
      </w:r>
      <w:r w:rsidRPr="001336FF">
        <w:rPr>
          <w:rFonts w:ascii="宋体" w:eastAsia="宋体" w:hAnsi="宋体" w:cs="宋体"/>
          <w:b/>
          <w:kern w:val="0"/>
          <w:szCs w:val="21"/>
        </w:rPr>
        <w:t>4-7</w:t>
      </w:r>
      <w:r w:rsidRPr="001336FF">
        <w:rPr>
          <w:rFonts w:ascii="宋体" w:eastAsia="宋体" w:hAnsi="宋体" w:cs="宋体"/>
          <w:kern w:val="0"/>
          <w:szCs w:val="21"/>
        </w:rPr>
        <w:t>显示了一些助记码及其他们生成的种子的例子</w:t>
      </w:r>
    </w:p>
    <w:p w:rsidR="00FD28E2" w:rsidRPr="001336FF" w:rsidRDefault="00FD28E2" w:rsidP="00FD28E2">
      <w:pPr>
        <w:widowControl/>
        <w:spacing w:before="100" w:beforeAutospacing="1" w:after="100" w:afterAutospacing="1"/>
        <w:jc w:val="left"/>
        <w:rPr>
          <w:rFonts w:ascii="宋体" w:eastAsia="宋体" w:hAnsi="宋体" w:cs="宋体"/>
          <w:kern w:val="0"/>
          <w:szCs w:val="21"/>
        </w:rPr>
      </w:pPr>
      <w:r w:rsidRPr="001336FF">
        <w:rPr>
          <w:rFonts w:ascii="宋体" w:eastAsia="宋体" w:hAnsi="宋体" w:cs="宋体"/>
          <w:i/>
          <w:iCs/>
          <w:kern w:val="0"/>
          <w:szCs w:val="21"/>
        </w:rPr>
        <w:t>表4-6 128位助记码和结果种子</w:t>
      </w:r>
    </w:p>
    <w:tbl>
      <w:tblPr>
        <w:tblStyle w:val="21"/>
        <w:tblW w:w="0" w:type="auto"/>
        <w:tblLayout w:type="fixed"/>
        <w:tblLook w:val="04A0" w:firstRow="1" w:lastRow="0" w:firstColumn="1" w:lastColumn="0" w:noHBand="0" w:noVBand="1"/>
      </w:tblPr>
      <w:tblGrid>
        <w:gridCol w:w="1711"/>
        <w:gridCol w:w="5627"/>
      </w:tblGrid>
      <w:tr w:rsidR="00FD28E2" w:rsidRPr="0033213F" w:rsidTr="00FD28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1" w:type="dxa"/>
            <w:shd w:val="clear" w:color="auto" w:fill="auto"/>
            <w:hideMark/>
          </w:tcPr>
          <w:p w:rsidR="00FD28E2" w:rsidRPr="0033213F" w:rsidRDefault="00FD28E2" w:rsidP="00FD28E2">
            <w:pPr>
              <w:widowControl/>
              <w:jc w:val="left"/>
              <w:rPr>
                <w:rFonts w:ascii="宋体" w:eastAsia="宋体" w:hAnsi="宋体" w:cs="宋体"/>
                <w:b w:val="0"/>
                <w:kern w:val="0"/>
                <w:szCs w:val="21"/>
              </w:rPr>
            </w:pPr>
            <w:r w:rsidRPr="0033213F">
              <w:rPr>
                <w:rFonts w:ascii="宋体" w:eastAsia="宋体" w:hAnsi="宋体" w:cs="宋体"/>
                <w:b w:val="0"/>
                <w:kern w:val="0"/>
                <w:szCs w:val="21"/>
              </w:rPr>
              <w:t>熵输入（128位）</w:t>
            </w:r>
          </w:p>
        </w:tc>
        <w:tc>
          <w:tcPr>
            <w:tcW w:w="5627" w:type="dxa"/>
            <w:shd w:val="clear" w:color="auto" w:fill="auto"/>
            <w:hideMark/>
          </w:tcPr>
          <w:p w:rsidR="00FD28E2" w:rsidRPr="0033213F" w:rsidRDefault="00FD28E2" w:rsidP="00FD28E2">
            <w:pPr>
              <w:widowControl/>
              <w:jc w:val="left"/>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kern w:val="0"/>
                <w:szCs w:val="21"/>
              </w:rPr>
            </w:pPr>
            <w:r w:rsidRPr="0033213F">
              <w:rPr>
                <w:rFonts w:ascii="宋体" w:eastAsia="宋体" w:hAnsi="宋体" w:cs="宋体"/>
                <w:b w:val="0"/>
                <w:kern w:val="0"/>
                <w:szCs w:val="21"/>
              </w:rPr>
              <w:t>0c1e24e5917779d297e14d45f14e1a1a</w:t>
            </w:r>
          </w:p>
        </w:tc>
      </w:tr>
      <w:tr w:rsidR="00FD28E2" w:rsidRPr="001336FF"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1" w:type="dxa"/>
            <w:hideMark/>
          </w:tcPr>
          <w:p w:rsidR="00FD28E2" w:rsidRPr="001336FF" w:rsidRDefault="00FD28E2" w:rsidP="00FD28E2">
            <w:pPr>
              <w:widowControl/>
              <w:jc w:val="left"/>
              <w:rPr>
                <w:rFonts w:ascii="宋体" w:eastAsia="宋体" w:hAnsi="宋体" w:cs="宋体"/>
                <w:b w:val="0"/>
                <w:kern w:val="0"/>
                <w:szCs w:val="21"/>
              </w:rPr>
            </w:pPr>
            <w:r w:rsidRPr="001336FF">
              <w:rPr>
                <w:rFonts w:ascii="宋体" w:eastAsia="宋体" w:hAnsi="宋体" w:cs="宋体"/>
                <w:b w:val="0"/>
                <w:kern w:val="0"/>
                <w:szCs w:val="21"/>
              </w:rPr>
              <w:t>助记码（12个单词）</w:t>
            </w:r>
          </w:p>
        </w:tc>
        <w:tc>
          <w:tcPr>
            <w:tcW w:w="5627" w:type="dxa"/>
            <w:hideMark/>
          </w:tcPr>
          <w:p w:rsidR="00FD28E2" w:rsidRPr="001336FF"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1336FF">
              <w:rPr>
                <w:rFonts w:ascii="宋体" w:eastAsia="宋体" w:hAnsi="宋体" w:cs="宋体"/>
                <w:kern w:val="0"/>
                <w:szCs w:val="21"/>
              </w:rPr>
              <w:t>army van defense carry jealous true garbage claim echo media make crunch</w:t>
            </w:r>
          </w:p>
        </w:tc>
      </w:tr>
      <w:tr w:rsidR="00FD28E2" w:rsidRPr="001336FF" w:rsidTr="00FD28E2">
        <w:tc>
          <w:tcPr>
            <w:cnfStyle w:val="001000000000" w:firstRow="0" w:lastRow="0" w:firstColumn="1" w:lastColumn="0" w:oddVBand="0" w:evenVBand="0" w:oddHBand="0" w:evenHBand="0" w:firstRowFirstColumn="0" w:firstRowLastColumn="0" w:lastRowFirstColumn="0" w:lastRowLastColumn="0"/>
            <w:tcW w:w="1711" w:type="dxa"/>
            <w:hideMark/>
          </w:tcPr>
          <w:p w:rsidR="00FD28E2" w:rsidRPr="001336FF" w:rsidRDefault="00FD28E2" w:rsidP="00FD28E2">
            <w:pPr>
              <w:widowControl/>
              <w:jc w:val="left"/>
              <w:rPr>
                <w:rFonts w:ascii="宋体" w:eastAsia="宋体" w:hAnsi="宋体" w:cs="宋体"/>
                <w:b w:val="0"/>
                <w:kern w:val="0"/>
                <w:szCs w:val="21"/>
              </w:rPr>
            </w:pPr>
            <w:r w:rsidRPr="001336FF">
              <w:rPr>
                <w:rFonts w:ascii="宋体" w:eastAsia="宋体" w:hAnsi="宋体" w:cs="宋体"/>
                <w:b w:val="0"/>
                <w:kern w:val="0"/>
                <w:szCs w:val="21"/>
              </w:rPr>
              <w:t>种子（512位）</w:t>
            </w:r>
          </w:p>
        </w:tc>
        <w:tc>
          <w:tcPr>
            <w:tcW w:w="5627" w:type="dxa"/>
            <w:hideMark/>
          </w:tcPr>
          <w:p w:rsidR="00FD28E2" w:rsidRPr="001336FF"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1336FF">
              <w:rPr>
                <w:rFonts w:ascii="宋体" w:eastAsia="宋体" w:hAnsi="宋体" w:cs="宋体"/>
                <w:kern w:val="0"/>
                <w:szCs w:val="21"/>
              </w:rPr>
              <w:t>3338a6d2ee71c7f28eb5b882159634cd46a898463e9d2d0980f8e80dfbba5b0fa0291e5fb888a599b44b93187be6ee3ab5fd3ead7dd646341b2cdb8d08d13bf7</w:t>
            </w:r>
          </w:p>
        </w:tc>
      </w:tr>
    </w:tbl>
    <w:p w:rsidR="00FD28E2" w:rsidRPr="001336FF" w:rsidRDefault="00FD28E2" w:rsidP="00FD28E2">
      <w:pPr>
        <w:widowControl/>
        <w:spacing w:before="100" w:beforeAutospacing="1" w:after="100" w:afterAutospacing="1"/>
        <w:jc w:val="left"/>
        <w:rPr>
          <w:rFonts w:ascii="宋体" w:eastAsia="宋体" w:hAnsi="宋体" w:cs="宋体"/>
          <w:kern w:val="0"/>
          <w:szCs w:val="21"/>
        </w:rPr>
      </w:pPr>
      <w:r w:rsidRPr="001336FF">
        <w:rPr>
          <w:rFonts w:ascii="宋体" w:eastAsia="宋体" w:hAnsi="宋体" w:cs="宋体"/>
          <w:i/>
          <w:iCs/>
          <w:kern w:val="0"/>
          <w:szCs w:val="21"/>
        </w:rPr>
        <w:t>表4-7 256位助记码和结果种子</w:t>
      </w:r>
    </w:p>
    <w:tbl>
      <w:tblPr>
        <w:tblStyle w:val="21"/>
        <w:tblW w:w="0" w:type="auto"/>
        <w:tblLayout w:type="fixed"/>
        <w:tblLook w:val="04A0" w:firstRow="1" w:lastRow="0" w:firstColumn="1" w:lastColumn="0" w:noHBand="0" w:noVBand="1"/>
      </w:tblPr>
      <w:tblGrid>
        <w:gridCol w:w="1711"/>
        <w:gridCol w:w="5627"/>
      </w:tblGrid>
      <w:tr w:rsidR="00FD28E2" w:rsidRPr="0033213F" w:rsidTr="00FD28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1" w:type="dxa"/>
            <w:hideMark/>
          </w:tcPr>
          <w:p w:rsidR="00FD28E2" w:rsidRPr="0033213F" w:rsidRDefault="00FD28E2" w:rsidP="00FD28E2">
            <w:pPr>
              <w:widowControl/>
              <w:jc w:val="left"/>
              <w:rPr>
                <w:rFonts w:ascii="宋体" w:eastAsia="宋体" w:hAnsi="宋体" w:cs="宋体"/>
                <w:b w:val="0"/>
                <w:kern w:val="0"/>
                <w:szCs w:val="21"/>
              </w:rPr>
            </w:pPr>
            <w:r w:rsidRPr="0033213F">
              <w:rPr>
                <w:rFonts w:ascii="宋体" w:eastAsia="宋体" w:hAnsi="宋体" w:cs="宋体"/>
                <w:b w:val="0"/>
                <w:kern w:val="0"/>
                <w:szCs w:val="21"/>
              </w:rPr>
              <w:t>熵输入（128位）</w:t>
            </w:r>
          </w:p>
        </w:tc>
        <w:tc>
          <w:tcPr>
            <w:tcW w:w="5627" w:type="dxa"/>
            <w:hideMark/>
          </w:tcPr>
          <w:p w:rsidR="00FD28E2" w:rsidRPr="0033213F" w:rsidRDefault="00FD28E2" w:rsidP="00FD28E2">
            <w:pPr>
              <w:widowControl/>
              <w:jc w:val="left"/>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kern w:val="0"/>
                <w:szCs w:val="21"/>
              </w:rPr>
            </w:pPr>
            <w:r w:rsidRPr="0033213F">
              <w:rPr>
                <w:rFonts w:ascii="宋体" w:eastAsia="宋体" w:hAnsi="宋体" w:cs="宋体"/>
                <w:b w:val="0"/>
                <w:kern w:val="0"/>
                <w:szCs w:val="21"/>
              </w:rPr>
              <w:t>2041546864449caff939d32d574753fe684d3c947c3346713dd8423e74abcf8c</w:t>
            </w:r>
          </w:p>
        </w:tc>
      </w:tr>
      <w:tr w:rsidR="00FD28E2" w:rsidRPr="0033213F"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1" w:type="dxa"/>
            <w:hideMark/>
          </w:tcPr>
          <w:p w:rsidR="00FD28E2" w:rsidRPr="0033213F" w:rsidRDefault="00FD28E2" w:rsidP="00FD28E2">
            <w:pPr>
              <w:widowControl/>
              <w:jc w:val="left"/>
              <w:rPr>
                <w:rFonts w:ascii="宋体" w:eastAsia="宋体" w:hAnsi="宋体" w:cs="宋体"/>
                <w:b w:val="0"/>
                <w:kern w:val="0"/>
                <w:szCs w:val="21"/>
              </w:rPr>
            </w:pPr>
            <w:r w:rsidRPr="0033213F">
              <w:rPr>
                <w:rFonts w:ascii="宋体" w:eastAsia="宋体" w:hAnsi="宋体" w:cs="宋体"/>
                <w:b w:val="0"/>
                <w:kern w:val="0"/>
                <w:szCs w:val="21"/>
              </w:rPr>
              <w:t>助记码（12个单词）</w:t>
            </w:r>
          </w:p>
        </w:tc>
        <w:tc>
          <w:tcPr>
            <w:tcW w:w="5627" w:type="dxa"/>
            <w:hideMark/>
          </w:tcPr>
          <w:p w:rsidR="00FD28E2" w:rsidRPr="0033213F"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3213F">
              <w:rPr>
                <w:rFonts w:ascii="宋体" w:eastAsia="宋体" w:hAnsi="宋体" w:cs="宋体"/>
                <w:kern w:val="0"/>
                <w:szCs w:val="21"/>
              </w:rPr>
              <w:t xml:space="preserve">cake apple borrow silk endorse fitness top denial coil riot stay wolf luggage oxygen faint major edit measure </w:t>
            </w:r>
            <w:r w:rsidRPr="0033213F">
              <w:rPr>
                <w:rFonts w:ascii="宋体" w:eastAsia="宋体" w:hAnsi="宋体" w:cs="宋体"/>
                <w:kern w:val="0"/>
                <w:szCs w:val="21"/>
              </w:rPr>
              <w:lastRenderedPageBreak/>
              <w:t>invite love trap field dilemma oblige</w:t>
            </w:r>
          </w:p>
        </w:tc>
      </w:tr>
      <w:tr w:rsidR="00FD28E2" w:rsidRPr="0033213F" w:rsidTr="00FD28E2">
        <w:tc>
          <w:tcPr>
            <w:cnfStyle w:val="001000000000" w:firstRow="0" w:lastRow="0" w:firstColumn="1" w:lastColumn="0" w:oddVBand="0" w:evenVBand="0" w:oddHBand="0" w:evenHBand="0" w:firstRowFirstColumn="0" w:firstRowLastColumn="0" w:lastRowFirstColumn="0" w:lastRowLastColumn="0"/>
            <w:tcW w:w="1711" w:type="dxa"/>
            <w:hideMark/>
          </w:tcPr>
          <w:p w:rsidR="00FD28E2" w:rsidRPr="0033213F" w:rsidRDefault="00FD28E2" w:rsidP="00FD28E2">
            <w:pPr>
              <w:widowControl/>
              <w:jc w:val="left"/>
              <w:rPr>
                <w:rFonts w:ascii="宋体" w:eastAsia="宋体" w:hAnsi="宋体" w:cs="宋体"/>
                <w:b w:val="0"/>
                <w:kern w:val="0"/>
                <w:szCs w:val="21"/>
              </w:rPr>
            </w:pPr>
            <w:r w:rsidRPr="0033213F">
              <w:rPr>
                <w:rFonts w:ascii="宋体" w:eastAsia="宋体" w:hAnsi="宋体" w:cs="宋体"/>
                <w:b w:val="0"/>
                <w:kern w:val="0"/>
                <w:szCs w:val="21"/>
              </w:rPr>
              <w:lastRenderedPageBreak/>
              <w:t>种子（512位）</w:t>
            </w:r>
          </w:p>
        </w:tc>
        <w:tc>
          <w:tcPr>
            <w:tcW w:w="5627" w:type="dxa"/>
            <w:hideMark/>
          </w:tcPr>
          <w:p w:rsidR="00FD28E2" w:rsidRPr="0033213F"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3213F">
              <w:rPr>
                <w:rFonts w:ascii="宋体" w:eastAsia="宋体" w:hAnsi="宋体" w:cs="宋体"/>
                <w:kern w:val="0"/>
                <w:szCs w:val="21"/>
              </w:rPr>
              <w:t>3972e432e99040f75ebe13a660110c3e29d131a2c808c7ee5f1631d0a977fcf473bee22fce540af281bf7cdeade0dd2c1c795bd02f1e4049e205a0158906c343</w:t>
            </w:r>
          </w:p>
        </w:tc>
      </w:tr>
    </w:tbl>
    <w:p w:rsidR="00FD28E2" w:rsidRPr="00C3306D" w:rsidRDefault="00FD28E2" w:rsidP="00C3306D">
      <w:pPr>
        <w:pStyle w:val="3"/>
      </w:pPr>
      <w:r w:rsidRPr="00C3306D">
        <w:rPr>
          <w:rFonts w:hint="eastAsia"/>
        </w:rPr>
        <w:t xml:space="preserve">4.4.4 </w:t>
      </w:r>
      <w:r w:rsidRPr="00C3306D">
        <w:t>层次化确定性钱包（</w:t>
      </w:r>
      <w:r w:rsidRPr="00C3306D">
        <w:t>BIP0032/BIP0044</w:t>
      </w:r>
      <w:r w:rsidRPr="00C3306D">
        <w:t>）</w:t>
      </w:r>
    </w:p>
    <w:p w:rsidR="00FD28E2" w:rsidRPr="001336F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336FF">
        <w:rPr>
          <w:rFonts w:ascii="宋体" w:eastAsia="宋体" w:hAnsi="宋体" w:cs="宋体"/>
          <w:kern w:val="0"/>
          <w:szCs w:val="21"/>
        </w:rPr>
        <w:t>确定性钱包是开发来用以实现从一个“种子”生成很多密钥</w:t>
      </w:r>
      <w:r>
        <w:rPr>
          <w:rFonts w:ascii="宋体" w:eastAsia="宋体" w:hAnsi="宋体" w:cs="宋体" w:hint="eastAsia"/>
          <w:kern w:val="0"/>
          <w:szCs w:val="21"/>
        </w:rPr>
        <w:t>的</w:t>
      </w:r>
      <w:r w:rsidRPr="001336FF">
        <w:rPr>
          <w:rFonts w:ascii="宋体" w:eastAsia="宋体" w:hAnsi="宋体" w:cs="宋体"/>
          <w:kern w:val="0"/>
          <w:szCs w:val="21"/>
        </w:rPr>
        <w:t>。形式最先进的确定性钱包是</w:t>
      </w:r>
      <w:r w:rsidRPr="001336FF">
        <w:rPr>
          <w:rFonts w:ascii="宋体" w:eastAsia="宋体" w:hAnsi="宋体" w:cs="宋体"/>
          <w:i/>
          <w:iCs/>
          <w:kern w:val="0"/>
          <w:szCs w:val="21"/>
        </w:rPr>
        <w:t>层次化确定性钱包</w:t>
      </w:r>
      <w:r w:rsidRPr="001336FF">
        <w:rPr>
          <w:rFonts w:ascii="宋体" w:eastAsia="宋体" w:hAnsi="宋体" w:cs="宋体"/>
          <w:kern w:val="0"/>
          <w:szCs w:val="21"/>
        </w:rPr>
        <w:t>，或者叫HD钱包，在BIP0032中被定义为标准。层次化确定性钱包包含的密钥是一种树形结构，一个父密钥可以</w:t>
      </w:r>
      <w:r>
        <w:rPr>
          <w:rFonts w:ascii="宋体" w:eastAsia="宋体" w:hAnsi="宋体" w:cs="宋体" w:hint="eastAsia"/>
          <w:kern w:val="0"/>
          <w:szCs w:val="21"/>
        </w:rPr>
        <w:t>派</w:t>
      </w:r>
      <w:r w:rsidRPr="001336FF">
        <w:rPr>
          <w:rFonts w:ascii="宋体" w:eastAsia="宋体" w:hAnsi="宋体" w:cs="宋体"/>
          <w:kern w:val="0"/>
          <w:szCs w:val="21"/>
        </w:rPr>
        <w:t>生出一系列的子密钥，每个子密钥又可以</w:t>
      </w:r>
      <w:r>
        <w:rPr>
          <w:rFonts w:ascii="宋体" w:eastAsia="宋体" w:hAnsi="宋体" w:cs="宋体" w:hint="eastAsia"/>
          <w:kern w:val="0"/>
          <w:szCs w:val="21"/>
        </w:rPr>
        <w:t>派</w:t>
      </w:r>
      <w:r w:rsidRPr="001336FF">
        <w:rPr>
          <w:rFonts w:ascii="宋体" w:eastAsia="宋体" w:hAnsi="宋体" w:cs="宋体"/>
          <w:kern w:val="0"/>
          <w:szCs w:val="21"/>
        </w:rPr>
        <w:t>生出一系列孙密钥，以此类推，直到树的深度达到无穷大。树的结构如</w:t>
      </w:r>
      <w:r w:rsidRPr="001336FF">
        <w:rPr>
          <w:rFonts w:ascii="宋体" w:eastAsia="宋体" w:hAnsi="宋体" w:cs="宋体"/>
          <w:b/>
          <w:bCs/>
          <w:kern w:val="0"/>
          <w:szCs w:val="21"/>
        </w:rPr>
        <w:t>图4-9</w:t>
      </w:r>
      <w:r w:rsidRPr="001336FF">
        <w:rPr>
          <w:rFonts w:ascii="宋体" w:eastAsia="宋体" w:hAnsi="宋体" w:cs="宋体"/>
          <w:kern w:val="0"/>
          <w:szCs w:val="21"/>
        </w:rPr>
        <w:t>。</w:t>
      </w:r>
    </w:p>
    <w:p w:rsidR="00FD28E2" w:rsidRPr="004E6AFC" w:rsidRDefault="00FD28E2" w:rsidP="00FD28E2">
      <w:pPr>
        <w:widowControl/>
        <w:spacing w:before="100" w:beforeAutospacing="1" w:after="100" w:afterAutospacing="1"/>
        <w:ind w:firstLineChars="200" w:firstLine="480"/>
        <w:jc w:val="left"/>
        <w:rPr>
          <w:rFonts w:ascii="宋体" w:eastAsia="宋体" w:hAnsi="宋体" w:cs="宋体"/>
          <w:kern w:val="0"/>
          <w:sz w:val="24"/>
          <w:szCs w:val="24"/>
        </w:rPr>
      </w:pPr>
      <w:r w:rsidRPr="004E6AFC">
        <w:rPr>
          <w:rFonts w:ascii="宋体" w:eastAsia="宋体" w:hAnsi="宋体" w:cs="宋体"/>
          <w:noProof/>
          <w:kern w:val="0"/>
          <w:sz w:val="24"/>
          <w:szCs w:val="24"/>
        </w:rPr>
        <w:drawing>
          <wp:inline distT="0" distB="0" distL="0" distR="0" wp14:anchorId="56056569" wp14:editId="281057B2">
            <wp:extent cx="4848225" cy="3261736"/>
            <wp:effectExtent l="0" t="0" r="0" b="0"/>
            <wp:docPr id="54" name="图片 54" descr="fig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igure 4-9"/>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861760" cy="3270842"/>
                    </a:xfrm>
                    <a:prstGeom prst="rect">
                      <a:avLst/>
                    </a:prstGeom>
                    <a:noFill/>
                    <a:ln>
                      <a:noFill/>
                    </a:ln>
                  </pic:spPr>
                </pic:pic>
              </a:graphicData>
            </a:graphic>
          </wp:inline>
        </w:drawing>
      </w:r>
    </w:p>
    <w:p w:rsidR="00FD28E2" w:rsidRPr="001336FF" w:rsidRDefault="00FD28E2" w:rsidP="00FD28E2">
      <w:pPr>
        <w:widowControl/>
        <w:ind w:firstLineChars="200" w:firstLine="420"/>
        <w:jc w:val="center"/>
        <w:rPr>
          <w:rFonts w:ascii="宋体" w:eastAsia="宋体" w:hAnsi="宋体" w:cs="宋体"/>
          <w:kern w:val="0"/>
          <w:szCs w:val="21"/>
        </w:rPr>
      </w:pPr>
      <w:r w:rsidRPr="001336FF">
        <w:rPr>
          <w:rFonts w:ascii="宋体" w:eastAsia="宋体" w:hAnsi="宋体" w:cs="宋体"/>
          <w:i/>
          <w:iCs/>
          <w:kern w:val="0"/>
          <w:szCs w:val="21"/>
        </w:rPr>
        <w:t>图4-9 Type-2层次化确定性钱包：从种子生成一棵密钥树</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26"/>
        <w:gridCol w:w="6996"/>
      </w:tblGrid>
      <w:tr w:rsidR="00FD28E2" w:rsidTr="00FD28E2">
        <w:tc>
          <w:tcPr>
            <w:tcW w:w="1526" w:type="dxa"/>
          </w:tcPr>
          <w:p w:rsidR="00FD28E2" w:rsidRDefault="00FD28E2" w:rsidP="00FD28E2">
            <w:pPr>
              <w:widowControl/>
              <w:spacing w:before="100" w:beforeAutospacing="1" w:after="100" w:afterAutospacing="1"/>
              <w:jc w:val="left"/>
              <w:rPr>
                <w:rFonts w:ascii="宋体" w:eastAsia="宋体" w:hAnsi="宋体" w:cs="宋体"/>
                <w:kern w:val="0"/>
                <w:szCs w:val="21"/>
              </w:rPr>
            </w:pPr>
            <w:r w:rsidRPr="004E6AFC">
              <w:rPr>
                <w:rFonts w:ascii="宋体" w:eastAsia="宋体" w:hAnsi="宋体" w:cs="宋体"/>
                <w:noProof/>
                <w:kern w:val="0"/>
                <w:sz w:val="24"/>
                <w:szCs w:val="24"/>
              </w:rPr>
              <w:drawing>
                <wp:inline distT="0" distB="0" distL="0" distR="0" wp14:anchorId="07215BBE" wp14:editId="25C941B8">
                  <wp:extent cx="619125" cy="819150"/>
                  <wp:effectExtent l="0" t="0" r="9525" b="0"/>
                  <wp:docPr id="55" name="图片 55"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6996" w:type="dxa"/>
          </w:tcPr>
          <w:p w:rsidR="00FD28E2" w:rsidRDefault="00FD28E2" w:rsidP="00FD28E2">
            <w:pPr>
              <w:widowControl/>
              <w:spacing w:before="100" w:beforeAutospacing="1" w:after="100" w:afterAutospacing="1"/>
              <w:jc w:val="left"/>
              <w:rPr>
                <w:rFonts w:ascii="宋体" w:eastAsia="宋体" w:hAnsi="宋体" w:cs="宋体"/>
                <w:kern w:val="0"/>
                <w:szCs w:val="21"/>
              </w:rPr>
            </w:pPr>
          </w:p>
          <w:p w:rsidR="00FD28E2" w:rsidRPr="001336FF" w:rsidRDefault="00FD28E2" w:rsidP="00FD28E2">
            <w:pPr>
              <w:widowControl/>
              <w:spacing w:before="100" w:beforeAutospacing="1" w:after="100" w:afterAutospacing="1"/>
              <w:jc w:val="left"/>
              <w:rPr>
                <w:rFonts w:ascii="宋体" w:eastAsia="宋体" w:hAnsi="宋体" w:cs="宋体"/>
                <w:kern w:val="0"/>
                <w:szCs w:val="21"/>
              </w:rPr>
            </w:pPr>
            <w:r w:rsidRPr="001336FF">
              <w:rPr>
                <w:rFonts w:ascii="宋体" w:eastAsia="宋体" w:hAnsi="宋体" w:cs="宋体"/>
                <w:kern w:val="0"/>
                <w:szCs w:val="21"/>
              </w:rPr>
              <w:t>如果你自己开发一个比特币钱包，它必须是一个HD钱包，遵循BIP0032和BIP0044标准</w:t>
            </w:r>
          </w:p>
        </w:tc>
      </w:tr>
    </w:tbl>
    <w:p w:rsidR="00FD28E2" w:rsidRPr="001336F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336FF">
        <w:rPr>
          <w:rFonts w:ascii="宋体" w:eastAsia="宋体" w:hAnsi="宋体" w:cs="宋体"/>
          <w:kern w:val="0"/>
          <w:szCs w:val="21"/>
        </w:rPr>
        <w:t>HD钱包相对随机（非确定性）密钥有两大优势。首先，树结构可以用于表达额外的组织含义，比如，一个特定分支的子密钥用于接收来款交易，而另一个分支的子密钥用于支付交易的找零。不同</w:t>
      </w:r>
      <w:r>
        <w:rPr>
          <w:rFonts w:ascii="宋体" w:eastAsia="宋体" w:hAnsi="宋体" w:cs="宋体"/>
          <w:kern w:val="0"/>
          <w:szCs w:val="21"/>
        </w:rPr>
        <w:t>分支的密钥同样可以用于公司财务设置，分配不同的分支给不同的部门</w:t>
      </w:r>
      <w:r>
        <w:rPr>
          <w:rFonts w:ascii="宋体" w:eastAsia="宋体" w:hAnsi="宋体" w:cs="宋体" w:hint="eastAsia"/>
          <w:kern w:val="0"/>
          <w:szCs w:val="21"/>
        </w:rPr>
        <w:t>或</w:t>
      </w:r>
      <w:r w:rsidRPr="001336FF">
        <w:rPr>
          <w:rFonts w:ascii="宋体" w:eastAsia="宋体" w:hAnsi="宋体" w:cs="宋体"/>
          <w:kern w:val="0"/>
          <w:szCs w:val="21"/>
        </w:rPr>
        <w:t>子公司，用于特定用途或者会计账目。</w:t>
      </w:r>
    </w:p>
    <w:p w:rsidR="00FD28E2" w:rsidRPr="001336F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336FF">
        <w:rPr>
          <w:rFonts w:ascii="宋体" w:eastAsia="宋体" w:hAnsi="宋体" w:cs="宋体"/>
          <w:kern w:val="0"/>
          <w:szCs w:val="21"/>
        </w:rPr>
        <w:lastRenderedPageBreak/>
        <w:t>HD钱包的第二个优势在于用户可以在不访问私钥的情况下创建一系列公钥。这使得HD钱包可以在不安全的服务器上使用，也可以针对每笔交易发行一个不同的公钥。公钥不需要提前预载或者衍生，服务器也不需保存用于花费资金的私钥。</w:t>
      </w:r>
    </w:p>
    <w:p w:rsidR="00FD28E2" w:rsidRPr="004E6AFC" w:rsidRDefault="00FD28E2" w:rsidP="00C3306D">
      <w:pPr>
        <w:pStyle w:val="4"/>
      </w:pPr>
      <w:r>
        <w:rPr>
          <w:rFonts w:hint="eastAsia"/>
        </w:rPr>
        <w:t xml:space="preserve">4.4.4.1 </w:t>
      </w:r>
      <w:r w:rsidRPr="004E6AFC">
        <w:t>从种子生成</w:t>
      </w:r>
      <w:r w:rsidRPr="004E6AFC">
        <w:t>HD</w:t>
      </w:r>
      <w:r w:rsidRPr="004E6AFC">
        <w:t>钱包</w:t>
      </w:r>
    </w:p>
    <w:p w:rsidR="00FD28E2" w:rsidRPr="001336F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336FF">
        <w:rPr>
          <w:rFonts w:ascii="宋体" w:eastAsia="宋体" w:hAnsi="宋体" w:cs="宋体"/>
          <w:kern w:val="0"/>
          <w:szCs w:val="21"/>
        </w:rPr>
        <w:t>HD钱包从单一的根种子产生，它是一个128</w:t>
      </w:r>
      <w:r>
        <w:rPr>
          <w:rFonts w:ascii="宋体" w:eastAsia="宋体" w:hAnsi="宋体" w:cs="宋体"/>
          <w:kern w:val="0"/>
          <w:szCs w:val="21"/>
        </w:rPr>
        <w:t>位</w:t>
      </w:r>
      <w:r w:rsidRPr="001336FF">
        <w:rPr>
          <w:rFonts w:ascii="宋体" w:eastAsia="宋体" w:hAnsi="宋体" w:cs="宋体"/>
          <w:kern w:val="0"/>
          <w:szCs w:val="21"/>
        </w:rPr>
        <w:t>,256</w:t>
      </w:r>
      <w:r>
        <w:rPr>
          <w:rFonts w:ascii="宋体" w:eastAsia="宋体" w:hAnsi="宋体" w:cs="宋体"/>
          <w:kern w:val="0"/>
          <w:szCs w:val="21"/>
        </w:rPr>
        <w:t>位</w:t>
      </w:r>
      <w:r w:rsidRPr="001336FF">
        <w:rPr>
          <w:rFonts w:ascii="宋体" w:eastAsia="宋体" w:hAnsi="宋体" w:cs="宋体"/>
          <w:kern w:val="0"/>
          <w:szCs w:val="21"/>
        </w:rPr>
        <w:t>或者512位的随机数字。HD</w:t>
      </w:r>
      <w:r>
        <w:rPr>
          <w:rFonts w:ascii="宋体" w:eastAsia="宋体" w:hAnsi="宋体" w:cs="宋体"/>
          <w:kern w:val="0"/>
          <w:szCs w:val="21"/>
        </w:rPr>
        <w:t>钱包中</w:t>
      </w:r>
      <w:r w:rsidRPr="001336FF">
        <w:rPr>
          <w:rFonts w:ascii="宋体" w:eastAsia="宋体" w:hAnsi="宋体" w:cs="宋体"/>
          <w:kern w:val="0"/>
          <w:szCs w:val="21"/>
        </w:rPr>
        <w:t>其他</w:t>
      </w:r>
      <w:r>
        <w:rPr>
          <w:rFonts w:ascii="宋体" w:eastAsia="宋体" w:hAnsi="宋体" w:cs="宋体"/>
          <w:kern w:val="0"/>
          <w:szCs w:val="21"/>
        </w:rPr>
        <w:t>的</w:t>
      </w:r>
      <w:r w:rsidRPr="001336FF">
        <w:rPr>
          <w:rFonts w:ascii="宋体" w:eastAsia="宋体" w:hAnsi="宋体" w:cs="宋体"/>
          <w:kern w:val="0"/>
          <w:szCs w:val="21"/>
        </w:rPr>
        <w:t>一切东西均确定性的从这个根种子衍生而来，这使得从种子重建整个兼容HD钱包得以成为可能。同样的包含成千上万密钥的钱包也更加易于备份、恢复、导出和导入，所有要做的仅仅是传输一个根种子。根种子最常见</w:t>
      </w:r>
      <w:r>
        <w:rPr>
          <w:rFonts w:ascii="宋体" w:eastAsia="宋体" w:hAnsi="宋体" w:cs="宋体"/>
          <w:kern w:val="0"/>
          <w:szCs w:val="21"/>
        </w:rPr>
        <w:t>的</w:t>
      </w:r>
      <w:r w:rsidRPr="001336FF">
        <w:rPr>
          <w:rFonts w:ascii="宋体" w:eastAsia="宋体" w:hAnsi="宋体" w:cs="宋体"/>
          <w:kern w:val="0"/>
          <w:szCs w:val="21"/>
        </w:rPr>
        <w:t>表现形式为助记码单词序列，这使得根种子的转录和保存更易进行。在上一节《助记码词汇表》中我们已经详细描述过。</w:t>
      </w:r>
    </w:p>
    <w:p w:rsidR="00FD28E2" w:rsidRPr="001336F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336FF">
        <w:rPr>
          <w:rFonts w:ascii="宋体" w:eastAsia="宋体" w:hAnsi="宋体" w:cs="宋体"/>
          <w:kern w:val="0"/>
          <w:szCs w:val="21"/>
        </w:rPr>
        <w:t>下图是HD钱包创建主密钥和主链码的过程：</w:t>
      </w:r>
    </w:p>
    <w:p w:rsidR="00FD28E2" w:rsidRPr="004E6AFC" w:rsidRDefault="00FD28E2" w:rsidP="00FD28E2">
      <w:pPr>
        <w:widowControl/>
        <w:spacing w:before="100" w:beforeAutospacing="1" w:after="100" w:afterAutospacing="1"/>
        <w:ind w:firstLineChars="200" w:firstLine="480"/>
        <w:jc w:val="left"/>
        <w:rPr>
          <w:rFonts w:ascii="宋体" w:eastAsia="宋体" w:hAnsi="宋体" w:cs="宋体"/>
          <w:kern w:val="0"/>
          <w:sz w:val="24"/>
          <w:szCs w:val="24"/>
        </w:rPr>
      </w:pPr>
      <w:r w:rsidRPr="004E6AFC">
        <w:rPr>
          <w:rFonts w:ascii="宋体" w:eastAsia="宋体" w:hAnsi="宋体" w:cs="宋体"/>
          <w:noProof/>
          <w:kern w:val="0"/>
          <w:sz w:val="24"/>
          <w:szCs w:val="24"/>
        </w:rPr>
        <w:drawing>
          <wp:inline distT="0" distB="0" distL="0" distR="0" wp14:anchorId="694D0DD8" wp14:editId="4C190A2F">
            <wp:extent cx="4768849" cy="2043793"/>
            <wp:effectExtent l="0" t="0" r="0" b="0"/>
            <wp:docPr id="56" name="图片 56" descr="fig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figure 4-10"/>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777263" cy="2047399"/>
                    </a:xfrm>
                    <a:prstGeom prst="rect">
                      <a:avLst/>
                    </a:prstGeom>
                    <a:noFill/>
                    <a:ln>
                      <a:noFill/>
                    </a:ln>
                  </pic:spPr>
                </pic:pic>
              </a:graphicData>
            </a:graphic>
          </wp:inline>
        </w:drawing>
      </w:r>
    </w:p>
    <w:p w:rsidR="00FD28E2" w:rsidRPr="001336FF" w:rsidRDefault="00FD28E2" w:rsidP="00FD28E2">
      <w:pPr>
        <w:widowControl/>
        <w:ind w:firstLineChars="200" w:firstLine="420"/>
        <w:jc w:val="center"/>
        <w:rPr>
          <w:rFonts w:ascii="宋体" w:eastAsia="宋体" w:hAnsi="宋体" w:cs="宋体"/>
          <w:kern w:val="0"/>
          <w:szCs w:val="21"/>
        </w:rPr>
      </w:pPr>
      <w:r w:rsidRPr="001336FF">
        <w:rPr>
          <w:rFonts w:ascii="宋体" w:eastAsia="宋体" w:hAnsi="宋体" w:cs="宋体"/>
          <w:i/>
          <w:iCs/>
          <w:kern w:val="0"/>
          <w:szCs w:val="21"/>
        </w:rPr>
        <w:t>图4-10 从根种子创建主密钥和链码</w:t>
      </w:r>
    </w:p>
    <w:p w:rsidR="00FD28E2" w:rsidRPr="001336F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336FF">
        <w:rPr>
          <w:rFonts w:ascii="宋体" w:eastAsia="宋体" w:hAnsi="宋体" w:cs="宋体"/>
          <w:kern w:val="0"/>
          <w:szCs w:val="21"/>
        </w:rPr>
        <w:t>根种</w:t>
      </w:r>
      <w:r>
        <w:rPr>
          <w:rFonts w:ascii="宋体" w:eastAsia="宋体" w:hAnsi="宋体" w:cs="宋体"/>
          <w:kern w:val="0"/>
          <w:szCs w:val="21"/>
        </w:rPr>
        <w:t>子是</w:t>
      </w:r>
      <w:r w:rsidRPr="001336FF">
        <w:rPr>
          <w:rFonts w:ascii="宋体" w:eastAsia="宋体" w:hAnsi="宋体" w:cs="宋体"/>
          <w:kern w:val="0"/>
          <w:szCs w:val="21"/>
        </w:rPr>
        <w:t>HMAC-SHA512算法的输入，生成的哈希值用于创建</w:t>
      </w:r>
      <w:r w:rsidRPr="001336FF">
        <w:rPr>
          <w:rFonts w:ascii="宋体" w:eastAsia="宋体" w:hAnsi="宋体" w:cs="宋体"/>
          <w:i/>
          <w:iCs/>
          <w:kern w:val="0"/>
          <w:szCs w:val="21"/>
        </w:rPr>
        <w:t>主私钥</w:t>
      </w:r>
      <w:r w:rsidRPr="001336FF">
        <w:rPr>
          <w:rFonts w:ascii="宋体" w:eastAsia="宋体" w:hAnsi="宋体" w:cs="宋体"/>
          <w:kern w:val="0"/>
          <w:szCs w:val="21"/>
        </w:rPr>
        <w:t>（m）和</w:t>
      </w:r>
      <w:r w:rsidRPr="001336FF">
        <w:rPr>
          <w:rFonts w:ascii="宋体" w:eastAsia="宋体" w:hAnsi="宋体" w:cs="宋体"/>
          <w:i/>
          <w:iCs/>
          <w:kern w:val="0"/>
          <w:szCs w:val="21"/>
        </w:rPr>
        <w:t>主链码</w:t>
      </w:r>
      <w:r w:rsidRPr="001336FF">
        <w:rPr>
          <w:rFonts w:ascii="宋体" w:eastAsia="宋体" w:hAnsi="宋体" w:cs="宋体"/>
          <w:kern w:val="0"/>
          <w:szCs w:val="21"/>
        </w:rPr>
        <w:t>。通过主私钥（m）相应生成一个主公钥（M），这过程使用我们之前见过的椭圆曲线乘法m*G。链码用于引入熵，这在从父密钥创建子密钥的过程中需要用到，我们将在下节讲述。</w:t>
      </w:r>
    </w:p>
    <w:p w:rsidR="00FD28E2" w:rsidRPr="00C3306D" w:rsidRDefault="00FD28E2" w:rsidP="00C3306D">
      <w:pPr>
        <w:pStyle w:val="4"/>
      </w:pPr>
      <w:r w:rsidRPr="00C3306D">
        <w:rPr>
          <w:rFonts w:hint="eastAsia"/>
        </w:rPr>
        <w:t xml:space="preserve">4.4.4.2 </w:t>
      </w:r>
      <w:r w:rsidRPr="00C3306D">
        <w:t>子私钥的派生</w:t>
      </w:r>
    </w:p>
    <w:p w:rsidR="00FD28E2" w:rsidRPr="001336F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336FF">
        <w:rPr>
          <w:rFonts w:ascii="宋体" w:eastAsia="宋体" w:hAnsi="宋体" w:cs="宋体"/>
          <w:kern w:val="0"/>
          <w:szCs w:val="21"/>
        </w:rPr>
        <w:t>层次化确定性钱包使用一个</w:t>
      </w:r>
      <w:r w:rsidRPr="001336FF">
        <w:rPr>
          <w:rFonts w:ascii="宋体" w:eastAsia="宋体" w:hAnsi="宋体" w:cs="宋体"/>
          <w:i/>
          <w:iCs/>
          <w:kern w:val="0"/>
          <w:szCs w:val="21"/>
        </w:rPr>
        <w:t>子密钥衍生</w:t>
      </w:r>
      <w:r w:rsidRPr="001336FF">
        <w:rPr>
          <w:rFonts w:ascii="宋体" w:eastAsia="宋体" w:hAnsi="宋体" w:cs="宋体"/>
          <w:kern w:val="0"/>
          <w:szCs w:val="21"/>
        </w:rPr>
        <w:t>（CKD</w:t>
      </w:r>
      <w:r>
        <w:rPr>
          <w:rFonts w:ascii="宋体" w:eastAsia="宋体" w:hAnsi="宋体" w:cs="宋体"/>
          <w:kern w:val="0"/>
          <w:szCs w:val="21"/>
        </w:rPr>
        <w:t>）函数从父密钥派</w:t>
      </w:r>
      <w:r w:rsidRPr="001336FF">
        <w:rPr>
          <w:rFonts w:ascii="宋体" w:eastAsia="宋体" w:hAnsi="宋体" w:cs="宋体"/>
          <w:kern w:val="0"/>
          <w:szCs w:val="21"/>
        </w:rPr>
        <w:t>生出子密钥。</w:t>
      </w:r>
    </w:p>
    <w:p w:rsidR="00FD28E2" w:rsidRPr="001336F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336FF">
        <w:rPr>
          <w:rFonts w:ascii="宋体" w:eastAsia="宋体" w:hAnsi="宋体" w:cs="宋体"/>
          <w:kern w:val="0"/>
          <w:szCs w:val="21"/>
        </w:rPr>
        <w:t>子密钥衍生函数基于单向哈希函数，它包括：</w:t>
      </w:r>
    </w:p>
    <w:p w:rsidR="00FD28E2" w:rsidRPr="001336FF" w:rsidRDefault="00FD28E2" w:rsidP="00FD28E2">
      <w:pPr>
        <w:widowControl/>
        <w:numPr>
          <w:ilvl w:val="0"/>
          <w:numId w:val="9"/>
        </w:numPr>
        <w:spacing w:before="100" w:beforeAutospacing="1" w:after="100" w:afterAutospacing="1"/>
        <w:ind w:left="0" w:firstLineChars="197" w:firstLine="414"/>
        <w:jc w:val="left"/>
        <w:rPr>
          <w:rFonts w:ascii="宋体" w:eastAsia="宋体" w:hAnsi="宋体" w:cs="宋体"/>
          <w:kern w:val="0"/>
          <w:szCs w:val="21"/>
        </w:rPr>
      </w:pPr>
      <w:r w:rsidRPr="001336FF">
        <w:rPr>
          <w:rFonts w:ascii="宋体" w:eastAsia="宋体" w:hAnsi="宋体" w:cs="宋体"/>
          <w:kern w:val="0"/>
          <w:szCs w:val="21"/>
        </w:rPr>
        <w:t>一个父私钥或公钥（ECDSA 非压缩密钥）</w:t>
      </w:r>
    </w:p>
    <w:p w:rsidR="00FD28E2" w:rsidRPr="001336FF" w:rsidRDefault="00FD28E2" w:rsidP="00FD28E2">
      <w:pPr>
        <w:widowControl/>
        <w:numPr>
          <w:ilvl w:val="0"/>
          <w:numId w:val="9"/>
        </w:numPr>
        <w:spacing w:before="100" w:beforeAutospacing="1" w:after="100" w:afterAutospacing="1"/>
        <w:ind w:left="0" w:firstLineChars="197" w:firstLine="414"/>
        <w:jc w:val="left"/>
        <w:rPr>
          <w:rFonts w:ascii="宋体" w:eastAsia="宋体" w:hAnsi="宋体" w:cs="宋体"/>
          <w:kern w:val="0"/>
          <w:szCs w:val="21"/>
        </w:rPr>
      </w:pPr>
      <w:r w:rsidRPr="001336FF">
        <w:rPr>
          <w:rFonts w:ascii="宋体" w:eastAsia="宋体" w:hAnsi="宋体" w:cs="宋体"/>
          <w:kern w:val="0"/>
          <w:szCs w:val="21"/>
        </w:rPr>
        <w:t>一个叫做链码的种子（256位）</w:t>
      </w:r>
    </w:p>
    <w:p w:rsidR="00FD28E2" w:rsidRPr="001336FF" w:rsidRDefault="00FD28E2" w:rsidP="00FD28E2">
      <w:pPr>
        <w:widowControl/>
        <w:numPr>
          <w:ilvl w:val="0"/>
          <w:numId w:val="9"/>
        </w:numPr>
        <w:spacing w:before="100" w:beforeAutospacing="1" w:after="100" w:afterAutospacing="1"/>
        <w:ind w:left="0" w:firstLineChars="197" w:firstLine="414"/>
        <w:jc w:val="left"/>
        <w:rPr>
          <w:rFonts w:ascii="宋体" w:eastAsia="宋体" w:hAnsi="宋体" w:cs="宋体"/>
          <w:kern w:val="0"/>
          <w:szCs w:val="21"/>
        </w:rPr>
      </w:pPr>
      <w:r w:rsidRPr="001336FF">
        <w:rPr>
          <w:rFonts w:ascii="宋体" w:eastAsia="宋体" w:hAnsi="宋体" w:cs="宋体"/>
          <w:kern w:val="0"/>
          <w:szCs w:val="21"/>
        </w:rPr>
        <w:t>一个索引号（32位）</w:t>
      </w:r>
    </w:p>
    <w:p w:rsidR="00FD28E2" w:rsidRPr="001336F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336FF">
        <w:rPr>
          <w:rFonts w:ascii="宋体" w:eastAsia="宋体" w:hAnsi="宋体" w:cs="宋体"/>
          <w:kern w:val="0"/>
          <w:szCs w:val="21"/>
        </w:rPr>
        <w:lastRenderedPageBreak/>
        <w:t>链码用于引入</w:t>
      </w:r>
      <w:r>
        <w:rPr>
          <w:rFonts w:ascii="宋体" w:eastAsia="宋体" w:hAnsi="宋体" w:cs="宋体"/>
          <w:kern w:val="0"/>
          <w:szCs w:val="21"/>
        </w:rPr>
        <w:t>一个</w:t>
      </w:r>
      <w:r w:rsidRPr="001336FF">
        <w:rPr>
          <w:rFonts w:ascii="宋体" w:eastAsia="宋体" w:hAnsi="宋体" w:cs="宋体"/>
          <w:kern w:val="0"/>
          <w:szCs w:val="21"/>
        </w:rPr>
        <w:t>看似随机的数据到这个过程中，使得单凭索引不足以衍生其他子密钥。因此，除非你也知道链码，</w:t>
      </w:r>
      <w:r>
        <w:rPr>
          <w:rFonts w:ascii="宋体" w:eastAsia="宋体" w:hAnsi="宋体" w:cs="宋体"/>
          <w:kern w:val="0"/>
          <w:szCs w:val="21"/>
        </w:rPr>
        <w:t>否则</w:t>
      </w:r>
      <w:r w:rsidRPr="001336FF">
        <w:rPr>
          <w:rFonts w:ascii="宋体" w:eastAsia="宋体" w:hAnsi="宋体" w:cs="宋体"/>
          <w:kern w:val="0"/>
          <w:szCs w:val="21"/>
        </w:rPr>
        <w:t>只拥有一个子密钥是无法找到其同辈密钥的。初始链码种子（在树的根部）是由随机数生成的，但是子节点的链码是从父节点的链码派生而来。</w:t>
      </w:r>
    </w:p>
    <w:p w:rsidR="00FD28E2" w:rsidRPr="001336F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336FF">
        <w:rPr>
          <w:rFonts w:ascii="宋体" w:eastAsia="宋体" w:hAnsi="宋体" w:cs="宋体"/>
          <w:kern w:val="0"/>
          <w:szCs w:val="21"/>
        </w:rPr>
        <w:t>这三个元素组合并哈希生成子密钥。如下所示。</w:t>
      </w:r>
    </w:p>
    <w:p w:rsidR="00FD28E2" w:rsidRPr="001336F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336FF">
        <w:rPr>
          <w:rFonts w:ascii="宋体" w:eastAsia="宋体" w:hAnsi="宋体" w:cs="宋体"/>
          <w:kern w:val="0"/>
          <w:szCs w:val="21"/>
        </w:rPr>
        <w:t>父公钥，链码，索引号组合后，采用HMAC-SHA512算法进行哈希计算，生成512位的哈希。结果哈希分成两半。右边的256位哈希输出成为子节点的链码。左边的256位哈希与索引号被加入到父私钥从而形成子私钥。在图4-11中，我们可以看到从父密钥生成第0个子密钥（索引号为0）的过程。</w:t>
      </w:r>
    </w:p>
    <w:p w:rsidR="00FD28E2" w:rsidRPr="004E6AFC" w:rsidRDefault="00FD28E2" w:rsidP="00FD28E2">
      <w:pPr>
        <w:widowControl/>
        <w:spacing w:before="100" w:beforeAutospacing="1" w:after="100" w:afterAutospacing="1"/>
        <w:ind w:firstLineChars="200" w:firstLine="480"/>
        <w:jc w:val="left"/>
        <w:rPr>
          <w:rFonts w:ascii="宋体" w:eastAsia="宋体" w:hAnsi="宋体" w:cs="宋体"/>
          <w:kern w:val="0"/>
          <w:sz w:val="24"/>
          <w:szCs w:val="24"/>
        </w:rPr>
      </w:pPr>
      <w:r w:rsidRPr="004E6AFC">
        <w:rPr>
          <w:rFonts w:ascii="宋体" w:eastAsia="宋体" w:hAnsi="宋体" w:cs="宋体"/>
          <w:noProof/>
          <w:kern w:val="0"/>
          <w:sz w:val="24"/>
          <w:szCs w:val="24"/>
        </w:rPr>
        <w:drawing>
          <wp:inline distT="0" distB="0" distL="0" distR="0" wp14:anchorId="7FFEC117" wp14:editId="6B428EF5">
            <wp:extent cx="4707113" cy="2733839"/>
            <wp:effectExtent l="0" t="0" r="0" b="0"/>
            <wp:docPr id="57" name="图片 57" descr="fig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figure 4-1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713515" cy="2737557"/>
                    </a:xfrm>
                    <a:prstGeom prst="rect">
                      <a:avLst/>
                    </a:prstGeom>
                    <a:noFill/>
                    <a:ln>
                      <a:noFill/>
                    </a:ln>
                  </pic:spPr>
                </pic:pic>
              </a:graphicData>
            </a:graphic>
          </wp:inline>
        </w:drawing>
      </w:r>
    </w:p>
    <w:p w:rsidR="00FD28E2" w:rsidRPr="001336FF" w:rsidRDefault="00FD28E2" w:rsidP="00FD28E2">
      <w:pPr>
        <w:widowControl/>
        <w:ind w:firstLineChars="200" w:firstLine="420"/>
        <w:jc w:val="center"/>
        <w:rPr>
          <w:rFonts w:ascii="宋体" w:eastAsia="宋体" w:hAnsi="宋体" w:cs="宋体"/>
          <w:kern w:val="0"/>
          <w:szCs w:val="21"/>
        </w:rPr>
      </w:pPr>
      <w:r w:rsidRPr="001336FF">
        <w:rPr>
          <w:rFonts w:ascii="宋体" w:eastAsia="宋体" w:hAnsi="宋体" w:cs="宋体"/>
          <w:i/>
          <w:iCs/>
          <w:kern w:val="0"/>
          <w:szCs w:val="21"/>
        </w:rPr>
        <w:t>图4-11 扩展父私钥生成子私钥</w:t>
      </w:r>
    </w:p>
    <w:p w:rsidR="00FD28E2" w:rsidRPr="001336F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336FF">
        <w:rPr>
          <w:rFonts w:ascii="宋体" w:eastAsia="宋体" w:hAnsi="宋体" w:cs="宋体"/>
          <w:kern w:val="0"/>
          <w:szCs w:val="21"/>
        </w:rPr>
        <w:t>改变索引号，允许我们扩展父密钥，并顺序生成其他子密钥，比如子密钥0，子密钥1，子密钥2，等等。每个父密钥可以最多产生20亿个子密钥。</w:t>
      </w:r>
    </w:p>
    <w:p w:rsidR="00FD28E2" w:rsidRPr="001336F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336FF">
        <w:rPr>
          <w:rFonts w:ascii="宋体" w:eastAsia="宋体" w:hAnsi="宋体" w:cs="宋体"/>
          <w:kern w:val="0"/>
          <w:szCs w:val="21"/>
        </w:rPr>
        <w:t>从树上下降一层，重复以上步骤，子密钥成了父密钥，可以创建它们自己的子密钥，以此类推，可以产生无穷多的后代。</w:t>
      </w:r>
    </w:p>
    <w:p w:rsidR="00FD28E2" w:rsidRPr="00C3306D" w:rsidRDefault="00FD28E2" w:rsidP="00C3306D">
      <w:pPr>
        <w:pStyle w:val="4"/>
      </w:pPr>
      <w:r w:rsidRPr="00C3306D">
        <w:rPr>
          <w:rFonts w:hint="eastAsia"/>
        </w:rPr>
        <w:t xml:space="preserve">4.4.4.3 </w:t>
      </w:r>
      <w:r w:rsidRPr="00C3306D">
        <w:t>使用派生子密钥</w:t>
      </w:r>
    </w:p>
    <w:p w:rsidR="00FD28E2" w:rsidRPr="001336F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336FF">
        <w:rPr>
          <w:rFonts w:ascii="宋体" w:eastAsia="宋体" w:hAnsi="宋体" w:cs="宋体"/>
          <w:kern w:val="0"/>
          <w:szCs w:val="21"/>
        </w:rPr>
        <w:t>子私钥与非确定性（随机）密钥是不可区分的。因为衍生函数是一个单向函数，子密钥不能用于找到其父密钥。子密钥同样不能用于找到任何同辈密钥。如果你拥有第n个子密钥，你无法找到它的同辈，比如第n-1子密钥或者第n+1子密钥，或者其他任何序列中的子密钥。只有父密钥和链码可用于衍生所有子密钥。没有子链码，子密钥也无法用于衍生任何孙密钥。你需要同时拥有子私钥和子链码来开始一个新的分支并衍生孙密钥。</w:t>
      </w:r>
    </w:p>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336FF">
        <w:rPr>
          <w:rFonts w:ascii="宋体" w:eastAsia="宋体" w:hAnsi="宋体" w:cs="宋体"/>
          <w:kern w:val="0"/>
          <w:szCs w:val="21"/>
        </w:rPr>
        <w:t>那么，子密钥本身可以拿来做什么呢？它可以用于产生一个公钥，一个比特币地址。然后你可以用于对发送到该地址上的未花费交易输出进行签名，从而解锁资金。</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4"/>
        <w:gridCol w:w="7138"/>
      </w:tblGrid>
      <w:tr w:rsidR="00FD28E2" w:rsidRPr="001336FF" w:rsidTr="00FD28E2">
        <w:tc>
          <w:tcPr>
            <w:tcW w:w="1384" w:type="dxa"/>
          </w:tcPr>
          <w:p w:rsidR="00FD28E2" w:rsidRPr="001336FF" w:rsidRDefault="00FD28E2" w:rsidP="00FD28E2">
            <w:pPr>
              <w:widowControl/>
              <w:spacing w:before="100" w:beforeAutospacing="1" w:after="100" w:afterAutospacing="1"/>
              <w:jc w:val="left"/>
              <w:rPr>
                <w:rFonts w:ascii="宋体" w:eastAsia="宋体" w:hAnsi="宋体" w:cs="宋体"/>
                <w:kern w:val="0"/>
                <w:szCs w:val="21"/>
              </w:rPr>
            </w:pPr>
            <w:r w:rsidRPr="001336FF">
              <w:rPr>
                <w:rFonts w:ascii="宋体" w:eastAsia="宋体" w:hAnsi="宋体" w:cs="宋体"/>
                <w:noProof/>
                <w:kern w:val="0"/>
                <w:szCs w:val="21"/>
              </w:rPr>
              <w:lastRenderedPageBreak/>
              <w:drawing>
                <wp:inline distT="0" distB="0" distL="0" distR="0" wp14:anchorId="116236F6" wp14:editId="7FE34492">
                  <wp:extent cx="619125" cy="819150"/>
                  <wp:effectExtent l="0" t="0" r="9525" b="0"/>
                  <wp:docPr id="58" name="图片 58"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138" w:type="dxa"/>
          </w:tcPr>
          <w:p w:rsidR="00FD28E2" w:rsidRPr="001336FF" w:rsidRDefault="00FD28E2" w:rsidP="00FD28E2">
            <w:pPr>
              <w:widowControl/>
              <w:spacing w:before="100" w:beforeAutospacing="1" w:after="100" w:afterAutospacing="1"/>
              <w:jc w:val="left"/>
              <w:rPr>
                <w:rFonts w:ascii="宋体" w:eastAsia="宋体" w:hAnsi="宋体" w:cs="宋体"/>
                <w:kern w:val="0"/>
                <w:szCs w:val="21"/>
              </w:rPr>
            </w:pPr>
          </w:p>
          <w:p w:rsidR="00FD28E2" w:rsidRPr="001336FF" w:rsidRDefault="00FD28E2" w:rsidP="00FD28E2">
            <w:pPr>
              <w:widowControl/>
              <w:spacing w:before="100" w:beforeAutospacing="1" w:after="100" w:afterAutospacing="1"/>
              <w:jc w:val="left"/>
              <w:rPr>
                <w:rFonts w:ascii="宋体" w:eastAsia="宋体" w:hAnsi="宋体" w:cs="宋体"/>
                <w:kern w:val="0"/>
                <w:szCs w:val="21"/>
              </w:rPr>
            </w:pPr>
            <w:r w:rsidRPr="001336FF">
              <w:rPr>
                <w:rFonts w:ascii="宋体" w:eastAsia="宋体" w:hAnsi="宋体" w:cs="宋体"/>
                <w:kern w:val="0"/>
                <w:szCs w:val="21"/>
              </w:rPr>
              <w:t>子私钥，相应的公钥以及比特币地址，和随机生成的密钥、地址没有任何区别。事实上，它们构成的序列在生成它们的HD钱包外是不可见的。一旦创建，它们与“普通”密钥并没有任何区别。</w:t>
            </w:r>
          </w:p>
        </w:tc>
      </w:tr>
    </w:tbl>
    <w:p w:rsidR="00FD28E2" w:rsidRPr="00C3306D" w:rsidRDefault="00FD28E2" w:rsidP="00C3306D">
      <w:pPr>
        <w:pStyle w:val="4"/>
      </w:pPr>
      <w:r w:rsidRPr="00C3306D">
        <w:rPr>
          <w:rFonts w:hint="eastAsia"/>
        </w:rPr>
        <w:t xml:space="preserve">4.4.4.4 </w:t>
      </w:r>
      <w:r w:rsidRPr="00C3306D">
        <w:t>扩展密钥</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就像之前看到的，密钥</w:t>
      </w:r>
      <w:r>
        <w:rPr>
          <w:rFonts w:ascii="宋体" w:eastAsia="宋体" w:hAnsi="宋体" w:cs="宋体" w:hint="eastAsia"/>
          <w:kern w:val="0"/>
          <w:szCs w:val="21"/>
        </w:rPr>
        <w:t>派</w:t>
      </w:r>
      <w:r w:rsidRPr="00B9596E">
        <w:rPr>
          <w:rFonts w:ascii="宋体" w:eastAsia="宋体" w:hAnsi="宋体" w:cs="宋体"/>
          <w:kern w:val="0"/>
          <w:szCs w:val="21"/>
        </w:rPr>
        <w:t>生函数可以在树的任何层次基于三个要素：密钥、链码、索引号，创建新的子密钥。两个至关重要的要素是密钥和链码，它们的组合叫做</w:t>
      </w:r>
      <w:r w:rsidRPr="00B9596E">
        <w:rPr>
          <w:rFonts w:ascii="宋体" w:eastAsia="宋体" w:hAnsi="宋体" w:cs="宋体"/>
          <w:i/>
          <w:iCs/>
          <w:kern w:val="0"/>
          <w:szCs w:val="21"/>
        </w:rPr>
        <w:t>扩展密钥</w:t>
      </w:r>
      <w:r w:rsidRPr="00B9596E">
        <w:rPr>
          <w:rFonts w:ascii="宋体" w:eastAsia="宋体" w:hAnsi="宋体" w:cs="宋体"/>
          <w:kern w:val="0"/>
          <w:szCs w:val="21"/>
        </w:rPr>
        <w:t>。名词“扩展密钥”也可以理解为“可扩展的密钥”</w:t>
      </w:r>
      <w:r>
        <w:rPr>
          <w:rFonts w:ascii="宋体" w:eastAsia="宋体" w:hAnsi="宋体" w:cs="宋体"/>
          <w:kern w:val="0"/>
          <w:szCs w:val="21"/>
        </w:rPr>
        <w:t>，因为这样一个密钥可用于派</w:t>
      </w:r>
      <w:r w:rsidRPr="00B9596E">
        <w:rPr>
          <w:rFonts w:ascii="宋体" w:eastAsia="宋体" w:hAnsi="宋体" w:cs="宋体"/>
          <w:kern w:val="0"/>
          <w:szCs w:val="21"/>
        </w:rPr>
        <w:t>生子密钥。</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扩展密钥将一个256位密钥和256位链码连接成一个512位的序列进行存储和展现。有两种类型的扩展密钥：一个是扩展私钥，它是由私钥和链码的组合，用于产生子密钥（并由此产生子公钥）；另一个是扩展公钥，它是公钥和链码的组合，可用于创建子公钥，就如第68</w:t>
      </w:r>
      <w:r>
        <w:rPr>
          <w:rFonts w:ascii="宋体" w:eastAsia="宋体" w:hAnsi="宋体" w:cs="宋体"/>
          <w:kern w:val="0"/>
          <w:szCs w:val="21"/>
        </w:rPr>
        <w:t>页《生成一个</w:t>
      </w:r>
      <w:r w:rsidRPr="00B9596E">
        <w:rPr>
          <w:rFonts w:ascii="宋体" w:eastAsia="宋体" w:hAnsi="宋体" w:cs="宋体"/>
          <w:kern w:val="0"/>
          <w:szCs w:val="21"/>
        </w:rPr>
        <w:t>公钥》中描述的。</w:t>
      </w:r>
    </w:p>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将扩展公钥想象为HD钱包树状结构中一个分支的根节点，从分支的根节点出发，可以派生出分支下的其他节点。扩展私钥可以创建完整的分支，而扩展公钥只能创建分支中的公钥。</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FD28E2" w:rsidTr="00FD28E2">
        <w:tc>
          <w:tcPr>
            <w:tcW w:w="1242" w:type="dxa"/>
          </w:tcPr>
          <w:p w:rsidR="00FD28E2" w:rsidRDefault="00FD28E2" w:rsidP="00FD28E2">
            <w:pPr>
              <w:widowControl/>
              <w:spacing w:before="100" w:beforeAutospacing="1" w:after="100" w:afterAutospacing="1"/>
              <w:jc w:val="left"/>
              <w:rPr>
                <w:rFonts w:ascii="宋体" w:eastAsia="宋体" w:hAnsi="宋体" w:cs="宋体"/>
                <w:kern w:val="0"/>
                <w:szCs w:val="21"/>
              </w:rPr>
            </w:pPr>
            <w:r w:rsidRPr="004E6AFC">
              <w:rPr>
                <w:rFonts w:ascii="宋体" w:eastAsia="宋体" w:hAnsi="宋体" w:cs="宋体"/>
                <w:noProof/>
                <w:kern w:val="0"/>
                <w:sz w:val="24"/>
                <w:szCs w:val="24"/>
              </w:rPr>
              <w:drawing>
                <wp:inline distT="0" distB="0" distL="0" distR="0" wp14:anchorId="60221616" wp14:editId="16B63D16">
                  <wp:extent cx="619125" cy="819150"/>
                  <wp:effectExtent l="0" t="0" r="9525" b="0"/>
                  <wp:docPr id="59" name="图片 59"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FD28E2" w:rsidRDefault="00FD28E2" w:rsidP="00FD28E2">
            <w:pPr>
              <w:widowControl/>
              <w:spacing w:before="100" w:beforeAutospacing="1" w:after="100" w:afterAutospacing="1"/>
              <w:jc w:val="left"/>
              <w:rPr>
                <w:rFonts w:ascii="宋体" w:eastAsia="宋体" w:hAnsi="宋体" w:cs="宋体"/>
                <w:kern w:val="0"/>
                <w:sz w:val="24"/>
                <w:szCs w:val="24"/>
              </w:rPr>
            </w:pPr>
          </w:p>
          <w:p w:rsidR="00FD28E2" w:rsidRPr="00B9596E" w:rsidRDefault="00FD28E2" w:rsidP="00FD28E2">
            <w:pPr>
              <w:widowControl/>
              <w:spacing w:before="100" w:beforeAutospacing="1" w:after="100" w:afterAutospacing="1"/>
              <w:jc w:val="left"/>
              <w:rPr>
                <w:rFonts w:ascii="宋体" w:eastAsia="宋体" w:hAnsi="宋体" w:cs="宋体"/>
                <w:kern w:val="0"/>
                <w:sz w:val="24"/>
                <w:szCs w:val="24"/>
              </w:rPr>
            </w:pPr>
            <w:r w:rsidRPr="00680BFD">
              <w:rPr>
                <w:rFonts w:ascii="宋体" w:eastAsia="宋体" w:hAnsi="宋体" w:cs="宋体"/>
                <w:kern w:val="0"/>
                <w:szCs w:val="21"/>
              </w:rPr>
              <w:t>一个扩展密钥包括一个私钥或者公钥，链码。一个扩展密钥可以创建其子密钥，在树状结构中生成它自己的分支。分享一个扩展密钥可以授权对整个分支的访问权限。</w:t>
            </w:r>
          </w:p>
        </w:tc>
      </w:tr>
    </w:tbl>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扩展密钥采用Base58Check编码格式以便在不同的BIP0032</w:t>
      </w:r>
      <w:r>
        <w:rPr>
          <w:rFonts w:ascii="宋体" w:eastAsia="宋体" w:hAnsi="宋体" w:cs="宋体"/>
          <w:kern w:val="0"/>
          <w:szCs w:val="21"/>
        </w:rPr>
        <w:t>兼容</w:t>
      </w:r>
      <w:r w:rsidRPr="00B9596E">
        <w:rPr>
          <w:rFonts w:ascii="宋体" w:eastAsia="宋体" w:hAnsi="宋体" w:cs="宋体"/>
          <w:kern w:val="0"/>
          <w:szCs w:val="21"/>
        </w:rPr>
        <w:t>钱包软件间进行导入和导出。扩展密钥的Base58Check编码采用一个特殊的版本号，其前缀为“xprv”和“xpub”，以便于识别。由于扩展密钥是512或513位，它比我们之前看到的其他Base58Check编码的字符串长很多。</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下面是一个Base58Check编码的扩展私钥的例子：</w:t>
      </w:r>
    </w:p>
    <w:p w:rsidR="00FD28E2" w:rsidRPr="00B9596E"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B9596E">
        <w:rPr>
          <w:rFonts w:ascii="宋体" w:eastAsia="宋体" w:hAnsi="宋体" w:cs="宋体"/>
          <w:kern w:val="0"/>
          <w:szCs w:val="21"/>
        </w:rPr>
        <w:t>xprv9tyUQV64JT5qs3RSTJkXCWKMyUgoQp7F3hA1xzG6ZGu6u6Q9VMNjGr67Lctvy5P8oyaYAL9CAWrUE9i6GoNMKUga5biW6Hx4tws2six3b9c</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下面是其对应的扩展公钥，同样以Base58Check格式进行编码：</w:t>
      </w:r>
    </w:p>
    <w:p w:rsidR="00FD28E2" w:rsidRPr="00B9596E"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B9596E">
        <w:rPr>
          <w:rFonts w:ascii="宋体" w:eastAsia="宋体" w:hAnsi="宋体" w:cs="宋体"/>
          <w:kern w:val="0"/>
          <w:szCs w:val="21"/>
        </w:rPr>
        <w:t>xpub67xpozcx8pe95XVuZLHXZeG6XWXHpGq6Qv5cmNfi7cS5mtjJ2tgypeQbBs2UAR6KECeeMVKZBPLrtJunSDMstweyLXhRgPxdp14sk9tJPW9</w:t>
      </w:r>
    </w:p>
    <w:p w:rsidR="00FD28E2" w:rsidRPr="00C3306D" w:rsidRDefault="00FD28E2" w:rsidP="00C3306D">
      <w:pPr>
        <w:pStyle w:val="4"/>
      </w:pPr>
      <w:r w:rsidRPr="00C3306D">
        <w:rPr>
          <w:rFonts w:hint="eastAsia"/>
        </w:rPr>
        <w:lastRenderedPageBreak/>
        <w:t xml:space="preserve">4.4.4.5 </w:t>
      </w:r>
      <w:r w:rsidRPr="00C3306D">
        <w:t>子公钥派生</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就如之前提到过的，层次化确定性钱包的一个很有用的特性就是可以从父公钥派生子公钥，而不需要其私钥。这使我们可以使用两种方式派生子公钥：或者从子私钥计算得出，或者直接从其父公钥派生。</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如此，一个扩展公钥可以用于派生其HD钱包结构的分支下的所有子公钥（只有子公钥）。</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当服务器或者应用程序只有一个扩展公钥的副本而没有任何私钥时，利用这种快捷的公钥派生方式，可以创建非常安全的仅限公钥的部署。这种部署方式可以创建无穷多的公钥和比特币地址，但是不能花费任何发送到这些地址上的资金。同时，在其他更安全的服务器上，扩展私钥可以派生出与扩展公钥相对应的私钥，用于签署交易并花费资金。</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这种解决方案下的一个典型应用场景是在一台用于电子商务应用的web服务器上安装扩展公钥。web服务器可以利用公钥派生函数创建一个全新的比特币地址用于每个交易（比如，用于客户的购物车）。Web服务器没有任何私钥部署在其上，这样就避免了私钥丢失的风险。若没有HD钱包，唯一的解决途径就是在分开的安全服务器上创建成千上万个比特币地址，然后将它们预加载到电子商务服务器上。这种方式很麻烦，需要持续的维护以避免电子商务服务器用尽那些密钥。</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另外一个场景是用于冷存储或硬件钱包。在这种情景下，扩展私钥可以存储在一个纸钱包或者硬件设备（比如Trezor硬件钱包）上，而扩展公钥可以在线保存。用户可以随时创建“接收”地址，而私钥却可以安全的存储在线下。为了花费资金，用户可以在离线签名比特币客户端上使用扩展私钥，或者使用硬件钱包设备（比如Trezor）来签署交易。图4-12显示扩展父公钥派生子公钥的机制。</w:t>
      </w:r>
    </w:p>
    <w:p w:rsidR="00FD28E2" w:rsidRPr="004E6AFC" w:rsidRDefault="00FD28E2" w:rsidP="00FD28E2">
      <w:pPr>
        <w:widowControl/>
        <w:spacing w:before="100" w:beforeAutospacing="1" w:after="100" w:afterAutospacing="1"/>
        <w:ind w:firstLineChars="200" w:firstLine="480"/>
        <w:jc w:val="left"/>
        <w:rPr>
          <w:rFonts w:ascii="宋体" w:eastAsia="宋体" w:hAnsi="宋体" w:cs="宋体"/>
          <w:kern w:val="0"/>
          <w:sz w:val="24"/>
          <w:szCs w:val="24"/>
        </w:rPr>
      </w:pPr>
      <w:r w:rsidRPr="004E6AFC">
        <w:rPr>
          <w:rFonts w:ascii="宋体" w:eastAsia="宋体" w:hAnsi="宋体" w:cs="宋体"/>
          <w:noProof/>
          <w:kern w:val="0"/>
          <w:sz w:val="24"/>
          <w:szCs w:val="24"/>
        </w:rPr>
        <w:drawing>
          <wp:inline distT="0" distB="0" distL="0" distR="0" wp14:anchorId="3FAD0A7D" wp14:editId="6C784269">
            <wp:extent cx="4848225" cy="2057104"/>
            <wp:effectExtent l="0" t="0" r="0" b="635"/>
            <wp:docPr id="60" name="图片 60" descr="fig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figure 4-1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855369" cy="2060135"/>
                    </a:xfrm>
                    <a:prstGeom prst="rect">
                      <a:avLst/>
                    </a:prstGeom>
                    <a:noFill/>
                    <a:ln>
                      <a:noFill/>
                    </a:ln>
                  </pic:spPr>
                </pic:pic>
              </a:graphicData>
            </a:graphic>
          </wp:inline>
        </w:drawing>
      </w:r>
    </w:p>
    <w:p w:rsidR="00FD28E2" w:rsidRPr="00B9596E" w:rsidRDefault="00FD28E2" w:rsidP="00FD28E2">
      <w:pPr>
        <w:widowControl/>
        <w:ind w:firstLineChars="200" w:firstLine="420"/>
        <w:jc w:val="center"/>
        <w:rPr>
          <w:rFonts w:ascii="宋体" w:eastAsia="宋体" w:hAnsi="宋体" w:cs="宋体"/>
          <w:kern w:val="0"/>
          <w:szCs w:val="21"/>
        </w:rPr>
      </w:pPr>
      <w:r w:rsidRPr="00B9596E">
        <w:rPr>
          <w:rFonts w:ascii="宋体" w:eastAsia="宋体" w:hAnsi="宋体" w:cs="宋体"/>
          <w:i/>
          <w:iCs/>
          <w:kern w:val="0"/>
          <w:szCs w:val="21"/>
        </w:rPr>
        <w:t>图4-12 扩展一个父公钥以创建子公钥</w:t>
      </w:r>
    </w:p>
    <w:p w:rsidR="00FD28E2" w:rsidRPr="00C3306D" w:rsidRDefault="00FD28E2" w:rsidP="00C3306D">
      <w:pPr>
        <w:pStyle w:val="4"/>
      </w:pPr>
      <w:r w:rsidRPr="00C3306D">
        <w:rPr>
          <w:rFonts w:hint="eastAsia"/>
        </w:rPr>
        <w:lastRenderedPageBreak/>
        <w:t xml:space="preserve">4.4.4.6 </w:t>
      </w:r>
      <w:r w:rsidRPr="00C3306D">
        <w:t>强化的子密钥派生</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从扩展公钥派生出公钥分支的能力是非常有用的，但是它有个与身俱来的潜在威胁。访问一个扩展公钥不会给予访问子私钥的权限</w:t>
      </w:r>
      <w:r>
        <w:rPr>
          <w:rFonts w:ascii="宋体" w:eastAsia="宋体" w:hAnsi="宋体" w:cs="宋体" w:hint="eastAsia"/>
          <w:kern w:val="0"/>
          <w:szCs w:val="21"/>
        </w:rPr>
        <w:t>，</w:t>
      </w:r>
      <w:r w:rsidRPr="00B9596E">
        <w:rPr>
          <w:rFonts w:ascii="宋体" w:eastAsia="宋体" w:hAnsi="宋体" w:cs="宋体"/>
          <w:kern w:val="0"/>
          <w:szCs w:val="21"/>
        </w:rPr>
        <w:t>但是，因为扩展公钥包含链码，如果子私钥已知，或者不小心泄露，那么就可以利用子私钥和链码派生出所有子私钥。一个泄露的子私钥，配合一个父链码，就将导致所有子节点的私钥的泄露。更糟糕的是，一个子私钥，连同父链码，可以推导出父私钥。</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为防止这种威胁，HD钱包使用一个替代的派生函数叫做</w:t>
      </w:r>
      <w:r w:rsidRPr="00B9596E">
        <w:rPr>
          <w:rFonts w:ascii="宋体" w:eastAsia="宋体" w:hAnsi="宋体" w:cs="宋体"/>
          <w:i/>
          <w:iCs/>
          <w:kern w:val="0"/>
          <w:szCs w:val="21"/>
        </w:rPr>
        <w:t>强化派生(hardened derivation)</w:t>
      </w:r>
      <w:r w:rsidRPr="00B9596E">
        <w:rPr>
          <w:rFonts w:ascii="宋体" w:eastAsia="宋体" w:hAnsi="宋体" w:cs="宋体"/>
          <w:kern w:val="0"/>
          <w:szCs w:val="21"/>
        </w:rPr>
        <w:t>，它断开了父公钥与子链码间的关系。强化派生函数利用父私钥来派生子链码，而不是父公钥。这样就创建了一个父/子序列间的“防火墙”，链码无法用来推断父级私钥或同级私钥。派生函数看起来与普通子私钥派生一模一样，除了使用父私钥替代了父公钥。如图4-13：</w:t>
      </w:r>
    </w:p>
    <w:p w:rsidR="00FD28E2" w:rsidRPr="004E6AFC" w:rsidRDefault="00FD28E2" w:rsidP="00FD28E2">
      <w:pPr>
        <w:widowControl/>
        <w:spacing w:before="100" w:beforeAutospacing="1" w:after="100" w:afterAutospacing="1"/>
        <w:ind w:firstLineChars="200" w:firstLine="480"/>
        <w:jc w:val="left"/>
        <w:rPr>
          <w:rFonts w:ascii="宋体" w:eastAsia="宋体" w:hAnsi="宋体" w:cs="宋体"/>
          <w:kern w:val="0"/>
          <w:sz w:val="24"/>
          <w:szCs w:val="24"/>
        </w:rPr>
      </w:pPr>
      <w:r w:rsidRPr="004E6AFC">
        <w:rPr>
          <w:rFonts w:ascii="宋体" w:eastAsia="宋体" w:hAnsi="宋体" w:cs="宋体"/>
          <w:noProof/>
          <w:kern w:val="0"/>
          <w:sz w:val="24"/>
          <w:szCs w:val="24"/>
        </w:rPr>
        <w:drawing>
          <wp:inline distT="0" distB="0" distL="0" distR="0" wp14:anchorId="4E691BE1" wp14:editId="315F5E1B">
            <wp:extent cx="4568317" cy="2653227"/>
            <wp:effectExtent l="0" t="0" r="3810" b="0"/>
            <wp:docPr id="61" name="图片 61" descr="fig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figure 4-1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570832" cy="2654688"/>
                    </a:xfrm>
                    <a:prstGeom prst="rect">
                      <a:avLst/>
                    </a:prstGeom>
                    <a:noFill/>
                    <a:ln>
                      <a:noFill/>
                    </a:ln>
                  </pic:spPr>
                </pic:pic>
              </a:graphicData>
            </a:graphic>
          </wp:inline>
        </w:drawing>
      </w:r>
    </w:p>
    <w:p w:rsidR="00FD28E2" w:rsidRPr="00B9596E" w:rsidRDefault="00FD28E2" w:rsidP="00FD28E2">
      <w:pPr>
        <w:widowControl/>
        <w:ind w:firstLineChars="200" w:firstLine="420"/>
        <w:jc w:val="center"/>
        <w:rPr>
          <w:rFonts w:ascii="宋体" w:eastAsia="宋体" w:hAnsi="宋体" w:cs="宋体"/>
          <w:kern w:val="0"/>
          <w:szCs w:val="21"/>
        </w:rPr>
      </w:pPr>
      <w:r w:rsidRPr="00B9596E">
        <w:rPr>
          <w:rFonts w:ascii="宋体" w:eastAsia="宋体" w:hAnsi="宋体" w:cs="宋体"/>
          <w:i/>
          <w:iCs/>
          <w:kern w:val="0"/>
          <w:szCs w:val="21"/>
        </w:rPr>
        <w:t>图4-13 子密钥的强化派生；省略了父公钥</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当使用强化的私钥派生函数时，产生的子私钥和链码是与普通的派生函数产生的结果完全不同的。其产生的密钥“分支”可以用于生成没有弱点的扩展公钥，因为它们包含的链码无法用于推导任何私钥。强化派生的引入，在扩展公钥所在层级与其上层级间形成了一个隔离。</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简而言之，如果你想利用扩展公钥派生公钥分支的便利性，又不想使自己暴露在链码泄露的风险中，你需要从一个强化的父密钥，而不是普通父密钥来派生。作为最佳实践，主密钥的第一层子密钥总是通过一个强化派生函数派生而来，避免主密钥的推导。</w:t>
      </w:r>
    </w:p>
    <w:p w:rsidR="00FD28E2" w:rsidRPr="00C3306D" w:rsidRDefault="00FD28E2" w:rsidP="00C3306D">
      <w:pPr>
        <w:pStyle w:val="4"/>
      </w:pPr>
      <w:r w:rsidRPr="00C3306D">
        <w:rPr>
          <w:rFonts w:hint="eastAsia"/>
        </w:rPr>
        <w:lastRenderedPageBreak/>
        <w:t xml:space="preserve">4.4.4.7 </w:t>
      </w:r>
      <w:r w:rsidRPr="00C3306D">
        <w:t>普通派生和强化派生的索引号</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派生函数中用到的索引号是一个32位的整数。为了易于区分从普通派生函数和强化派生函数派生的密钥，索引号被拆分成两个范围。介于0到</w:t>
      </w:r>
      <m:oMath>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2</m:t>
            </m:r>
          </m:e>
          <m:sup>
            <m:r>
              <m:rPr>
                <m:sty m:val="p"/>
              </m:rPr>
              <w:rPr>
                <w:rFonts w:ascii="Cambria Math" w:eastAsia="宋体" w:hAnsi="Cambria Math" w:cs="宋体"/>
                <w:kern w:val="0"/>
                <w:szCs w:val="21"/>
              </w:rPr>
              <m:t>31</m:t>
            </m:r>
          </m:sup>
        </m:sSup>
        <m:r>
          <w:rPr>
            <w:rFonts w:ascii="Cambria Math" w:eastAsia="宋体" w:hAnsi="Cambria Math" w:cs="宋体"/>
            <w:kern w:val="0"/>
            <w:szCs w:val="21"/>
          </w:rPr>
          <m:t>-1</m:t>
        </m:r>
      </m:oMath>
      <w:r w:rsidRPr="00B9596E">
        <w:rPr>
          <w:rFonts w:ascii="宋体" w:eastAsia="宋体" w:hAnsi="宋体" w:cs="宋体"/>
          <w:kern w:val="0"/>
          <w:szCs w:val="21"/>
        </w:rPr>
        <w:t>（0x0到0x7FFFFFFF）只用于普通派生，索引号介于</w:t>
      </w:r>
      <m:oMath>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2</m:t>
            </m:r>
          </m:e>
          <m:sup>
            <m:r>
              <m:rPr>
                <m:sty m:val="p"/>
              </m:rPr>
              <w:rPr>
                <w:rFonts w:ascii="Cambria Math" w:eastAsia="宋体" w:hAnsi="Cambria Math" w:cs="宋体"/>
                <w:kern w:val="0"/>
                <w:szCs w:val="21"/>
              </w:rPr>
              <m:t>31</m:t>
            </m:r>
          </m:sup>
        </m:sSup>
        <m:r>
          <m:rPr>
            <m:sty m:val="p"/>
          </m:rPr>
          <w:rPr>
            <w:rFonts w:ascii="Cambria Math" w:eastAsia="宋体" w:hAnsi="Cambria Math" w:cs="宋体"/>
            <w:kern w:val="0"/>
            <w:szCs w:val="21"/>
          </w:rPr>
          <m:t>到</m:t>
        </m:r>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2</m:t>
            </m:r>
          </m:e>
          <m:sup>
            <m:r>
              <m:rPr>
                <m:sty m:val="p"/>
              </m:rPr>
              <w:rPr>
                <w:rFonts w:ascii="Cambria Math" w:eastAsia="宋体" w:hAnsi="Cambria Math" w:cs="宋体"/>
                <w:kern w:val="0"/>
                <w:szCs w:val="21"/>
              </w:rPr>
              <m:t>32</m:t>
            </m:r>
          </m:sup>
        </m:sSup>
        <m:r>
          <w:rPr>
            <w:rFonts w:ascii="Cambria Math" w:eastAsia="宋体" w:hAnsi="Cambria Math" w:cs="宋体"/>
            <w:kern w:val="0"/>
            <w:szCs w:val="21"/>
          </w:rPr>
          <m:t>-1</m:t>
        </m:r>
      </m:oMath>
      <w:r w:rsidRPr="00B9596E">
        <w:rPr>
          <w:rFonts w:ascii="宋体" w:eastAsia="宋体" w:hAnsi="宋体" w:cs="宋体"/>
          <w:kern w:val="0"/>
          <w:szCs w:val="21"/>
        </w:rPr>
        <w:t xml:space="preserve"> (0x80000000 to 0xFFFFFFFF)只用于强化派生。这样，如果索引号小于</w:t>
      </w:r>
      <m:oMath>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2</m:t>
            </m:r>
          </m:e>
          <m:sup>
            <m:r>
              <m:rPr>
                <m:sty m:val="p"/>
              </m:rPr>
              <w:rPr>
                <w:rFonts w:ascii="Cambria Math" w:eastAsia="宋体" w:hAnsi="Cambria Math" w:cs="宋体"/>
                <w:kern w:val="0"/>
                <w:szCs w:val="21"/>
              </w:rPr>
              <m:t>31</m:t>
            </m:r>
          </m:sup>
        </m:sSup>
      </m:oMath>
      <w:r w:rsidRPr="00B9596E">
        <w:rPr>
          <w:rFonts w:ascii="宋体" w:eastAsia="宋体" w:hAnsi="宋体" w:cs="宋体"/>
          <w:kern w:val="0"/>
          <w:szCs w:val="21"/>
        </w:rPr>
        <w:t>，意味着这是个普通子密钥，而如果索引号大于等于</w:t>
      </w:r>
      <m:oMath>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2</m:t>
            </m:r>
          </m:e>
          <m:sup>
            <m:r>
              <m:rPr>
                <m:sty m:val="p"/>
              </m:rPr>
              <w:rPr>
                <w:rFonts w:ascii="Cambria Math" w:eastAsia="宋体" w:hAnsi="Cambria Math" w:cs="宋体"/>
                <w:kern w:val="0"/>
                <w:szCs w:val="21"/>
              </w:rPr>
              <m:t>31</m:t>
            </m:r>
          </m:sup>
        </m:sSup>
      </m:oMath>
      <w:r w:rsidRPr="00B9596E">
        <w:rPr>
          <w:rFonts w:ascii="宋体" w:eastAsia="宋体" w:hAnsi="宋体" w:cs="宋体"/>
          <w:kern w:val="0"/>
          <w:szCs w:val="21"/>
        </w:rPr>
        <w:t>，子密钥就是强化的。</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为了使索引号易于阅读和显示，强化子密钥的索引号从0开始显示，但是带一个上引号。第一个普通子密钥显示为0，但是第一个强化子密钥（索引号为0x80000000）显示为</w:t>
      </w:r>
      <m:oMath>
        <m:r>
          <m:rPr>
            <m:sty m:val="p"/>
          </m:rPr>
          <w:rPr>
            <w:rFonts w:ascii="Cambria Math" w:eastAsia="宋体" w:hAnsi="Cambria Math" w:cs="宋体"/>
            <w:kern w:val="0"/>
            <w:szCs w:val="21"/>
          </w:rPr>
          <m:t>0'</m:t>
        </m:r>
      </m:oMath>
      <w:r w:rsidRPr="00B9596E">
        <w:rPr>
          <w:rFonts w:ascii="宋体" w:eastAsia="宋体" w:hAnsi="宋体" w:cs="宋体"/>
          <w:kern w:val="0"/>
          <w:szCs w:val="21"/>
        </w:rPr>
        <w:t>。相应的，第二个强化密钥的索引号为0x80000001，显示为</w:t>
      </w:r>
      <m:oMath>
        <m:r>
          <m:rPr>
            <m:sty m:val="p"/>
          </m:rPr>
          <w:rPr>
            <w:rFonts w:ascii="Cambria Math" w:eastAsia="宋体" w:hAnsi="Cambria Math" w:cs="宋体"/>
            <w:kern w:val="0"/>
            <w:szCs w:val="21"/>
          </w:rPr>
          <m:t>1'</m:t>
        </m:r>
      </m:oMath>
      <w:r w:rsidRPr="00B9596E">
        <w:rPr>
          <w:rFonts w:ascii="宋体" w:eastAsia="宋体" w:hAnsi="宋体" w:cs="宋体"/>
          <w:kern w:val="0"/>
          <w:szCs w:val="21"/>
        </w:rPr>
        <w:t>,以此类推。当你看到一个HD钱包的索引号</w:t>
      </w:r>
      <m:oMath>
        <m:r>
          <m:rPr>
            <m:sty m:val="p"/>
          </m:rPr>
          <w:rPr>
            <w:rFonts w:ascii="Cambria Math" w:eastAsia="宋体" w:hAnsi="Cambria Math" w:cs="宋体"/>
            <w:kern w:val="0"/>
            <w:szCs w:val="21"/>
          </w:rPr>
          <m:t>i'</m:t>
        </m:r>
      </m:oMath>
      <w:r w:rsidRPr="00B9596E">
        <w:rPr>
          <w:rFonts w:ascii="宋体" w:eastAsia="宋体" w:hAnsi="宋体" w:cs="宋体"/>
          <w:kern w:val="0"/>
          <w:szCs w:val="21"/>
        </w:rPr>
        <w:t>，与</w:t>
      </w:r>
      <m:oMath>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2</m:t>
            </m:r>
          </m:e>
          <m:sup>
            <m:r>
              <m:rPr>
                <m:sty m:val="p"/>
              </m:rPr>
              <w:rPr>
                <w:rFonts w:ascii="Cambria Math" w:eastAsia="宋体" w:hAnsi="Cambria Math" w:cs="宋体"/>
                <w:kern w:val="0"/>
                <w:szCs w:val="21"/>
              </w:rPr>
              <m:t>31</m:t>
            </m:r>
          </m:sup>
        </m:sSup>
        <m:r>
          <m:rPr>
            <m:sty m:val="p"/>
          </m:rPr>
          <w:rPr>
            <w:rFonts w:ascii="Cambria Math" w:eastAsia="宋体" w:hAnsi="Cambria Math" w:cs="宋体"/>
            <w:kern w:val="0"/>
            <w:szCs w:val="21"/>
          </w:rPr>
          <m:t>+i</m:t>
        </m:r>
      </m:oMath>
      <w:r w:rsidRPr="00B9596E">
        <w:rPr>
          <w:rFonts w:ascii="宋体" w:eastAsia="宋体" w:hAnsi="宋体" w:cs="宋体"/>
          <w:kern w:val="0"/>
          <w:szCs w:val="21"/>
        </w:rPr>
        <w:t>等价。</w:t>
      </w:r>
    </w:p>
    <w:p w:rsidR="00FD28E2" w:rsidRPr="00C3306D" w:rsidRDefault="00FD28E2" w:rsidP="00C3306D">
      <w:pPr>
        <w:pStyle w:val="4"/>
      </w:pPr>
      <w:r w:rsidRPr="00C3306D">
        <w:rPr>
          <w:rFonts w:hint="eastAsia"/>
        </w:rPr>
        <w:t xml:space="preserve">4.4.4.8 </w:t>
      </w:r>
      <w:r w:rsidRPr="00C3306D">
        <w:t>HD</w:t>
      </w:r>
      <w:r w:rsidRPr="00C3306D">
        <w:t>钱包密钥标识符（路径）</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HD钱包中的密钥使用“路径”命名规则进行标识，树上的层与层之间采用一个“/”分隔符进行分隔。从主私钥派生而来的私钥开始于“m”。从主公钥派生而来的公钥开始于“M”。这样，主私钥的第一个子私钥表示为"m/0"。主公钥的第一个子公钥表示为“M/0"。第一个子私钥的第二个孙子私钥表示为“m/0/1”，以此类推。</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一个密钥的“血缘关系”是从右往左读的，直到到达主密钥的位置。举例来说，标识符“m/x/y/z”描述一个密钥，它是密钥“m/x/y”的第z个子密钥，而“m/x/y”是“m/x”的第y个子密钥，“m/x”是m的第x个子密钥。</w:t>
      </w:r>
    </w:p>
    <w:p w:rsidR="00FD28E2" w:rsidRPr="00B9596E" w:rsidRDefault="00FD28E2" w:rsidP="00FD28E2">
      <w:pPr>
        <w:widowControl/>
        <w:spacing w:before="100" w:beforeAutospacing="1" w:after="100" w:afterAutospacing="1"/>
        <w:jc w:val="left"/>
        <w:rPr>
          <w:rFonts w:ascii="宋体" w:eastAsia="宋体" w:hAnsi="宋体" w:cs="宋体"/>
          <w:kern w:val="0"/>
          <w:szCs w:val="21"/>
        </w:rPr>
      </w:pPr>
      <w:r w:rsidRPr="00B9596E">
        <w:rPr>
          <w:rFonts w:ascii="宋体" w:eastAsia="宋体" w:hAnsi="宋体" w:cs="宋体"/>
          <w:i/>
          <w:iCs/>
          <w:kern w:val="0"/>
          <w:szCs w:val="21"/>
        </w:rPr>
        <w:t>表4-8 HD钱包的路径举例</w:t>
      </w:r>
    </w:p>
    <w:tbl>
      <w:tblPr>
        <w:tblStyle w:val="21"/>
        <w:tblW w:w="0" w:type="auto"/>
        <w:tblLook w:val="04A0" w:firstRow="1" w:lastRow="0" w:firstColumn="1" w:lastColumn="0" w:noHBand="0" w:noVBand="1"/>
      </w:tblPr>
      <w:tblGrid>
        <w:gridCol w:w="1371"/>
        <w:gridCol w:w="6726"/>
      </w:tblGrid>
      <w:tr w:rsidR="00FD28E2" w:rsidRPr="00B9596E" w:rsidTr="00FD28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BFBFBF" w:themeFill="background1" w:themeFillShade="BF"/>
            <w:hideMark/>
          </w:tcPr>
          <w:p w:rsidR="00FD28E2" w:rsidRPr="001D6F12" w:rsidRDefault="00FD28E2" w:rsidP="00FD28E2">
            <w:pPr>
              <w:widowControl/>
              <w:jc w:val="center"/>
              <w:rPr>
                <w:rFonts w:ascii="宋体" w:eastAsia="宋体" w:hAnsi="宋体" w:cs="宋体"/>
                <w:b w:val="0"/>
                <w:bCs w:val="0"/>
                <w:kern w:val="0"/>
                <w:szCs w:val="21"/>
              </w:rPr>
            </w:pPr>
            <w:r w:rsidRPr="001D6F12">
              <w:rPr>
                <w:rFonts w:ascii="宋体" w:eastAsia="宋体" w:hAnsi="宋体" w:cs="宋体"/>
                <w:b w:val="0"/>
                <w:bCs w:val="0"/>
                <w:kern w:val="0"/>
                <w:szCs w:val="21"/>
              </w:rPr>
              <w:t>HD路径</w:t>
            </w:r>
          </w:p>
        </w:tc>
        <w:tc>
          <w:tcPr>
            <w:tcW w:w="0" w:type="auto"/>
            <w:shd w:val="clear" w:color="auto" w:fill="BFBFBF" w:themeFill="background1" w:themeFillShade="BF"/>
            <w:hideMark/>
          </w:tcPr>
          <w:p w:rsidR="00FD28E2" w:rsidRPr="00B9596E" w:rsidRDefault="00FD28E2" w:rsidP="00FD28E2">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B9596E">
              <w:rPr>
                <w:rFonts w:ascii="宋体" w:eastAsia="宋体" w:hAnsi="宋体" w:cs="宋体"/>
                <w:b w:val="0"/>
                <w:bCs w:val="0"/>
                <w:kern w:val="0"/>
                <w:szCs w:val="21"/>
              </w:rPr>
              <w:t>密钥描述</w:t>
            </w:r>
          </w:p>
        </w:tc>
      </w:tr>
      <w:tr w:rsidR="00FD28E2" w:rsidRPr="00B9596E"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FD28E2" w:rsidRPr="001D6F12" w:rsidRDefault="00FD28E2" w:rsidP="00FD28E2">
            <w:pPr>
              <w:widowControl/>
              <w:jc w:val="left"/>
              <w:rPr>
                <w:rFonts w:ascii="宋体" w:eastAsia="宋体" w:hAnsi="宋体" w:cs="宋体"/>
                <w:b w:val="0"/>
                <w:kern w:val="0"/>
                <w:szCs w:val="21"/>
              </w:rPr>
            </w:pPr>
            <w:r w:rsidRPr="001D6F12">
              <w:rPr>
                <w:rFonts w:ascii="宋体" w:eastAsia="宋体" w:hAnsi="宋体" w:cs="宋体"/>
                <w:b w:val="0"/>
                <w:kern w:val="0"/>
                <w:szCs w:val="21"/>
              </w:rPr>
              <w:t>m/0</w:t>
            </w:r>
          </w:p>
        </w:tc>
        <w:tc>
          <w:tcPr>
            <w:tcW w:w="0" w:type="auto"/>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主私钥（m）的第一个（0）子私钥</w:t>
            </w:r>
          </w:p>
        </w:tc>
      </w:tr>
      <w:tr w:rsidR="00FD28E2" w:rsidRPr="00B9596E" w:rsidTr="00FD28E2">
        <w:tc>
          <w:tcPr>
            <w:cnfStyle w:val="001000000000" w:firstRow="0" w:lastRow="0" w:firstColumn="1" w:lastColumn="0" w:oddVBand="0" w:evenVBand="0" w:oddHBand="0" w:evenHBand="0" w:firstRowFirstColumn="0" w:firstRowLastColumn="0" w:lastRowFirstColumn="0" w:lastRowLastColumn="0"/>
            <w:tcW w:w="0" w:type="auto"/>
            <w:hideMark/>
          </w:tcPr>
          <w:p w:rsidR="00FD28E2" w:rsidRPr="001D6F12" w:rsidRDefault="00FD28E2" w:rsidP="00FD28E2">
            <w:pPr>
              <w:widowControl/>
              <w:jc w:val="left"/>
              <w:rPr>
                <w:rFonts w:ascii="宋体" w:eastAsia="宋体" w:hAnsi="宋体" w:cs="宋体"/>
                <w:b w:val="0"/>
                <w:kern w:val="0"/>
                <w:szCs w:val="21"/>
              </w:rPr>
            </w:pPr>
            <w:r w:rsidRPr="001D6F12">
              <w:rPr>
                <w:rFonts w:ascii="宋体" w:eastAsia="宋体" w:hAnsi="宋体" w:cs="宋体"/>
                <w:b w:val="0"/>
                <w:kern w:val="0"/>
                <w:szCs w:val="21"/>
              </w:rPr>
              <w:t>m/0/0</w:t>
            </w:r>
          </w:p>
        </w:tc>
        <w:tc>
          <w:tcPr>
            <w:tcW w:w="0" w:type="auto"/>
            <w:hideMark/>
          </w:tcPr>
          <w:p w:rsidR="00FD28E2" w:rsidRPr="00B9596E"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第一个子私钥的第一个孙私钥</w:t>
            </w:r>
          </w:p>
        </w:tc>
      </w:tr>
      <w:tr w:rsidR="00FD28E2" w:rsidRPr="00B9596E"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FD28E2" w:rsidRPr="001D6F12" w:rsidRDefault="00FD28E2" w:rsidP="00FD28E2">
            <w:pPr>
              <w:widowControl/>
              <w:jc w:val="left"/>
              <w:rPr>
                <w:rFonts w:ascii="宋体" w:eastAsia="宋体" w:hAnsi="宋体" w:cs="宋体"/>
                <w:b w:val="0"/>
                <w:kern w:val="0"/>
                <w:szCs w:val="21"/>
              </w:rPr>
            </w:pPr>
            <w:r w:rsidRPr="001D6F12">
              <w:rPr>
                <w:rFonts w:ascii="宋体" w:eastAsia="宋体" w:hAnsi="宋体" w:cs="宋体"/>
                <w:b w:val="0"/>
                <w:kern w:val="0"/>
                <w:szCs w:val="21"/>
              </w:rPr>
              <w:t>m/0'/0</w:t>
            </w:r>
          </w:p>
        </w:tc>
        <w:tc>
          <w:tcPr>
            <w:tcW w:w="0" w:type="auto"/>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第一个强化子私钥（m/0'）的第一个普通孙私钥</w:t>
            </w:r>
          </w:p>
        </w:tc>
      </w:tr>
      <w:tr w:rsidR="00FD28E2" w:rsidRPr="00B9596E" w:rsidTr="00FD28E2">
        <w:tc>
          <w:tcPr>
            <w:cnfStyle w:val="001000000000" w:firstRow="0" w:lastRow="0" w:firstColumn="1" w:lastColumn="0" w:oddVBand="0" w:evenVBand="0" w:oddHBand="0" w:evenHBand="0" w:firstRowFirstColumn="0" w:firstRowLastColumn="0" w:lastRowFirstColumn="0" w:lastRowLastColumn="0"/>
            <w:tcW w:w="0" w:type="auto"/>
            <w:hideMark/>
          </w:tcPr>
          <w:p w:rsidR="00FD28E2" w:rsidRPr="001D6F12" w:rsidRDefault="00FD28E2" w:rsidP="00FD28E2">
            <w:pPr>
              <w:widowControl/>
              <w:jc w:val="left"/>
              <w:rPr>
                <w:rFonts w:ascii="宋体" w:eastAsia="宋体" w:hAnsi="宋体" w:cs="宋体"/>
                <w:b w:val="0"/>
                <w:kern w:val="0"/>
                <w:szCs w:val="21"/>
              </w:rPr>
            </w:pPr>
            <w:r w:rsidRPr="001D6F12">
              <w:rPr>
                <w:rFonts w:ascii="宋体" w:eastAsia="宋体" w:hAnsi="宋体" w:cs="宋体"/>
                <w:b w:val="0"/>
                <w:kern w:val="0"/>
                <w:szCs w:val="21"/>
              </w:rPr>
              <w:t>m/1/0</w:t>
            </w:r>
          </w:p>
        </w:tc>
        <w:tc>
          <w:tcPr>
            <w:tcW w:w="0" w:type="auto"/>
            <w:hideMark/>
          </w:tcPr>
          <w:p w:rsidR="00FD28E2" w:rsidRPr="00B9596E"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第二个子私钥（m/1）的第一个孙私钥</w:t>
            </w:r>
          </w:p>
        </w:tc>
      </w:tr>
      <w:tr w:rsidR="00FD28E2" w:rsidRPr="00B9596E"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FD28E2" w:rsidRPr="001D6F12" w:rsidRDefault="00FD28E2" w:rsidP="00FD28E2">
            <w:pPr>
              <w:widowControl/>
              <w:jc w:val="left"/>
              <w:rPr>
                <w:rFonts w:ascii="宋体" w:eastAsia="宋体" w:hAnsi="宋体" w:cs="宋体"/>
                <w:b w:val="0"/>
                <w:kern w:val="0"/>
                <w:szCs w:val="21"/>
              </w:rPr>
            </w:pPr>
            <w:r w:rsidRPr="001D6F12">
              <w:rPr>
                <w:rFonts w:ascii="宋体" w:eastAsia="宋体" w:hAnsi="宋体" w:cs="宋体"/>
                <w:b w:val="0"/>
                <w:kern w:val="0"/>
                <w:szCs w:val="21"/>
              </w:rPr>
              <w:t>M/23/17/0/0</w:t>
            </w:r>
          </w:p>
        </w:tc>
        <w:tc>
          <w:tcPr>
            <w:tcW w:w="0" w:type="auto"/>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第24个子公钥的第18个孙公钥的第1个曾孙公钥的第1个曾曾孙公钥</w:t>
            </w:r>
          </w:p>
        </w:tc>
      </w:tr>
    </w:tbl>
    <w:p w:rsidR="00FD28E2" w:rsidRPr="00C3306D" w:rsidRDefault="00FD28E2" w:rsidP="00C3306D">
      <w:pPr>
        <w:pStyle w:val="4"/>
      </w:pPr>
      <w:r w:rsidRPr="00C3306D">
        <w:rPr>
          <w:rFonts w:hint="eastAsia"/>
        </w:rPr>
        <w:t xml:space="preserve">4.4.4.9 </w:t>
      </w:r>
      <w:r w:rsidRPr="00C3306D">
        <w:t>HD</w:t>
      </w:r>
      <w:r w:rsidRPr="00C3306D">
        <w:t>钱包树状结构导航</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HD钱包的树状结构提供了无比强大的弹性。每个父扩展密钥可以拥有40亿个子密钥：20亿普通子密钥和20亿强化子密钥。每个子密钥又拥有40</w:t>
      </w:r>
      <w:r>
        <w:rPr>
          <w:rFonts w:ascii="宋体" w:eastAsia="宋体" w:hAnsi="宋体" w:cs="宋体"/>
          <w:kern w:val="0"/>
          <w:szCs w:val="21"/>
        </w:rPr>
        <w:t>亿个子密钥，以此类推。只要你愿意，这课树任意扩展到无</w:t>
      </w:r>
      <w:r>
        <w:rPr>
          <w:rFonts w:ascii="宋体" w:eastAsia="宋体" w:hAnsi="宋体" w:cs="宋体" w:hint="eastAsia"/>
          <w:kern w:val="0"/>
          <w:szCs w:val="21"/>
        </w:rPr>
        <w:t>穷</w:t>
      </w:r>
      <w:r w:rsidRPr="00B9596E">
        <w:rPr>
          <w:rFonts w:ascii="宋体" w:eastAsia="宋体" w:hAnsi="宋体" w:cs="宋体"/>
          <w:kern w:val="0"/>
          <w:szCs w:val="21"/>
        </w:rPr>
        <w:t>代。但是，正因为其弹性，要对这</w:t>
      </w:r>
      <w:r>
        <w:rPr>
          <w:rFonts w:ascii="宋体" w:eastAsia="宋体" w:hAnsi="宋体" w:cs="宋体" w:hint="eastAsia"/>
          <w:kern w:val="0"/>
          <w:szCs w:val="21"/>
        </w:rPr>
        <w:t>棵</w:t>
      </w:r>
      <w:r w:rsidRPr="00B9596E">
        <w:rPr>
          <w:rFonts w:ascii="宋体" w:eastAsia="宋体" w:hAnsi="宋体" w:cs="宋体"/>
          <w:kern w:val="0"/>
          <w:szCs w:val="21"/>
        </w:rPr>
        <w:t>无限树进行导航也变得极其困难。尤为困难的是在不同HD钱包间进行转移时，因为内部机构</w:t>
      </w:r>
      <w:r>
        <w:rPr>
          <w:rFonts w:ascii="宋体" w:eastAsia="宋体" w:hAnsi="宋体" w:cs="宋体" w:hint="eastAsia"/>
          <w:kern w:val="0"/>
          <w:szCs w:val="21"/>
        </w:rPr>
        <w:t>与</w:t>
      </w:r>
      <w:r>
        <w:rPr>
          <w:rFonts w:ascii="宋体" w:eastAsia="宋体" w:hAnsi="宋体" w:cs="宋体"/>
          <w:kern w:val="0"/>
          <w:szCs w:val="21"/>
        </w:rPr>
        <w:t>分支及子</w:t>
      </w:r>
      <w:r>
        <w:rPr>
          <w:rFonts w:ascii="宋体" w:eastAsia="宋体" w:hAnsi="宋体" w:cs="宋体" w:hint="eastAsia"/>
          <w:kern w:val="0"/>
          <w:szCs w:val="21"/>
        </w:rPr>
        <w:t>分支间的</w:t>
      </w:r>
      <w:r w:rsidRPr="00B9596E">
        <w:rPr>
          <w:rFonts w:ascii="宋体" w:eastAsia="宋体" w:hAnsi="宋体" w:cs="宋体"/>
          <w:kern w:val="0"/>
          <w:szCs w:val="21"/>
        </w:rPr>
        <w:t>映射</w:t>
      </w:r>
      <w:r>
        <w:rPr>
          <w:rFonts w:ascii="宋体" w:eastAsia="宋体" w:hAnsi="宋体" w:cs="宋体" w:hint="eastAsia"/>
          <w:kern w:val="0"/>
          <w:szCs w:val="21"/>
        </w:rPr>
        <w:t>关系也是</w:t>
      </w:r>
      <w:r w:rsidRPr="00B9596E">
        <w:rPr>
          <w:rFonts w:ascii="宋体" w:eastAsia="宋体" w:hAnsi="宋体" w:cs="宋体"/>
          <w:kern w:val="0"/>
          <w:szCs w:val="21"/>
        </w:rPr>
        <w:t>无穷多的。</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Pr>
          <w:rFonts w:ascii="宋体" w:eastAsia="宋体" w:hAnsi="宋体" w:cs="宋体" w:hint="eastAsia"/>
          <w:kern w:val="0"/>
          <w:szCs w:val="21"/>
        </w:rPr>
        <w:lastRenderedPageBreak/>
        <w:t>针对</w:t>
      </w:r>
      <w:r w:rsidRPr="00B9596E">
        <w:rPr>
          <w:rFonts w:ascii="宋体" w:eastAsia="宋体" w:hAnsi="宋体" w:cs="宋体"/>
          <w:kern w:val="0"/>
          <w:szCs w:val="21"/>
        </w:rPr>
        <w:t>这一复杂性，两个比特币改进</w:t>
      </w:r>
      <w:r>
        <w:rPr>
          <w:rFonts w:ascii="宋体" w:eastAsia="宋体" w:hAnsi="宋体" w:cs="宋体" w:hint="eastAsia"/>
          <w:kern w:val="0"/>
          <w:szCs w:val="21"/>
        </w:rPr>
        <w:t>提案</w:t>
      </w:r>
      <w:r w:rsidRPr="00B9596E">
        <w:rPr>
          <w:rFonts w:ascii="宋体" w:eastAsia="宋体" w:hAnsi="宋体" w:cs="宋体"/>
          <w:kern w:val="0"/>
          <w:szCs w:val="21"/>
        </w:rPr>
        <w:t>（BIP</w:t>
      </w:r>
      <w:r>
        <w:rPr>
          <w:rFonts w:ascii="宋体" w:eastAsia="宋体" w:hAnsi="宋体" w:cs="宋体"/>
          <w:kern w:val="0"/>
          <w:szCs w:val="21"/>
        </w:rPr>
        <w:t>）</w:t>
      </w:r>
      <w:r>
        <w:rPr>
          <w:rFonts w:ascii="宋体" w:eastAsia="宋体" w:hAnsi="宋体" w:cs="宋体" w:hint="eastAsia"/>
          <w:kern w:val="0"/>
          <w:szCs w:val="21"/>
        </w:rPr>
        <w:t>通过</w:t>
      </w:r>
      <w:r w:rsidRPr="00B9596E">
        <w:rPr>
          <w:rFonts w:ascii="宋体" w:eastAsia="宋体" w:hAnsi="宋体" w:cs="宋体"/>
          <w:kern w:val="0"/>
          <w:szCs w:val="21"/>
        </w:rPr>
        <w:t>对HD钱包的树状结构</w:t>
      </w:r>
      <w:r>
        <w:rPr>
          <w:rFonts w:ascii="宋体" w:eastAsia="宋体" w:hAnsi="宋体" w:cs="宋体" w:hint="eastAsia"/>
          <w:kern w:val="0"/>
          <w:szCs w:val="21"/>
        </w:rPr>
        <w:t>提出了</w:t>
      </w:r>
      <w:r w:rsidRPr="00B9596E">
        <w:rPr>
          <w:rFonts w:ascii="宋体" w:eastAsia="宋体" w:hAnsi="宋体" w:cs="宋体"/>
          <w:kern w:val="0"/>
          <w:szCs w:val="21"/>
        </w:rPr>
        <w:t>一些建议标准</w:t>
      </w:r>
      <w:r>
        <w:rPr>
          <w:rFonts w:ascii="宋体" w:eastAsia="宋体" w:hAnsi="宋体" w:cs="宋体" w:hint="eastAsia"/>
          <w:kern w:val="0"/>
          <w:szCs w:val="21"/>
        </w:rPr>
        <w:t>，</w:t>
      </w:r>
      <w:r>
        <w:rPr>
          <w:rFonts w:ascii="宋体" w:eastAsia="宋体" w:hAnsi="宋体" w:cs="宋体"/>
          <w:kern w:val="0"/>
          <w:szCs w:val="21"/>
        </w:rPr>
        <w:t>提供了</w:t>
      </w:r>
      <w:r>
        <w:rPr>
          <w:rFonts w:ascii="宋体" w:eastAsia="宋体" w:hAnsi="宋体" w:cs="宋体" w:hint="eastAsia"/>
          <w:kern w:val="0"/>
          <w:szCs w:val="21"/>
        </w:rPr>
        <w:t>这个问题</w:t>
      </w:r>
      <w:r w:rsidRPr="00B9596E">
        <w:rPr>
          <w:rFonts w:ascii="宋体" w:eastAsia="宋体" w:hAnsi="宋体" w:cs="宋体"/>
          <w:kern w:val="0"/>
          <w:szCs w:val="21"/>
        </w:rPr>
        <w:t>。BIP0043建议第一个强化子索引作为一个特别的标识符，用于表示树结构的“目的”。基于BIP0043，HD钱包只能使用一个层级-1的分支，通过定义索引号的目的，使用索引号表示树的剩余部分的结构和命名空间。举例来说，一个HD钱包只使用分支m/i'/是为了标识一个特定目的，而这个目的由索引号“i”进行指定。</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BIP0044扩展了上述规范，提出一种多账号结构作为BIP0043下索引号44'的“目的”。所有遵循BIP0044的结构仅使用树的一个分支：m/44'/。</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BIP0044规定包含五个预定义层级的树状结构：</w:t>
      </w:r>
    </w:p>
    <w:p w:rsidR="00FD28E2" w:rsidRPr="00B9596E" w:rsidRDefault="00FD28E2" w:rsidP="00FD28E2">
      <w:pPr>
        <w:widowControl/>
        <w:spacing w:beforeAutospacing="1"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m / purpose' / coin_type' / account' / change / address_index</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第一层“目的”（purpose）总是设置为44'。第二层“币类别”(coin_type)指定加密币类型，允许多币种HD钱包，每个币种在第二层下拥有自己的子树。目前已经定义了三种货币类型：比特币</w:t>
      </w:r>
      <w:r>
        <w:rPr>
          <w:rFonts w:ascii="宋体" w:eastAsia="宋体" w:hAnsi="宋体" w:cs="宋体"/>
          <w:kern w:val="0"/>
          <w:szCs w:val="21"/>
        </w:rPr>
        <w:t>m/44’</w:t>
      </w:r>
      <w:r w:rsidRPr="00B9596E">
        <w:rPr>
          <w:rFonts w:ascii="宋体" w:eastAsia="宋体" w:hAnsi="宋体" w:cs="宋体"/>
          <w:kern w:val="0"/>
          <w:szCs w:val="21"/>
        </w:rPr>
        <w:t>/0</w:t>
      </w:r>
      <w:r>
        <w:rPr>
          <w:rFonts w:ascii="宋体" w:eastAsia="宋体" w:hAnsi="宋体" w:cs="宋体"/>
          <w:kern w:val="0"/>
          <w:szCs w:val="21"/>
        </w:rPr>
        <w:t>’</w:t>
      </w:r>
      <w:r w:rsidRPr="00B9596E">
        <w:rPr>
          <w:rFonts w:ascii="宋体" w:eastAsia="宋体" w:hAnsi="宋体" w:cs="宋体"/>
          <w:kern w:val="0"/>
          <w:szCs w:val="21"/>
        </w:rPr>
        <w:t>;比特币测试网络（Bitcoin Testnet）m/44'/1';莱特币（Litecoin）m/44'/2'。</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第三层是“账户”（account），它允许用户将它们的钱包分成几个逻辑独立的子账户，用作会计或组织机构用途。比如，一个HD钱包可能包含两个比特币“账户”：m/44'/0'/0'，m/44'/0'/1'。每个账户都是它们子树的根。</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在第四层，“找零”（changge），一个HD钱包有两个子树，一个用于创建接收地址，另一个用于创建找零地址。注意，不管上层是否使用强化派生，这层均使用普通派生。这是为了允许在这层树上可以导出扩展公钥用于不安全的环境中。可用的地址作为第四层的子密钥，是由HD钱包进行派生计算得来的，从而形成了第五层的“地址索引”（address_index）。比如：主账户中的第三个比特币支付接收地址就是M/44'/0'/0'/0/2.</w:t>
      </w:r>
      <w:r w:rsidRPr="00B9596E">
        <w:rPr>
          <w:rFonts w:ascii="宋体" w:eastAsia="宋体" w:hAnsi="宋体" w:cs="宋体"/>
          <w:b/>
          <w:bCs/>
          <w:kern w:val="0"/>
          <w:szCs w:val="21"/>
        </w:rPr>
        <w:t>表4-9</w:t>
      </w:r>
      <w:r w:rsidRPr="00B9596E">
        <w:rPr>
          <w:rFonts w:ascii="宋体" w:eastAsia="宋体" w:hAnsi="宋体" w:cs="宋体"/>
          <w:kern w:val="0"/>
          <w:szCs w:val="21"/>
        </w:rPr>
        <w:t>列出了更多的例子：</w:t>
      </w:r>
    </w:p>
    <w:p w:rsidR="00FD28E2" w:rsidRPr="00B9596E" w:rsidRDefault="00FD28E2" w:rsidP="00FD28E2">
      <w:pPr>
        <w:widowControl/>
        <w:spacing w:before="100" w:beforeAutospacing="1" w:after="100" w:afterAutospacing="1"/>
        <w:jc w:val="left"/>
        <w:rPr>
          <w:rFonts w:ascii="宋体" w:eastAsia="宋体" w:hAnsi="宋体" w:cs="宋体"/>
          <w:kern w:val="0"/>
          <w:szCs w:val="21"/>
        </w:rPr>
      </w:pPr>
      <w:r w:rsidRPr="00B9596E">
        <w:rPr>
          <w:rFonts w:ascii="宋体" w:eastAsia="宋体" w:hAnsi="宋体" w:cs="宋体"/>
          <w:i/>
          <w:iCs/>
          <w:kern w:val="0"/>
          <w:szCs w:val="21"/>
        </w:rPr>
        <w:t>表4-9 BIP0044 HD钱包结构示例</w:t>
      </w:r>
    </w:p>
    <w:tbl>
      <w:tblPr>
        <w:tblStyle w:val="21"/>
        <w:tblW w:w="0" w:type="auto"/>
        <w:tblLook w:val="04A0" w:firstRow="1" w:lastRow="0" w:firstColumn="1" w:lastColumn="0" w:noHBand="0" w:noVBand="1"/>
      </w:tblPr>
      <w:tblGrid>
        <w:gridCol w:w="1896"/>
        <w:gridCol w:w="4311"/>
      </w:tblGrid>
      <w:tr w:rsidR="00FD28E2" w:rsidRPr="00B9596E" w:rsidTr="00FD28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BFBFBF" w:themeFill="background1" w:themeFillShade="BF"/>
            <w:hideMark/>
          </w:tcPr>
          <w:p w:rsidR="00FD28E2" w:rsidRPr="00E91FC0" w:rsidRDefault="00FD28E2" w:rsidP="00FD28E2">
            <w:pPr>
              <w:widowControl/>
              <w:jc w:val="center"/>
              <w:rPr>
                <w:rFonts w:ascii="宋体" w:eastAsia="宋体" w:hAnsi="宋体" w:cs="宋体"/>
                <w:b w:val="0"/>
                <w:bCs w:val="0"/>
                <w:kern w:val="0"/>
                <w:szCs w:val="21"/>
              </w:rPr>
            </w:pPr>
            <w:r w:rsidRPr="00E91FC0">
              <w:rPr>
                <w:rFonts w:ascii="宋体" w:eastAsia="宋体" w:hAnsi="宋体" w:cs="宋体"/>
                <w:b w:val="0"/>
                <w:bCs w:val="0"/>
                <w:kern w:val="0"/>
                <w:szCs w:val="21"/>
              </w:rPr>
              <w:t>HD路径</w:t>
            </w:r>
          </w:p>
        </w:tc>
        <w:tc>
          <w:tcPr>
            <w:tcW w:w="0" w:type="auto"/>
            <w:shd w:val="clear" w:color="auto" w:fill="BFBFBF" w:themeFill="background1" w:themeFillShade="BF"/>
            <w:hideMark/>
          </w:tcPr>
          <w:p w:rsidR="00FD28E2" w:rsidRPr="00B9596E" w:rsidRDefault="00FD28E2" w:rsidP="00FD28E2">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B9596E">
              <w:rPr>
                <w:rFonts w:ascii="宋体" w:eastAsia="宋体" w:hAnsi="宋体" w:cs="宋体"/>
                <w:b w:val="0"/>
                <w:bCs w:val="0"/>
                <w:kern w:val="0"/>
                <w:szCs w:val="21"/>
              </w:rPr>
              <w:t>密钥描述</w:t>
            </w:r>
          </w:p>
        </w:tc>
      </w:tr>
      <w:tr w:rsidR="00FD28E2" w:rsidRPr="00B9596E"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FD28E2" w:rsidRPr="00E91FC0" w:rsidRDefault="00FD28E2" w:rsidP="00FD28E2">
            <w:pPr>
              <w:widowControl/>
              <w:jc w:val="left"/>
              <w:rPr>
                <w:rFonts w:ascii="宋体" w:eastAsia="宋体" w:hAnsi="宋体" w:cs="宋体"/>
                <w:b w:val="0"/>
                <w:kern w:val="0"/>
                <w:szCs w:val="21"/>
              </w:rPr>
            </w:pPr>
            <w:r w:rsidRPr="00E91FC0">
              <w:rPr>
                <w:rFonts w:ascii="宋体" w:eastAsia="宋体" w:hAnsi="宋体" w:cs="宋体"/>
                <w:b w:val="0"/>
                <w:kern w:val="0"/>
                <w:szCs w:val="21"/>
              </w:rPr>
              <w:t>M/44'/0'/0'/0/2</w:t>
            </w:r>
          </w:p>
        </w:tc>
        <w:tc>
          <w:tcPr>
            <w:tcW w:w="0" w:type="auto"/>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主账户上的第3个收款公钥</w:t>
            </w:r>
          </w:p>
        </w:tc>
      </w:tr>
      <w:tr w:rsidR="00FD28E2" w:rsidRPr="00B9596E" w:rsidTr="00FD28E2">
        <w:tc>
          <w:tcPr>
            <w:cnfStyle w:val="001000000000" w:firstRow="0" w:lastRow="0" w:firstColumn="1" w:lastColumn="0" w:oddVBand="0" w:evenVBand="0" w:oddHBand="0" w:evenHBand="0" w:firstRowFirstColumn="0" w:firstRowLastColumn="0" w:lastRowFirstColumn="0" w:lastRowLastColumn="0"/>
            <w:tcW w:w="0" w:type="auto"/>
            <w:hideMark/>
          </w:tcPr>
          <w:p w:rsidR="00FD28E2" w:rsidRPr="00E91FC0" w:rsidRDefault="00FD28E2" w:rsidP="00FD28E2">
            <w:pPr>
              <w:widowControl/>
              <w:jc w:val="left"/>
              <w:rPr>
                <w:rFonts w:ascii="宋体" w:eastAsia="宋体" w:hAnsi="宋体" w:cs="宋体"/>
                <w:b w:val="0"/>
                <w:kern w:val="0"/>
                <w:szCs w:val="21"/>
              </w:rPr>
            </w:pPr>
            <w:r w:rsidRPr="00E91FC0">
              <w:rPr>
                <w:rFonts w:ascii="宋体" w:eastAsia="宋体" w:hAnsi="宋体" w:cs="宋体"/>
                <w:b w:val="0"/>
                <w:kern w:val="0"/>
                <w:szCs w:val="21"/>
              </w:rPr>
              <w:t>M/44'/0'/0'/1/14</w:t>
            </w:r>
          </w:p>
        </w:tc>
        <w:tc>
          <w:tcPr>
            <w:tcW w:w="0" w:type="auto"/>
            <w:hideMark/>
          </w:tcPr>
          <w:p w:rsidR="00FD28E2" w:rsidRPr="00B9596E"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第4个比特币账户上的第15个找零地址公钥</w:t>
            </w:r>
          </w:p>
        </w:tc>
      </w:tr>
      <w:tr w:rsidR="00FD28E2" w:rsidRPr="00B9596E"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FD28E2" w:rsidRPr="00E91FC0" w:rsidRDefault="00FD28E2" w:rsidP="00FD28E2">
            <w:pPr>
              <w:widowControl/>
              <w:jc w:val="left"/>
              <w:rPr>
                <w:rFonts w:ascii="宋体" w:eastAsia="宋体" w:hAnsi="宋体" w:cs="宋体"/>
                <w:b w:val="0"/>
                <w:kern w:val="0"/>
                <w:szCs w:val="21"/>
              </w:rPr>
            </w:pPr>
            <w:r w:rsidRPr="00E91FC0">
              <w:rPr>
                <w:rFonts w:ascii="宋体" w:eastAsia="宋体" w:hAnsi="宋体" w:cs="宋体"/>
                <w:b w:val="0"/>
                <w:kern w:val="0"/>
                <w:szCs w:val="21"/>
              </w:rPr>
              <w:t>m/44'/2'/0'/0/1</w:t>
            </w:r>
          </w:p>
        </w:tc>
        <w:tc>
          <w:tcPr>
            <w:tcW w:w="0" w:type="auto"/>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莱特币主账户的第二个私钥，用于交易签名</w:t>
            </w:r>
          </w:p>
        </w:tc>
      </w:tr>
    </w:tbl>
    <w:p w:rsidR="00FD28E2" w:rsidRPr="00C3306D" w:rsidRDefault="00FD28E2" w:rsidP="00C3306D">
      <w:pPr>
        <w:pStyle w:val="4"/>
      </w:pPr>
      <w:r w:rsidRPr="00C3306D">
        <w:rPr>
          <w:rFonts w:hint="eastAsia"/>
        </w:rPr>
        <w:t xml:space="preserve">4.4.4.10 </w:t>
      </w:r>
      <w:r w:rsidRPr="00C3306D">
        <w:t>使用</w:t>
      </w:r>
      <w:r w:rsidRPr="00C3306D">
        <w:t>sx</w:t>
      </w:r>
      <w:r w:rsidRPr="00C3306D">
        <w:t>工具</w:t>
      </w:r>
      <w:r w:rsidRPr="00C3306D">
        <w:rPr>
          <w:rFonts w:hint="eastAsia"/>
        </w:rPr>
        <w:t>包</w:t>
      </w:r>
      <w:r w:rsidRPr="00C3306D">
        <w:t>进行</w:t>
      </w:r>
      <w:r w:rsidRPr="00C3306D">
        <w:t>HD</w:t>
      </w:r>
      <w:r w:rsidRPr="00C3306D">
        <w:t>钱包试验</w:t>
      </w:r>
    </w:p>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使用第3章介绍的命令行工具sx，你可以生成和扩展BIP0032确定性密钥，并以不同格式展示它们：</w:t>
      </w:r>
    </w:p>
    <w:tbl>
      <w:tblPr>
        <w:tblStyle w:val="a9"/>
        <w:tblW w:w="0" w:type="auto"/>
        <w:tblLook w:val="04A0" w:firstRow="1" w:lastRow="0" w:firstColumn="1" w:lastColumn="0" w:noHBand="0" w:noVBand="1"/>
      </w:tblPr>
      <w:tblGrid>
        <w:gridCol w:w="8522"/>
      </w:tblGrid>
      <w:tr w:rsidR="00FD28E2" w:rsidRPr="00E91FC0" w:rsidTr="00FD28E2">
        <w:tc>
          <w:tcPr>
            <w:tcW w:w="8522" w:type="dxa"/>
          </w:tcPr>
          <w:p w:rsidR="00FD28E2" w:rsidRPr="00E91FC0"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宋体" w:eastAsia="宋体" w:hAnsi="宋体" w:cs="宋体"/>
                <w:kern w:val="0"/>
                <w:sz w:val="18"/>
                <w:szCs w:val="18"/>
              </w:rPr>
            </w:pPr>
            <w:r w:rsidRPr="00E91FC0">
              <w:rPr>
                <w:rFonts w:ascii="宋体" w:eastAsia="宋体" w:hAnsi="宋体" w:cs="宋体"/>
                <w:kern w:val="0"/>
                <w:sz w:val="18"/>
                <w:szCs w:val="18"/>
              </w:rPr>
              <w:t>$ sx hd-seed &gt; m #从一个种子创建一个新的主私钥，并存储于文件“m”中</w:t>
            </w:r>
          </w:p>
          <w:p w:rsidR="00FD28E2" w:rsidRPr="00E91FC0"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宋体" w:eastAsia="宋体" w:hAnsi="宋体" w:cs="宋体"/>
                <w:kern w:val="0"/>
                <w:sz w:val="18"/>
                <w:szCs w:val="18"/>
              </w:rPr>
            </w:pPr>
            <w:r w:rsidRPr="00E91FC0">
              <w:rPr>
                <w:rFonts w:ascii="宋体" w:eastAsia="宋体" w:hAnsi="宋体" w:cs="宋体"/>
                <w:kern w:val="0"/>
                <w:sz w:val="18"/>
                <w:szCs w:val="18"/>
              </w:rPr>
              <w:t>$ cat m #显示主扩展私钥</w:t>
            </w:r>
          </w:p>
          <w:p w:rsidR="00FD28E2" w:rsidRPr="00E91FC0"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宋体" w:eastAsia="宋体" w:hAnsi="宋体" w:cs="宋体"/>
                <w:kern w:val="0"/>
                <w:sz w:val="18"/>
                <w:szCs w:val="18"/>
              </w:rPr>
            </w:pPr>
            <w:r w:rsidRPr="00E91FC0">
              <w:rPr>
                <w:rFonts w:ascii="宋体" w:eastAsia="宋体" w:hAnsi="宋体" w:cs="宋体"/>
                <w:kern w:val="0"/>
                <w:sz w:val="18"/>
                <w:szCs w:val="18"/>
              </w:rPr>
              <w:t>xprv9s21ZrQH143K38iQ9Y5p6qoB8C75TE71NfpyQPdfGvzghDt39DHPFpovvtWZaRgY5uPwV7RpEgHs7cvdgfiS</w:t>
            </w:r>
            <w:r w:rsidRPr="00E91FC0">
              <w:rPr>
                <w:rFonts w:ascii="宋体" w:eastAsia="宋体" w:hAnsi="宋体" w:cs="宋体"/>
                <w:kern w:val="0"/>
                <w:sz w:val="18"/>
                <w:szCs w:val="18"/>
              </w:rPr>
              <w:lastRenderedPageBreak/>
              <w:t>jLjjbuGKGcjRyU7RGGSS8Xa</w:t>
            </w:r>
          </w:p>
          <w:p w:rsidR="00FD28E2" w:rsidRPr="00E91FC0"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宋体" w:eastAsia="宋体" w:hAnsi="宋体" w:cs="宋体"/>
                <w:kern w:val="0"/>
                <w:sz w:val="18"/>
                <w:szCs w:val="18"/>
              </w:rPr>
            </w:pPr>
            <w:r w:rsidRPr="00E91FC0">
              <w:rPr>
                <w:rFonts w:ascii="宋体" w:eastAsia="宋体" w:hAnsi="宋体" w:cs="宋体"/>
                <w:kern w:val="0"/>
                <w:sz w:val="18"/>
                <w:szCs w:val="18"/>
              </w:rPr>
              <w:t>$ cat m | sx hd-pub 0 #生成M/0扩展公钥</w:t>
            </w:r>
          </w:p>
          <w:p w:rsidR="00FD28E2" w:rsidRPr="00E91FC0"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宋体" w:eastAsia="宋体" w:hAnsi="宋体" w:cs="宋体"/>
                <w:kern w:val="0"/>
                <w:sz w:val="18"/>
                <w:szCs w:val="18"/>
              </w:rPr>
            </w:pPr>
            <w:r w:rsidRPr="00E91FC0">
              <w:rPr>
                <w:rFonts w:ascii="宋体" w:eastAsia="宋体" w:hAnsi="宋体" w:cs="宋体"/>
                <w:kern w:val="0"/>
                <w:sz w:val="18"/>
                <w:szCs w:val="18"/>
              </w:rPr>
              <w:t>xpub67xpozcx8pe95XVuZLHXZeG6XWXHpGq6Qv5cmNfi7cS5mtjJ2tgypeQbBs2UAR6KECeeMVKZBPLrtJunSDMstweyLXhRgPxdp14sk9tJPW9</w:t>
            </w:r>
          </w:p>
          <w:p w:rsidR="00FD28E2" w:rsidRPr="00E91FC0"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宋体" w:eastAsia="宋体" w:hAnsi="宋体" w:cs="宋体"/>
                <w:kern w:val="0"/>
                <w:sz w:val="18"/>
                <w:szCs w:val="18"/>
              </w:rPr>
            </w:pPr>
            <w:r w:rsidRPr="00E91FC0">
              <w:rPr>
                <w:rFonts w:ascii="宋体" w:eastAsia="宋体" w:hAnsi="宋体" w:cs="宋体"/>
                <w:kern w:val="0"/>
                <w:sz w:val="18"/>
                <w:szCs w:val="18"/>
              </w:rPr>
              <w:t>$ cat m | sx hd-priv 0 #生成m/0扩展私钥</w:t>
            </w:r>
          </w:p>
          <w:p w:rsidR="00FD28E2" w:rsidRPr="00E91FC0"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宋体" w:eastAsia="宋体" w:hAnsi="宋体" w:cs="宋体"/>
                <w:kern w:val="0"/>
                <w:sz w:val="18"/>
                <w:szCs w:val="18"/>
              </w:rPr>
            </w:pPr>
            <w:r w:rsidRPr="00E91FC0">
              <w:rPr>
                <w:rFonts w:ascii="宋体" w:eastAsia="宋体" w:hAnsi="宋体" w:cs="宋体"/>
                <w:kern w:val="0"/>
                <w:sz w:val="18"/>
                <w:szCs w:val="18"/>
              </w:rPr>
              <w:t>xprv9tyUQV64JT5qs3RSTJkXCWKMyUgoQp7F3hA1xzG6ZGu6u6Q9VMNjGr67Lctvy5P8oyaYAL9CAWrUE9i6GoNMKUga5biW6Hx4tws2six3b9c</w:t>
            </w:r>
          </w:p>
          <w:p w:rsidR="00FD28E2" w:rsidRPr="00E91FC0"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宋体" w:eastAsia="宋体" w:hAnsi="宋体" w:cs="宋体"/>
                <w:kern w:val="0"/>
                <w:sz w:val="18"/>
                <w:szCs w:val="18"/>
              </w:rPr>
            </w:pPr>
            <w:r w:rsidRPr="00E91FC0">
              <w:rPr>
                <w:rFonts w:ascii="宋体" w:eastAsia="宋体" w:hAnsi="宋体" w:cs="宋体"/>
                <w:kern w:val="0"/>
                <w:sz w:val="18"/>
                <w:szCs w:val="18"/>
              </w:rPr>
              <w:t>$ cat m | sx hd-priv 0 | sx hd-to-wif #以WIF格式显示私钥m/0</w:t>
            </w:r>
          </w:p>
          <w:p w:rsidR="00FD28E2" w:rsidRPr="00E91FC0"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宋体" w:eastAsia="宋体" w:hAnsi="宋体" w:cs="宋体"/>
                <w:kern w:val="0"/>
                <w:sz w:val="18"/>
                <w:szCs w:val="18"/>
              </w:rPr>
            </w:pPr>
            <w:r w:rsidRPr="00E91FC0">
              <w:rPr>
                <w:rFonts w:ascii="宋体" w:eastAsia="宋体" w:hAnsi="宋体" w:cs="宋体"/>
                <w:kern w:val="0"/>
                <w:sz w:val="18"/>
                <w:szCs w:val="18"/>
              </w:rPr>
              <w:t>L1pbvV86crAGoDzqmgY85xURkz3c435Z9nirMt52UbnGjYMzKBUN</w:t>
            </w:r>
          </w:p>
          <w:p w:rsidR="00FD28E2" w:rsidRPr="00E91FC0"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宋体" w:eastAsia="宋体" w:hAnsi="宋体" w:cs="宋体"/>
                <w:kern w:val="0"/>
                <w:sz w:val="18"/>
                <w:szCs w:val="18"/>
              </w:rPr>
            </w:pPr>
            <w:r w:rsidRPr="00E91FC0">
              <w:rPr>
                <w:rFonts w:ascii="宋体" w:eastAsia="宋体" w:hAnsi="宋体" w:cs="宋体"/>
                <w:kern w:val="0"/>
                <w:sz w:val="18"/>
                <w:szCs w:val="18"/>
              </w:rPr>
              <w:t>$ cat m | sx hd-pub 0 | sx hd-to-address # show the bitcoin address of M/0</w:t>
            </w:r>
          </w:p>
          <w:p w:rsidR="00FD28E2" w:rsidRPr="00E91FC0"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宋体" w:eastAsia="宋体" w:hAnsi="宋体" w:cs="宋体"/>
                <w:kern w:val="0"/>
                <w:sz w:val="18"/>
                <w:szCs w:val="18"/>
              </w:rPr>
            </w:pPr>
            <w:r w:rsidRPr="00E91FC0">
              <w:rPr>
                <w:rFonts w:ascii="宋体" w:eastAsia="宋体" w:hAnsi="宋体" w:cs="宋体"/>
                <w:kern w:val="0"/>
                <w:sz w:val="18"/>
                <w:szCs w:val="18"/>
              </w:rPr>
              <w:t>1CHCnCjgMNb6digimckNQ6TBVcTWBAmPHK</w:t>
            </w:r>
          </w:p>
          <w:p w:rsidR="00FD28E2" w:rsidRPr="00E91FC0"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宋体" w:eastAsia="宋体" w:hAnsi="宋体" w:cs="宋体"/>
                <w:kern w:val="0"/>
                <w:sz w:val="18"/>
                <w:szCs w:val="18"/>
              </w:rPr>
            </w:pPr>
            <w:r w:rsidRPr="00E91FC0">
              <w:rPr>
                <w:rFonts w:ascii="宋体" w:eastAsia="宋体" w:hAnsi="宋体" w:cs="宋体"/>
                <w:kern w:val="0"/>
                <w:sz w:val="18"/>
                <w:szCs w:val="18"/>
              </w:rPr>
              <w:t>$ cat m | sx hd-priv 0 | sx hd-priv 12 --hard | sx hd-priv 4 #生成m/0/12'/4</w:t>
            </w:r>
          </w:p>
          <w:p w:rsidR="00FD28E2" w:rsidRPr="00E91FC0"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宋体" w:eastAsia="宋体" w:hAnsi="宋体" w:cs="宋体"/>
                <w:kern w:val="0"/>
                <w:sz w:val="18"/>
                <w:szCs w:val="18"/>
              </w:rPr>
            </w:pPr>
            <w:r w:rsidRPr="00E91FC0">
              <w:rPr>
                <w:rFonts w:ascii="宋体" w:eastAsia="宋体" w:hAnsi="宋体" w:cs="宋体"/>
                <w:kern w:val="0"/>
                <w:sz w:val="18"/>
                <w:szCs w:val="18"/>
              </w:rPr>
              <w:t>xprv9yL8ndfdPVeDWJenF18oiHguRUj8jHmVrqqD97YQHeTcR3LCeh53q5PXPkLsy2kRaqgwoS6YZBLatRZRyUeAkRPe1kLR1P6Mn7jUrXFquUt</w:t>
            </w:r>
          </w:p>
        </w:tc>
      </w:tr>
    </w:tbl>
    <w:p w:rsidR="00FD28E2" w:rsidRPr="004E6AFC" w:rsidRDefault="00FD28E2" w:rsidP="00C3306D">
      <w:pPr>
        <w:pStyle w:val="2"/>
      </w:pPr>
      <w:r>
        <w:rPr>
          <w:rFonts w:hint="eastAsia"/>
        </w:rPr>
        <w:lastRenderedPageBreak/>
        <w:t>4.5</w:t>
      </w:r>
      <w:r w:rsidRPr="004E6AFC">
        <w:t>高级密钥和地址</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在本节中，我们将观察密钥和地址的高级形式，比如加密私钥，脚本和多签名地址，炫耀地址以及纸钱包。</w:t>
      </w:r>
    </w:p>
    <w:p w:rsidR="00FD28E2" w:rsidRPr="004E6AFC" w:rsidRDefault="00FD28E2" w:rsidP="00C3306D">
      <w:pPr>
        <w:pStyle w:val="3"/>
      </w:pPr>
      <w:r>
        <w:rPr>
          <w:rFonts w:hint="eastAsia"/>
        </w:rPr>
        <w:t xml:space="preserve">4.5.1 </w:t>
      </w:r>
      <w:r w:rsidRPr="004E6AFC">
        <w:t>加密私钥（</w:t>
      </w:r>
      <w:r w:rsidRPr="004E6AFC">
        <w:t>BIP0038</w:t>
      </w:r>
      <w:r w:rsidRPr="004E6AFC">
        <w:t>）</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私钥必须一直保持私密。私钥的保密性要求在实践中是很难实现的，因为它与同等重要的安全目标---可用性，形成了直接冲突。当你需要保存使用的备份以防丢失时，如何保证私钥的私密性更为困难。将私钥保存在钱包中，并通过密码加密会安全一些，但是这样钱包就需要进行备份。时不时的，用户</w:t>
      </w:r>
      <w:r>
        <w:rPr>
          <w:rFonts w:ascii="宋体" w:eastAsia="宋体" w:hAnsi="宋体" w:cs="宋体" w:hint="eastAsia"/>
          <w:kern w:val="0"/>
          <w:szCs w:val="21"/>
        </w:rPr>
        <w:t>可能还</w:t>
      </w:r>
      <w:r w:rsidRPr="00B9596E">
        <w:rPr>
          <w:rFonts w:ascii="宋体" w:eastAsia="宋体" w:hAnsi="宋体" w:cs="宋体"/>
          <w:kern w:val="0"/>
          <w:szCs w:val="21"/>
        </w:rPr>
        <w:t>需要将密钥从一个钱包转移到另一个钱包---比如为了升级或者更换钱包软件。私钥备份可能也需要保存在纸上（见第104页《纸钱包》），或者一个外置存储介质上，比如U</w:t>
      </w:r>
      <w:r>
        <w:rPr>
          <w:rFonts w:ascii="宋体" w:eastAsia="宋体" w:hAnsi="宋体" w:cs="宋体"/>
          <w:kern w:val="0"/>
          <w:szCs w:val="21"/>
        </w:rPr>
        <w:t>盘。但是假如备份</w:t>
      </w:r>
      <w:r w:rsidRPr="00B9596E">
        <w:rPr>
          <w:rFonts w:ascii="宋体" w:eastAsia="宋体" w:hAnsi="宋体" w:cs="宋体"/>
          <w:kern w:val="0"/>
          <w:szCs w:val="21"/>
        </w:rPr>
        <w:t>被盗或者丢失呢？这些冲突的安全目标，推动了一个私钥加密提议的诞生，它便携、方便，可以被不同的钱包和比特币客户端所理解，这个提议由比特币改进</w:t>
      </w:r>
      <w:r>
        <w:rPr>
          <w:rFonts w:ascii="宋体" w:eastAsia="宋体" w:hAnsi="宋体" w:cs="宋体" w:hint="eastAsia"/>
          <w:kern w:val="0"/>
          <w:szCs w:val="21"/>
        </w:rPr>
        <w:t>提案</w:t>
      </w:r>
      <w:r w:rsidRPr="00B9596E">
        <w:rPr>
          <w:rFonts w:ascii="宋体" w:eastAsia="宋体" w:hAnsi="宋体" w:cs="宋体"/>
          <w:kern w:val="0"/>
          <w:szCs w:val="21"/>
        </w:rPr>
        <w:t>38号标准化，称之为BIP0038（见[BIP0038])。</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BIP0038提出了使用密码加密私钥，并进行Base58Check编码的标准，该标准保证密钥可以在备份介质上安全存储、在不同钱包间安全转移、在任何可能导致密钥泄露的场合保存。这个加密标准使用</w:t>
      </w:r>
      <w:r w:rsidRPr="00B9596E">
        <w:rPr>
          <w:rFonts w:ascii="宋体" w:eastAsia="宋体" w:hAnsi="宋体" w:cs="宋体"/>
          <w:b/>
          <w:bCs/>
          <w:kern w:val="0"/>
          <w:szCs w:val="21"/>
        </w:rPr>
        <w:t>高级加密标准</w:t>
      </w:r>
      <w:r w:rsidRPr="00B9596E">
        <w:rPr>
          <w:rFonts w:ascii="宋体" w:eastAsia="宋体" w:hAnsi="宋体" w:cs="宋体"/>
          <w:kern w:val="0"/>
          <w:szCs w:val="21"/>
        </w:rPr>
        <w:t>（AES），AES标准是美国国家标准技术研究所（NIST）创立的，广泛应用于商业及军事领域的数据加密。</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BIP0038加密方案以一个比特币私钥作为输入，私钥通常以钱包导入格式（WIF）编码，是一个使用Base58Check</w:t>
      </w:r>
      <w:r>
        <w:rPr>
          <w:rFonts w:ascii="宋体" w:eastAsia="宋体" w:hAnsi="宋体" w:cs="宋体" w:hint="eastAsia"/>
          <w:kern w:val="0"/>
          <w:szCs w:val="21"/>
        </w:rPr>
        <w:t>编码</w:t>
      </w:r>
      <w:r w:rsidRPr="00B9596E">
        <w:rPr>
          <w:rFonts w:ascii="宋体" w:eastAsia="宋体" w:hAnsi="宋体" w:cs="宋体"/>
          <w:kern w:val="0"/>
          <w:szCs w:val="21"/>
        </w:rPr>
        <w:t>，并带前缀“5”的字符串。另外，BIP0038</w:t>
      </w:r>
      <w:r>
        <w:rPr>
          <w:rFonts w:ascii="宋体" w:eastAsia="宋体" w:hAnsi="宋体" w:cs="宋体" w:hint="eastAsia"/>
          <w:kern w:val="0"/>
          <w:szCs w:val="21"/>
        </w:rPr>
        <w:t>提</w:t>
      </w:r>
      <w:r w:rsidRPr="00B9596E">
        <w:rPr>
          <w:rFonts w:ascii="宋体" w:eastAsia="宋体" w:hAnsi="宋体" w:cs="宋体"/>
          <w:kern w:val="0"/>
          <w:szCs w:val="21"/>
        </w:rPr>
        <w:t>案还需要一个长密码---由多个单词或者包含数字字母的复杂的字符串。BIP0038</w:t>
      </w:r>
      <w:r>
        <w:rPr>
          <w:rFonts w:ascii="宋体" w:eastAsia="宋体" w:hAnsi="宋体" w:cs="宋体" w:hint="eastAsia"/>
          <w:kern w:val="0"/>
          <w:szCs w:val="21"/>
        </w:rPr>
        <w:t>提</w:t>
      </w:r>
      <w:r w:rsidRPr="00B9596E">
        <w:rPr>
          <w:rFonts w:ascii="宋体" w:eastAsia="宋体" w:hAnsi="宋体" w:cs="宋体"/>
          <w:kern w:val="0"/>
          <w:szCs w:val="21"/>
        </w:rPr>
        <w:t>案的结构是一个Base58Check编码的加密私钥，以前缀“6P”开头。如果你看到一个密钥以“6P”开头，意味着它是一个加密的密钥，需要密码才能将其转换（解密）回可在钱包中使用的WIF格式的私钥（前缀为“5”）。很多钱包软件现在已经支持BIO0038加密私钥，并会提示用户输入</w:t>
      </w:r>
      <w:r w:rsidRPr="00B9596E">
        <w:rPr>
          <w:rFonts w:ascii="宋体" w:eastAsia="宋体" w:hAnsi="宋体" w:cs="宋体"/>
          <w:kern w:val="0"/>
          <w:szCs w:val="21"/>
        </w:rPr>
        <w:lastRenderedPageBreak/>
        <w:t>密码以解密和导入使用。第三方应用，比如难以置信的好用的基于浏览器的“</w:t>
      </w:r>
      <w:r w:rsidRPr="00E91FC0">
        <w:rPr>
          <w:rFonts w:ascii="宋体" w:eastAsia="宋体" w:hAnsi="宋体" w:cs="宋体"/>
          <w:bCs/>
          <w:kern w:val="0"/>
          <w:szCs w:val="21"/>
        </w:rPr>
        <w:t>Bit Address</w:t>
      </w:r>
      <w:r w:rsidRPr="00B9596E">
        <w:rPr>
          <w:rFonts w:ascii="宋体" w:eastAsia="宋体" w:hAnsi="宋体" w:cs="宋体"/>
          <w:kern w:val="0"/>
          <w:szCs w:val="21"/>
        </w:rPr>
        <w:t>”（Wallet Details选项卡）就可用于解密BIP0038密钥。</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BIP0038加密密钥最常用的案例是使用纸钱包，纸钱包用于在</w:t>
      </w:r>
      <w:r>
        <w:rPr>
          <w:rFonts w:ascii="宋体" w:eastAsia="宋体" w:hAnsi="宋体" w:cs="宋体" w:hint="eastAsia"/>
          <w:kern w:val="0"/>
          <w:szCs w:val="21"/>
        </w:rPr>
        <w:t>纸张上</w:t>
      </w:r>
      <w:r w:rsidRPr="00B9596E">
        <w:rPr>
          <w:rFonts w:ascii="宋体" w:eastAsia="宋体" w:hAnsi="宋体" w:cs="宋体"/>
          <w:kern w:val="0"/>
          <w:szCs w:val="21"/>
        </w:rPr>
        <w:t>备份私钥。一旦用户选择了足够强壮的密码，一个带BIP0038</w:t>
      </w:r>
      <w:r>
        <w:rPr>
          <w:rFonts w:ascii="宋体" w:eastAsia="宋体" w:hAnsi="宋体" w:cs="宋体"/>
          <w:kern w:val="0"/>
          <w:szCs w:val="21"/>
        </w:rPr>
        <w:t>加密密钥的纸钱包将会</w:t>
      </w:r>
      <w:r>
        <w:rPr>
          <w:rFonts w:ascii="宋体" w:eastAsia="宋体" w:hAnsi="宋体" w:cs="宋体" w:hint="eastAsia"/>
          <w:kern w:val="0"/>
          <w:szCs w:val="21"/>
        </w:rPr>
        <w:t>非常</w:t>
      </w:r>
      <w:r w:rsidRPr="00B9596E">
        <w:rPr>
          <w:rFonts w:ascii="宋体" w:eastAsia="宋体" w:hAnsi="宋体" w:cs="宋体"/>
          <w:kern w:val="0"/>
          <w:szCs w:val="21"/>
        </w:rPr>
        <w:t>安全，是比特币离线存储的极好选择（这也被称为“冷存储”）。</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Pr>
          <w:rFonts w:ascii="宋体" w:eastAsia="宋体" w:hAnsi="宋体" w:cs="宋体" w:hint="eastAsia"/>
          <w:kern w:val="0"/>
          <w:szCs w:val="21"/>
        </w:rPr>
        <w:t>对</w:t>
      </w:r>
      <w:r w:rsidRPr="000947AF">
        <w:rPr>
          <w:rFonts w:ascii="宋体" w:eastAsia="宋体" w:hAnsi="宋体" w:cs="宋体"/>
          <w:b/>
          <w:kern w:val="0"/>
          <w:szCs w:val="21"/>
        </w:rPr>
        <w:t>表4-10</w:t>
      </w:r>
      <w:r w:rsidRPr="00B9596E">
        <w:rPr>
          <w:rFonts w:ascii="宋体" w:eastAsia="宋体" w:hAnsi="宋体" w:cs="宋体"/>
          <w:kern w:val="0"/>
          <w:szCs w:val="21"/>
        </w:rPr>
        <w:t>中的加密密钥</w:t>
      </w:r>
      <w:r>
        <w:rPr>
          <w:rFonts w:ascii="宋体" w:eastAsia="宋体" w:hAnsi="宋体" w:cs="宋体" w:hint="eastAsia"/>
          <w:kern w:val="0"/>
          <w:szCs w:val="21"/>
        </w:rPr>
        <w:t>，</w:t>
      </w:r>
      <w:r w:rsidRPr="00B9596E">
        <w:rPr>
          <w:rFonts w:ascii="宋体" w:eastAsia="宋体" w:hAnsi="宋体" w:cs="宋体"/>
          <w:kern w:val="0"/>
          <w:szCs w:val="21"/>
        </w:rPr>
        <w:t>使用</w:t>
      </w:r>
      <w:r w:rsidRPr="00B9596E">
        <w:rPr>
          <w:rFonts w:ascii="宋体" w:eastAsia="宋体" w:hAnsi="宋体" w:cs="宋体"/>
          <w:color w:val="0000FF"/>
          <w:kern w:val="0"/>
          <w:szCs w:val="21"/>
          <w:u w:val="single"/>
        </w:rPr>
        <w:t>bitaddress.org</w:t>
      </w:r>
      <w:r>
        <w:rPr>
          <w:rFonts w:ascii="宋体" w:eastAsia="宋体" w:hAnsi="宋体" w:cs="宋体" w:hint="eastAsia"/>
          <w:kern w:val="0"/>
          <w:szCs w:val="21"/>
        </w:rPr>
        <w:t>进行</w:t>
      </w:r>
      <w:r w:rsidRPr="00B9596E">
        <w:rPr>
          <w:rFonts w:ascii="宋体" w:eastAsia="宋体" w:hAnsi="宋体" w:cs="宋体"/>
          <w:kern w:val="0"/>
          <w:szCs w:val="21"/>
        </w:rPr>
        <w:t>测试，看是如何通过输入密码得到解密密钥的。</w:t>
      </w:r>
    </w:p>
    <w:p w:rsidR="00FD28E2" w:rsidRPr="00B9596E" w:rsidRDefault="00FD28E2" w:rsidP="00FD28E2">
      <w:pPr>
        <w:widowControl/>
        <w:spacing w:before="100" w:beforeAutospacing="1" w:after="100" w:afterAutospacing="1"/>
        <w:jc w:val="left"/>
        <w:rPr>
          <w:rFonts w:ascii="宋体" w:eastAsia="宋体" w:hAnsi="宋体" w:cs="宋体"/>
          <w:kern w:val="0"/>
          <w:szCs w:val="21"/>
        </w:rPr>
      </w:pPr>
      <w:r w:rsidRPr="00B9596E">
        <w:rPr>
          <w:rFonts w:ascii="宋体" w:eastAsia="宋体" w:hAnsi="宋体" w:cs="宋体"/>
          <w:i/>
          <w:iCs/>
          <w:kern w:val="0"/>
          <w:szCs w:val="21"/>
        </w:rPr>
        <w:t>表4-10 BIP0038加密私钥示例</w:t>
      </w:r>
    </w:p>
    <w:tbl>
      <w:tblPr>
        <w:tblStyle w:val="21"/>
        <w:tblW w:w="0" w:type="auto"/>
        <w:tblLook w:val="04A0" w:firstRow="1" w:lastRow="0" w:firstColumn="1" w:lastColumn="0" w:noHBand="0" w:noVBand="1"/>
      </w:tblPr>
      <w:tblGrid>
        <w:gridCol w:w="2216"/>
        <w:gridCol w:w="6306"/>
      </w:tblGrid>
      <w:tr w:rsidR="00FD28E2" w:rsidRPr="00B9596E" w:rsidTr="00FD28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auto"/>
            <w:hideMark/>
          </w:tcPr>
          <w:p w:rsidR="00FD28E2" w:rsidRPr="000947AF" w:rsidRDefault="00FD28E2" w:rsidP="00FD28E2">
            <w:pPr>
              <w:widowControl/>
              <w:jc w:val="left"/>
              <w:rPr>
                <w:rFonts w:ascii="宋体" w:eastAsia="宋体" w:hAnsi="宋体" w:cs="宋体"/>
                <w:kern w:val="0"/>
                <w:szCs w:val="21"/>
              </w:rPr>
            </w:pPr>
            <w:r w:rsidRPr="000947AF">
              <w:rPr>
                <w:rFonts w:ascii="宋体" w:eastAsia="宋体" w:hAnsi="宋体" w:cs="宋体"/>
                <w:bCs w:val="0"/>
                <w:kern w:val="0"/>
                <w:szCs w:val="21"/>
              </w:rPr>
              <w:t>私钥(WIF)</w:t>
            </w:r>
          </w:p>
        </w:tc>
        <w:tc>
          <w:tcPr>
            <w:tcW w:w="0" w:type="auto"/>
            <w:shd w:val="clear" w:color="auto" w:fill="auto"/>
            <w:hideMark/>
          </w:tcPr>
          <w:p w:rsidR="00FD28E2" w:rsidRPr="000947AF" w:rsidRDefault="00FD28E2" w:rsidP="00FD28E2">
            <w:pPr>
              <w:widowControl/>
              <w:jc w:val="left"/>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kern w:val="0"/>
                <w:szCs w:val="21"/>
              </w:rPr>
            </w:pPr>
            <w:r w:rsidRPr="000947AF">
              <w:rPr>
                <w:rFonts w:ascii="宋体" w:eastAsia="宋体" w:hAnsi="宋体" w:cs="宋体"/>
                <w:b w:val="0"/>
                <w:kern w:val="0"/>
                <w:szCs w:val="21"/>
              </w:rPr>
              <w:t>5J3mBbAH58CpQ3Y5RNJpUKPE62SQ5tfcvU2JpbnkeyhfsYB1Jcn</w:t>
            </w:r>
          </w:p>
        </w:tc>
      </w:tr>
      <w:tr w:rsidR="00FD28E2" w:rsidRPr="00B9596E"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FD28E2" w:rsidRPr="000947AF" w:rsidRDefault="00FD28E2" w:rsidP="00FD28E2">
            <w:pPr>
              <w:widowControl/>
              <w:jc w:val="left"/>
              <w:rPr>
                <w:rFonts w:ascii="宋体" w:eastAsia="宋体" w:hAnsi="宋体" w:cs="宋体"/>
                <w:kern w:val="0"/>
                <w:szCs w:val="21"/>
              </w:rPr>
            </w:pPr>
            <w:r w:rsidRPr="000947AF">
              <w:rPr>
                <w:rFonts w:ascii="宋体" w:eastAsia="宋体" w:hAnsi="宋体" w:cs="宋体"/>
                <w:bCs w:val="0"/>
                <w:kern w:val="0"/>
                <w:szCs w:val="21"/>
              </w:rPr>
              <w:t>密码</w:t>
            </w:r>
          </w:p>
        </w:tc>
        <w:tc>
          <w:tcPr>
            <w:tcW w:w="0" w:type="auto"/>
            <w:hideMark/>
          </w:tcPr>
          <w:p w:rsidR="00FD28E2" w:rsidRPr="000947AF"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0947AF">
              <w:rPr>
                <w:rFonts w:ascii="宋体" w:eastAsia="宋体" w:hAnsi="宋体" w:cs="宋体"/>
                <w:kern w:val="0"/>
                <w:szCs w:val="21"/>
              </w:rPr>
              <w:t>MyTestPassphrase</w:t>
            </w:r>
          </w:p>
        </w:tc>
      </w:tr>
      <w:tr w:rsidR="00FD28E2" w:rsidRPr="00B9596E" w:rsidTr="00FD28E2">
        <w:tc>
          <w:tcPr>
            <w:cnfStyle w:val="001000000000" w:firstRow="0" w:lastRow="0" w:firstColumn="1" w:lastColumn="0" w:oddVBand="0" w:evenVBand="0" w:oddHBand="0" w:evenHBand="0" w:firstRowFirstColumn="0" w:firstRowLastColumn="0" w:lastRowFirstColumn="0" w:lastRowLastColumn="0"/>
            <w:tcW w:w="0" w:type="auto"/>
            <w:hideMark/>
          </w:tcPr>
          <w:p w:rsidR="00FD28E2" w:rsidRPr="000947AF" w:rsidRDefault="00FD28E2" w:rsidP="00FD28E2">
            <w:pPr>
              <w:widowControl/>
              <w:jc w:val="left"/>
              <w:rPr>
                <w:rFonts w:ascii="宋体" w:eastAsia="宋体" w:hAnsi="宋体" w:cs="宋体"/>
                <w:kern w:val="0"/>
                <w:szCs w:val="21"/>
              </w:rPr>
            </w:pPr>
            <w:r w:rsidRPr="000947AF">
              <w:rPr>
                <w:rFonts w:ascii="宋体" w:eastAsia="宋体" w:hAnsi="宋体" w:cs="宋体"/>
                <w:bCs w:val="0"/>
                <w:kern w:val="0"/>
                <w:szCs w:val="21"/>
              </w:rPr>
              <w:t>加密密钥（BIP0038）</w:t>
            </w:r>
          </w:p>
        </w:tc>
        <w:tc>
          <w:tcPr>
            <w:tcW w:w="0" w:type="auto"/>
            <w:hideMark/>
          </w:tcPr>
          <w:p w:rsidR="00FD28E2" w:rsidRPr="000947AF"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0947AF">
              <w:rPr>
                <w:rFonts w:ascii="宋体" w:eastAsia="宋体" w:hAnsi="宋体" w:cs="宋体"/>
                <w:kern w:val="0"/>
                <w:szCs w:val="21"/>
              </w:rPr>
              <w:t>6PRTHL6mWa48xSopbU1cKrVjpKbBZxcLRRCdctLJ3z5yxE87MobKoXdTsJ</w:t>
            </w:r>
          </w:p>
        </w:tc>
      </w:tr>
    </w:tbl>
    <w:p w:rsidR="00FD28E2" w:rsidRPr="004E6AFC" w:rsidRDefault="00FD28E2" w:rsidP="00C3306D">
      <w:pPr>
        <w:pStyle w:val="3"/>
      </w:pPr>
      <w:r>
        <w:rPr>
          <w:rFonts w:hint="eastAsia"/>
        </w:rPr>
        <w:t xml:space="preserve">4.5.2 </w:t>
      </w:r>
      <w:r>
        <w:t>支付到脚本哈希</w:t>
      </w:r>
      <w:r w:rsidRPr="004E6AFC">
        <w:t>(P2SH)</w:t>
      </w:r>
      <w:r w:rsidRPr="004E6AFC">
        <w:t>与多重签名地址</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就如我们了解的，传统比特币地址是以数字“1”开头的，从公钥</w:t>
      </w:r>
      <w:r>
        <w:rPr>
          <w:rFonts w:ascii="宋体" w:eastAsia="宋体" w:hAnsi="宋体" w:cs="宋体" w:hint="eastAsia"/>
          <w:kern w:val="0"/>
          <w:szCs w:val="21"/>
        </w:rPr>
        <w:t>计算</w:t>
      </w:r>
      <w:r>
        <w:rPr>
          <w:rFonts w:ascii="宋体" w:eastAsia="宋体" w:hAnsi="宋体" w:cs="宋体"/>
          <w:kern w:val="0"/>
          <w:szCs w:val="21"/>
        </w:rPr>
        <w:t>得</w:t>
      </w:r>
      <w:r w:rsidRPr="00B9596E">
        <w:rPr>
          <w:rFonts w:ascii="宋体" w:eastAsia="宋体" w:hAnsi="宋体" w:cs="宋体"/>
          <w:kern w:val="0"/>
          <w:szCs w:val="21"/>
        </w:rPr>
        <w:t>来，而公钥又是从私钥派生而来的。虽然任何人都可以往一个“1”开头的比特币地址发送比特币，但是只有能提供与公钥哈希相对应的私钥，并进行签名的人才能花费这笔比特币。</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以“3”开头的比特币地址是pay-to-script hash(</w:t>
      </w:r>
      <w:r>
        <w:rPr>
          <w:rFonts w:ascii="宋体" w:eastAsia="宋体" w:hAnsi="宋体" w:cs="宋体"/>
          <w:kern w:val="0"/>
          <w:szCs w:val="21"/>
        </w:rPr>
        <w:t>支付到脚本哈希</w:t>
      </w:r>
      <w:r w:rsidRPr="00B9596E">
        <w:rPr>
          <w:rFonts w:ascii="宋体" w:eastAsia="宋体" w:hAnsi="宋体" w:cs="宋体"/>
          <w:kern w:val="0"/>
          <w:szCs w:val="21"/>
        </w:rPr>
        <w:t>，P2SH)地址，有时也被错误的称作多重签名（multi-signature或multi-sig）地址。这种地址指定交易的受益人是一个脚本的哈希而不是</w:t>
      </w:r>
      <w:r>
        <w:rPr>
          <w:rFonts w:ascii="宋体" w:eastAsia="宋体" w:hAnsi="宋体" w:cs="宋体"/>
          <w:kern w:val="0"/>
          <w:szCs w:val="21"/>
        </w:rPr>
        <w:t>某个</w:t>
      </w:r>
      <w:r w:rsidRPr="00B9596E">
        <w:rPr>
          <w:rFonts w:ascii="宋体" w:eastAsia="宋体" w:hAnsi="宋体" w:cs="宋体"/>
          <w:kern w:val="0"/>
          <w:szCs w:val="21"/>
        </w:rPr>
        <w:t>公钥的所有人。这项功能于2012年1月以BIP0016</w:t>
      </w:r>
      <w:r>
        <w:rPr>
          <w:rFonts w:ascii="宋体" w:eastAsia="宋体" w:hAnsi="宋体" w:cs="宋体" w:hint="eastAsia"/>
          <w:kern w:val="0"/>
          <w:szCs w:val="21"/>
        </w:rPr>
        <w:t>提案</w:t>
      </w:r>
      <w:r>
        <w:rPr>
          <w:rFonts w:ascii="宋体" w:eastAsia="宋体" w:hAnsi="宋体" w:cs="宋体"/>
          <w:kern w:val="0"/>
          <w:szCs w:val="21"/>
        </w:rPr>
        <w:t>的形式引进，</w:t>
      </w:r>
      <w:r w:rsidRPr="00B9596E">
        <w:rPr>
          <w:rFonts w:ascii="宋体" w:eastAsia="宋体" w:hAnsi="宋体" w:cs="宋体"/>
          <w:kern w:val="0"/>
          <w:szCs w:val="21"/>
        </w:rPr>
        <w:t>它为比特币地址本身提供了更多</w:t>
      </w:r>
      <w:r>
        <w:rPr>
          <w:rFonts w:ascii="宋体" w:eastAsia="宋体" w:hAnsi="宋体" w:cs="宋体"/>
          <w:kern w:val="0"/>
          <w:szCs w:val="21"/>
        </w:rPr>
        <w:t>的</w:t>
      </w:r>
      <w:r w:rsidRPr="00B9596E">
        <w:rPr>
          <w:rFonts w:ascii="宋体" w:eastAsia="宋体" w:hAnsi="宋体" w:cs="宋体"/>
          <w:kern w:val="0"/>
          <w:szCs w:val="21"/>
        </w:rPr>
        <w:t>功能，</w:t>
      </w:r>
      <w:r>
        <w:rPr>
          <w:rFonts w:ascii="宋体" w:eastAsia="宋体" w:hAnsi="宋体" w:cs="宋体"/>
          <w:kern w:val="0"/>
          <w:szCs w:val="21"/>
        </w:rPr>
        <w:t>因此得到了</w:t>
      </w:r>
      <w:r w:rsidRPr="00B9596E">
        <w:rPr>
          <w:rFonts w:ascii="宋体" w:eastAsia="宋体" w:hAnsi="宋体" w:cs="宋体"/>
          <w:kern w:val="0"/>
          <w:szCs w:val="21"/>
        </w:rPr>
        <w:t>广泛采纳。不像发送资金到“1”开头比特币地址（也被称为“</w:t>
      </w:r>
      <w:r>
        <w:rPr>
          <w:rFonts w:ascii="宋体" w:eastAsia="宋体" w:hAnsi="宋体" w:cs="宋体"/>
          <w:kern w:val="0"/>
          <w:szCs w:val="21"/>
        </w:rPr>
        <w:t>支付到公钥哈希</w:t>
      </w:r>
      <w:r w:rsidRPr="00B9596E">
        <w:rPr>
          <w:rFonts w:ascii="宋体" w:eastAsia="宋体" w:hAnsi="宋体" w:cs="宋体"/>
          <w:kern w:val="0"/>
          <w:szCs w:val="21"/>
        </w:rPr>
        <w:t>”（P2PKH））的普通交易，发送资金到“3”开头地址，除了需要公钥哈希和作为所有权证明的私钥签名，还需要更多的东西。这些要求在地址创建时就在脚本中指定了，所有以这个地址作为目标的交易输入都会被这些要求所</w:t>
      </w:r>
      <w:r>
        <w:rPr>
          <w:rFonts w:ascii="宋体" w:eastAsia="宋体" w:hAnsi="宋体" w:cs="宋体" w:hint="eastAsia"/>
          <w:kern w:val="0"/>
          <w:szCs w:val="21"/>
        </w:rPr>
        <w:t>阻碍</w:t>
      </w:r>
      <w:r>
        <w:rPr>
          <w:rFonts w:ascii="宋体" w:eastAsia="宋体" w:hAnsi="宋体" w:cs="宋体"/>
          <w:kern w:val="0"/>
          <w:szCs w:val="21"/>
        </w:rPr>
        <w:t>。一个发送</w:t>
      </w:r>
      <w:r w:rsidRPr="00B9596E">
        <w:rPr>
          <w:rFonts w:ascii="宋体" w:eastAsia="宋体" w:hAnsi="宋体" w:cs="宋体"/>
          <w:kern w:val="0"/>
          <w:szCs w:val="21"/>
        </w:rPr>
        <w:t>到脚本哈希</w:t>
      </w:r>
      <w:r>
        <w:rPr>
          <w:rFonts w:ascii="宋体" w:eastAsia="宋体" w:hAnsi="宋体" w:cs="宋体"/>
          <w:kern w:val="0"/>
          <w:szCs w:val="21"/>
        </w:rPr>
        <w:t>的</w:t>
      </w:r>
      <w:r w:rsidRPr="00B9596E">
        <w:rPr>
          <w:rFonts w:ascii="宋体" w:eastAsia="宋体" w:hAnsi="宋体" w:cs="宋体"/>
          <w:kern w:val="0"/>
          <w:szCs w:val="21"/>
        </w:rPr>
        <w:t>地址是从一个交易脚本中创建的，它定义了谁可以花费这个交易输出（更详细的说明，参见第132</w:t>
      </w:r>
      <w:r>
        <w:rPr>
          <w:rFonts w:ascii="宋体" w:eastAsia="宋体" w:hAnsi="宋体" w:cs="宋体"/>
          <w:kern w:val="0"/>
          <w:szCs w:val="21"/>
        </w:rPr>
        <w:t>页《支付到脚本哈希</w:t>
      </w:r>
      <w:r w:rsidRPr="00B9596E">
        <w:rPr>
          <w:rFonts w:ascii="宋体" w:eastAsia="宋体" w:hAnsi="宋体" w:cs="宋体"/>
          <w:kern w:val="0"/>
          <w:szCs w:val="21"/>
        </w:rPr>
        <w:t>(P2SH)</w:t>
      </w:r>
      <w:r>
        <w:rPr>
          <w:rFonts w:ascii="宋体" w:eastAsia="宋体" w:hAnsi="宋体" w:cs="宋体"/>
          <w:kern w:val="0"/>
          <w:szCs w:val="21"/>
        </w:rPr>
        <w:t>》）。编码一个支付到脚本哈希的</w:t>
      </w:r>
      <w:r w:rsidRPr="00B9596E">
        <w:rPr>
          <w:rFonts w:ascii="宋体" w:eastAsia="宋体" w:hAnsi="宋体" w:cs="宋体"/>
          <w:kern w:val="0"/>
          <w:szCs w:val="21"/>
        </w:rPr>
        <w:t>地址需要使用与创建比特币地址相同的双重哈希函数，只是它作用于脚本上而不是公钥上：</w:t>
      </w:r>
    </w:p>
    <w:p w:rsidR="00FD28E2" w:rsidRPr="00B9596E"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B9596E">
        <w:rPr>
          <w:rFonts w:ascii="宋体" w:eastAsia="宋体" w:hAnsi="宋体" w:cs="宋体"/>
          <w:kern w:val="0"/>
          <w:szCs w:val="21"/>
        </w:rPr>
        <w:t>script hash = RIPEMD160(SHA256(script))</w:t>
      </w:r>
    </w:p>
    <w:p w:rsidR="00FD28E2" w:rsidRDefault="00FD28E2" w:rsidP="00FD28E2">
      <w:pPr>
        <w:widowControl/>
        <w:spacing w:before="100" w:beforeAutospacing="1" w:after="100" w:afterAutospacing="1"/>
        <w:ind w:firstLineChars="200" w:firstLine="420"/>
        <w:jc w:val="left"/>
        <w:rPr>
          <w:rFonts w:ascii="宋体" w:eastAsia="宋体" w:hAnsi="宋体" w:cs="宋体"/>
          <w:i/>
          <w:iCs/>
          <w:kern w:val="0"/>
          <w:szCs w:val="21"/>
        </w:rPr>
      </w:pPr>
      <w:r w:rsidRPr="00B9596E">
        <w:rPr>
          <w:rFonts w:ascii="宋体" w:eastAsia="宋体" w:hAnsi="宋体" w:cs="宋体"/>
          <w:kern w:val="0"/>
          <w:szCs w:val="21"/>
        </w:rPr>
        <w:t>结果的“脚本哈希”加上版本前缀“5”，并以Base58Check格式编码，得到一个3</w:t>
      </w:r>
      <w:r>
        <w:rPr>
          <w:rFonts w:ascii="宋体" w:eastAsia="宋体" w:hAnsi="宋体" w:cs="宋体"/>
          <w:kern w:val="0"/>
          <w:szCs w:val="21"/>
        </w:rPr>
        <w:t>开头的编码</w:t>
      </w:r>
      <w:r w:rsidRPr="00B9596E">
        <w:rPr>
          <w:rFonts w:ascii="宋体" w:eastAsia="宋体" w:hAnsi="宋体" w:cs="宋体"/>
          <w:kern w:val="0"/>
          <w:szCs w:val="21"/>
        </w:rPr>
        <w:t>地址。这是一个P2SH地址的范例：</w:t>
      </w:r>
      <w:r w:rsidRPr="00B9596E">
        <w:rPr>
          <w:rFonts w:ascii="宋体" w:eastAsia="宋体" w:hAnsi="宋体" w:cs="宋体"/>
          <w:i/>
          <w:iCs/>
          <w:kern w:val="0"/>
          <w:szCs w:val="21"/>
        </w:rPr>
        <w:t>32M8ednmuyZ2zVbes4puqe44NZumgG92sM</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FD28E2" w:rsidTr="00FD28E2">
        <w:tc>
          <w:tcPr>
            <w:tcW w:w="1242" w:type="dxa"/>
          </w:tcPr>
          <w:p w:rsidR="00FD28E2" w:rsidRDefault="00FD28E2" w:rsidP="00FD28E2">
            <w:pPr>
              <w:widowControl/>
              <w:spacing w:before="100" w:beforeAutospacing="1" w:after="100" w:afterAutospacing="1"/>
              <w:jc w:val="left"/>
              <w:rPr>
                <w:rFonts w:ascii="宋体" w:eastAsia="宋体" w:hAnsi="宋体" w:cs="宋体"/>
                <w:kern w:val="0"/>
                <w:szCs w:val="21"/>
              </w:rPr>
            </w:pPr>
            <w:r w:rsidRPr="004E6AFC">
              <w:rPr>
                <w:rFonts w:ascii="宋体" w:eastAsia="宋体" w:hAnsi="宋体" w:cs="宋体"/>
                <w:noProof/>
                <w:kern w:val="0"/>
                <w:sz w:val="24"/>
                <w:szCs w:val="24"/>
              </w:rPr>
              <w:drawing>
                <wp:inline distT="0" distB="0" distL="0" distR="0" wp14:anchorId="18D1913A" wp14:editId="3ABD1F2F">
                  <wp:extent cx="619125" cy="819150"/>
                  <wp:effectExtent l="0" t="0" r="9525" b="0"/>
                  <wp:docPr id="62" name="图片 62"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FD28E2" w:rsidRPr="00CA125C" w:rsidRDefault="00FD28E2" w:rsidP="00FD28E2">
            <w:pPr>
              <w:widowControl/>
              <w:spacing w:before="100" w:beforeAutospacing="1" w:after="100" w:afterAutospacing="1"/>
              <w:jc w:val="left"/>
              <w:rPr>
                <w:rFonts w:ascii="宋体" w:eastAsia="宋体" w:hAnsi="宋体" w:cs="宋体"/>
                <w:kern w:val="0"/>
                <w:szCs w:val="24"/>
              </w:rPr>
            </w:pPr>
          </w:p>
          <w:p w:rsidR="00FD28E2" w:rsidRPr="00CA125C" w:rsidRDefault="00FD28E2" w:rsidP="00FD28E2">
            <w:pPr>
              <w:widowControl/>
              <w:spacing w:before="100" w:beforeAutospacing="1" w:after="100" w:afterAutospacing="1"/>
              <w:jc w:val="left"/>
              <w:rPr>
                <w:rFonts w:ascii="宋体" w:eastAsia="宋体" w:hAnsi="宋体" w:cs="宋体"/>
                <w:kern w:val="0"/>
                <w:szCs w:val="24"/>
              </w:rPr>
            </w:pPr>
            <w:r w:rsidRPr="00CA125C">
              <w:rPr>
                <w:rFonts w:ascii="宋体" w:eastAsia="宋体" w:hAnsi="宋体" w:cs="宋体"/>
                <w:kern w:val="0"/>
                <w:szCs w:val="24"/>
              </w:rPr>
              <w:t>P2Sh不必与多重签名标准</w:t>
            </w:r>
            <w:r>
              <w:rPr>
                <w:rFonts w:ascii="宋体" w:eastAsia="宋体" w:hAnsi="宋体" w:cs="宋体"/>
                <w:kern w:val="0"/>
                <w:szCs w:val="24"/>
              </w:rPr>
              <w:t>的</w:t>
            </w:r>
            <w:r w:rsidRPr="00CA125C">
              <w:rPr>
                <w:rFonts w:ascii="宋体" w:eastAsia="宋体" w:hAnsi="宋体" w:cs="宋体"/>
                <w:kern w:val="0"/>
                <w:szCs w:val="24"/>
              </w:rPr>
              <w:t>交易相同。一个P2SH地址</w:t>
            </w:r>
            <w:r w:rsidRPr="00CA125C">
              <w:rPr>
                <w:rFonts w:ascii="宋体" w:eastAsia="宋体" w:hAnsi="宋体" w:cs="宋体"/>
                <w:i/>
                <w:iCs/>
                <w:kern w:val="0"/>
                <w:szCs w:val="24"/>
              </w:rPr>
              <w:t>常常</w:t>
            </w:r>
            <w:r w:rsidRPr="00CA125C">
              <w:rPr>
                <w:rFonts w:ascii="宋体" w:eastAsia="宋体" w:hAnsi="宋体" w:cs="宋体"/>
                <w:kern w:val="0"/>
                <w:szCs w:val="24"/>
              </w:rPr>
              <w:t>表示一个多重签名脚本，但它也可以表示其他类型的交易。</w:t>
            </w:r>
          </w:p>
        </w:tc>
      </w:tr>
    </w:tbl>
    <w:p w:rsidR="00FD28E2" w:rsidRPr="00C3306D" w:rsidRDefault="00FD28E2" w:rsidP="00C3306D">
      <w:pPr>
        <w:pStyle w:val="3"/>
      </w:pPr>
      <w:r w:rsidRPr="00C3306D">
        <w:rPr>
          <w:rFonts w:hint="eastAsia"/>
        </w:rPr>
        <w:lastRenderedPageBreak/>
        <w:t xml:space="preserve">4.5.3 </w:t>
      </w:r>
      <w:r w:rsidRPr="00C3306D">
        <w:t>多重签名地址和</w:t>
      </w:r>
      <w:r w:rsidRPr="00C3306D">
        <w:t>P2SH</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目前，P2SH实现的功能大多是多重签名地址脚本。就像名字暗示的，底层脚本要求超过一个签名来证明所有权并花费资金。比特币多重签名功能是设计来要求在N个密钥中，至少需要</w:t>
      </w:r>
      <w:r>
        <w:rPr>
          <w:rFonts w:ascii="宋体" w:eastAsia="宋体" w:hAnsi="宋体" w:cs="宋体"/>
          <w:kern w:val="0"/>
          <w:szCs w:val="21"/>
        </w:rPr>
        <w:t>提供</w:t>
      </w:r>
      <w:r w:rsidRPr="00B9596E">
        <w:rPr>
          <w:rFonts w:ascii="宋体" w:eastAsia="宋体" w:hAnsi="宋体" w:cs="宋体"/>
          <w:kern w:val="0"/>
          <w:szCs w:val="21"/>
        </w:rPr>
        <w:t>M个签名（称之为“阈值”）的，称之为M-N多重签名，这里M小于等于N。举例来说，咖啡店老板鲍勃（第一章介绍的）可以使用一个多重签名地址，要求进行1-2签</w:t>
      </w:r>
      <w:r>
        <w:rPr>
          <w:rFonts w:ascii="宋体" w:eastAsia="宋体" w:hAnsi="宋体" w:cs="宋体"/>
          <w:kern w:val="0"/>
          <w:szCs w:val="21"/>
        </w:rPr>
        <w:t>名，其中一个密钥来自于鲍勃，另一个来自于他妻子，以确保他们中的任</w:t>
      </w:r>
      <w:r w:rsidRPr="00B9596E">
        <w:rPr>
          <w:rFonts w:ascii="宋体" w:eastAsia="宋体" w:hAnsi="宋体" w:cs="宋体"/>
          <w:kern w:val="0"/>
          <w:szCs w:val="21"/>
        </w:rPr>
        <w:t>一个都可以签名花费被这个地址锁定的交易输出。这与传统银行提供的“联合账户”功能类似，联合账户允许夫妻中任何一人签名即可使用资金。或者高佩什，那个为鲍勃设计网站的设计师，可以为其业务创建一个2-3签名地址，确保至少两个业务合作伙伴对交易签名后才能花费此地址内的资金。</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我们在第5章中将探索如何创建一个交易以花费从P2SH（以及多重签名）地址接收到的资金。</w:t>
      </w:r>
    </w:p>
    <w:p w:rsidR="00FD28E2" w:rsidRPr="00C3306D" w:rsidRDefault="00FD28E2" w:rsidP="00C3306D">
      <w:pPr>
        <w:pStyle w:val="3"/>
      </w:pPr>
      <w:r w:rsidRPr="00C3306D">
        <w:rPr>
          <w:rFonts w:hint="eastAsia"/>
        </w:rPr>
        <w:t xml:space="preserve">4.5.4 </w:t>
      </w:r>
      <w:r w:rsidRPr="00C3306D">
        <w:t>虚荣地址</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虚荣地址是一种包含人工可读信息的有效比特币地址。比方说</w:t>
      </w:r>
      <w:r w:rsidRPr="00B9596E">
        <w:rPr>
          <w:rFonts w:ascii="宋体" w:eastAsia="宋体" w:hAnsi="宋体" w:cs="宋体"/>
          <w:i/>
          <w:iCs/>
          <w:kern w:val="0"/>
          <w:szCs w:val="21"/>
        </w:rPr>
        <w:t>1LoveBPzzD72PUXLzCkYAtGFYmK5vYNR33</w:t>
      </w:r>
      <w:r w:rsidRPr="00B9596E">
        <w:rPr>
          <w:rFonts w:ascii="宋体" w:eastAsia="宋体" w:hAnsi="宋体" w:cs="宋体"/>
          <w:kern w:val="0"/>
          <w:szCs w:val="21"/>
        </w:rPr>
        <w:t>就是一个有效地址，它包含了英文单词“Love”，并作为Base-58字符的前面4</w:t>
      </w:r>
      <w:r>
        <w:rPr>
          <w:rFonts w:ascii="宋体" w:eastAsia="宋体" w:hAnsi="宋体" w:cs="宋体"/>
          <w:kern w:val="0"/>
          <w:szCs w:val="21"/>
        </w:rPr>
        <w:t>位。创建一个虚荣地址往往需要</w:t>
      </w:r>
      <w:r>
        <w:rPr>
          <w:rFonts w:ascii="宋体" w:eastAsia="宋体" w:hAnsi="宋体" w:cs="宋体" w:hint="eastAsia"/>
          <w:kern w:val="0"/>
          <w:szCs w:val="21"/>
        </w:rPr>
        <w:t>尝试</w:t>
      </w:r>
      <w:r w:rsidRPr="00B9596E">
        <w:rPr>
          <w:rFonts w:ascii="宋体" w:eastAsia="宋体" w:hAnsi="宋体" w:cs="宋体"/>
          <w:kern w:val="0"/>
          <w:szCs w:val="21"/>
        </w:rPr>
        <w:t>数十亿的候选私钥，直到找到一个能生成指定模式的私钥。虽然有些生成虚荣地址的优化算法，但是归根结底，其过程都是随机选择一个私钥，生成公钥</w:t>
      </w:r>
      <w:r>
        <w:rPr>
          <w:rFonts w:ascii="宋体" w:eastAsia="宋体" w:hAnsi="宋体" w:cs="宋体"/>
          <w:kern w:val="0"/>
          <w:szCs w:val="21"/>
        </w:rPr>
        <w:t>，并由此生成地址，最后检查地址是否满足虚荣需求，无数次的重复这个过程</w:t>
      </w:r>
      <w:r w:rsidRPr="00B9596E">
        <w:rPr>
          <w:rFonts w:ascii="宋体" w:eastAsia="宋体" w:hAnsi="宋体" w:cs="宋体"/>
          <w:kern w:val="0"/>
          <w:szCs w:val="21"/>
        </w:rPr>
        <w:t>直到找到匹配的。</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一旦找到一个与期望模式匹配的虚荣地址，与之相应的私钥就可用于花费比特币，这与其他地址完全一样。虚荣地址与普通地址相比没有任何区别。它们基于相同的椭圆曲线密码学（ECC）和安全哈希算法（SHA）。想通过虚荣地址查找私钥其难度也与普通地址一样。</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在第1章中，我们介绍过尤金妮亚，一个菲律宾儿童</w:t>
      </w:r>
      <w:r>
        <w:rPr>
          <w:rFonts w:ascii="宋体" w:eastAsia="宋体" w:hAnsi="宋体" w:cs="宋体"/>
          <w:kern w:val="0"/>
          <w:szCs w:val="21"/>
        </w:rPr>
        <w:t>慈善机构的总监。假设尤金妮亚正举办一个比特币的募捐活动，她想</w:t>
      </w:r>
      <w:r w:rsidRPr="00B9596E">
        <w:rPr>
          <w:rFonts w:ascii="宋体" w:eastAsia="宋体" w:hAnsi="宋体" w:cs="宋体"/>
          <w:kern w:val="0"/>
          <w:szCs w:val="21"/>
        </w:rPr>
        <w:t>公布虚荣地址作为募捐地址。尤金妮亚创建了一个以“1Kids”开头的比特币地址，用于募捐宣传。下面我们来看看这个虚荣地址是如何创建的，以及这个地址对于尤金妮亚的慈善机构又意味着什么。</w:t>
      </w:r>
    </w:p>
    <w:p w:rsidR="00FD28E2" w:rsidRPr="004E6AFC" w:rsidRDefault="00FD28E2" w:rsidP="00C3306D">
      <w:pPr>
        <w:pStyle w:val="4"/>
      </w:pPr>
      <w:r>
        <w:rPr>
          <w:rFonts w:hint="eastAsia"/>
        </w:rPr>
        <w:t xml:space="preserve">4.5.4.1 </w:t>
      </w:r>
      <w:r w:rsidRPr="004E6AFC">
        <w:t>创建虚荣地址</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首先，我们必须认识到比特币地址只是一个简单的数字，以Base58字符编码表示。为了找到“1Kids”开头的地址，可以看做是从1Kids11111111111111111111111111111到1Kidszzzzzzzzzzzzzzzzzzzzzzzzzzzzz中随便找到一个。则总共约有</w:t>
      </w:r>
      <m:oMath>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58</m:t>
            </m:r>
          </m:e>
          <m:sup>
            <m:r>
              <m:rPr>
                <m:sty m:val="p"/>
              </m:rPr>
              <w:rPr>
                <w:rFonts w:ascii="Cambria Math" w:eastAsia="宋体" w:hAnsi="Cambria Math" w:cs="宋体"/>
                <w:kern w:val="0"/>
                <w:szCs w:val="21"/>
              </w:rPr>
              <m:t>29</m:t>
            </m:r>
          </m:sup>
        </m:sSup>
      </m:oMath>
      <w:r>
        <w:rPr>
          <w:rFonts w:ascii="宋体" w:eastAsia="宋体" w:hAnsi="宋体" w:cs="宋体" w:hint="eastAsia"/>
          <w:kern w:val="0"/>
          <w:szCs w:val="21"/>
        </w:rPr>
        <w:t>（</w:t>
      </w:r>
      <w:r w:rsidRPr="00B9596E">
        <w:rPr>
          <w:rFonts w:ascii="宋体" w:eastAsia="宋体" w:hAnsi="宋体" w:cs="宋体"/>
          <w:kern w:val="0"/>
          <w:szCs w:val="21"/>
        </w:rPr>
        <w:t>约等于</w:t>
      </w:r>
      <m:oMath>
        <m:r>
          <m:rPr>
            <m:sty m:val="p"/>
          </m:rPr>
          <w:rPr>
            <w:rFonts w:ascii="Cambria Math" w:eastAsia="宋体" w:hAnsi="Cambria Math" w:cs="宋体"/>
            <w:kern w:val="0"/>
            <w:szCs w:val="21"/>
          </w:rPr>
          <m:t>1.4*</m:t>
        </m:r>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10</m:t>
            </m:r>
          </m:e>
          <m:sup>
            <m:r>
              <m:rPr>
                <m:sty m:val="p"/>
              </m:rPr>
              <w:rPr>
                <w:rFonts w:ascii="Cambria Math" w:eastAsia="宋体" w:hAnsi="Cambria Math" w:cs="宋体"/>
                <w:kern w:val="0"/>
                <w:szCs w:val="21"/>
              </w:rPr>
              <m:t>51</m:t>
            </m:r>
          </m:sup>
        </m:sSup>
      </m:oMath>
      <w:r>
        <w:rPr>
          <w:rFonts w:ascii="宋体" w:eastAsia="宋体" w:hAnsi="宋体" w:cs="宋体" w:hint="eastAsia"/>
          <w:kern w:val="0"/>
          <w:szCs w:val="21"/>
        </w:rPr>
        <w:t>）</w:t>
      </w:r>
      <w:r w:rsidRPr="00B9596E">
        <w:rPr>
          <w:rFonts w:ascii="宋体" w:eastAsia="宋体" w:hAnsi="宋体" w:cs="宋体"/>
          <w:kern w:val="0"/>
          <w:szCs w:val="21"/>
        </w:rPr>
        <w:t>个地址，都是以“1Kids”开头。</w:t>
      </w:r>
      <w:r w:rsidRPr="004C246C">
        <w:rPr>
          <w:rFonts w:ascii="宋体" w:eastAsia="宋体" w:hAnsi="宋体" w:cs="宋体"/>
          <w:b/>
          <w:kern w:val="0"/>
          <w:szCs w:val="21"/>
        </w:rPr>
        <w:t>表4-11</w:t>
      </w:r>
      <w:r w:rsidRPr="00B9596E">
        <w:rPr>
          <w:rFonts w:ascii="宋体" w:eastAsia="宋体" w:hAnsi="宋体" w:cs="宋体"/>
          <w:kern w:val="0"/>
          <w:szCs w:val="21"/>
        </w:rPr>
        <w:t>显示了具有1Kids开头的地址范围：</w:t>
      </w:r>
    </w:p>
    <w:p w:rsidR="00FD28E2" w:rsidRDefault="00FD28E2" w:rsidP="00FD28E2">
      <w:pPr>
        <w:widowControl/>
        <w:spacing w:before="100" w:beforeAutospacing="1" w:after="100" w:afterAutospacing="1"/>
        <w:jc w:val="left"/>
        <w:rPr>
          <w:rFonts w:ascii="宋体" w:eastAsia="宋体" w:hAnsi="宋体" w:cs="宋体"/>
          <w:i/>
          <w:iCs/>
          <w:kern w:val="0"/>
          <w:szCs w:val="21"/>
        </w:rPr>
      </w:pPr>
      <w:r w:rsidRPr="00B9596E">
        <w:rPr>
          <w:rFonts w:ascii="宋体" w:eastAsia="宋体" w:hAnsi="宋体" w:cs="宋体"/>
          <w:i/>
          <w:iCs/>
          <w:kern w:val="0"/>
          <w:szCs w:val="21"/>
        </w:rPr>
        <w:t>表4-11 以“1Kids”开头的虚荣地址范围</w:t>
      </w:r>
    </w:p>
    <w:tbl>
      <w:tblPr>
        <w:tblStyle w:val="a9"/>
        <w:tblW w:w="0" w:type="auto"/>
        <w:tblLook w:val="04A0" w:firstRow="1" w:lastRow="0" w:firstColumn="1" w:lastColumn="0" w:noHBand="0" w:noVBand="1"/>
      </w:tblPr>
      <w:tblGrid>
        <w:gridCol w:w="959"/>
        <w:gridCol w:w="7563"/>
      </w:tblGrid>
      <w:tr w:rsidR="00FD28E2" w:rsidTr="00FD28E2">
        <w:tc>
          <w:tcPr>
            <w:tcW w:w="959" w:type="dxa"/>
          </w:tcPr>
          <w:p w:rsidR="00FD28E2" w:rsidRDefault="00FD28E2" w:rsidP="00FD28E2">
            <w:pPr>
              <w:widowControl/>
              <w:spacing w:before="100" w:beforeAutospacing="1" w:after="100" w:afterAutospacing="1"/>
              <w:jc w:val="left"/>
              <w:rPr>
                <w:rFonts w:ascii="宋体" w:eastAsia="宋体" w:hAnsi="宋体" w:cs="宋体"/>
                <w:kern w:val="0"/>
                <w:szCs w:val="21"/>
              </w:rPr>
            </w:pPr>
            <w:r w:rsidRPr="00B9596E">
              <w:rPr>
                <w:rFonts w:ascii="宋体" w:eastAsia="宋体" w:hAnsi="宋体" w:cs="宋体"/>
                <w:b/>
                <w:bCs/>
                <w:kern w:val="0"/>
                <w:szCs w:val="21"/>
              </w:rPr>
              <w:t>开始</w:t>
            </w:r>
          </w:p>
        </w:tc>
        <w:tc>
          <w:tcPr>
            <w:tcW w:w="7563" w:type="dxa"/>
          </w:tcPr>
          <w:p w:rsidR="00FD28E2" w:rsidRDefault="00FD28E2" w:rsidP="00FD28E2">
            <w:pPr>
              <w:widowControl/>
              <w:spacing w:before="100" w:beforeAutospacing="1" w:after="100" w:afterAutospacing="1"/>
              <w:jc w:val="left"/>
              <w:rPr>
                <w:rFonts w:ascii="宋体" w:eastAsia="宋体" w:hAnsi="宋体" w:cs="宋体"/>
                <w:kern w:val="0"/>
                <w:szCs w:val="21"/>
              </w:rPr>
            </w:pPr>
            <w:r w:rsidRPr="00B9596E">
              <w:rPr>
                <w:rFonts w:ascii="宋体" w:eastAsia="宋体" w:hAnsi="宋体" w:cs="宋体"/>
                <w:kern w:val="0"/>
                <w:szCs w:val="21"/>
              </w:rPr>
              <w:t>1Kids11111111111111111111111111111</w:t>
            </w:r>
          </w:p>
        </w:tc>
      </w:tr>
      <w:tr w:rsidR="00FD28E2" w:rsidTr="00FD28E2">
        <w:tc>
          <w:tcPr>
            <w:tcW w:w="959" w:type="dxa"/>
          </w:tcPr>
          <w:p w:rsidR="00FD28E2" w:rsidRDefault="00FD28E2" w:rsidP="00FD28E2">
            <w:pPr>
              <w:widowControl/>
              <w:spacing w:before="100" w:beforeAutospacing="1" w:after="100" w:afterAutospacing="1"/>
              <w:jc w:val="left"/>
              <w:rPr>
                <w:rFonts w:ascii="宋体" w:eastAsia="宋体" w:hAnsi="宋体" w:cs="宋体"/>
                <w:kern w:val="0"/>
                <w:szCs w:val="21"/>
              </w:rPr>
            </w:pPr>
            <w:r w:rsidRPr="00B9596E">
              <w:rPr>
                <w:rFonts w:ascii="宋体" w:eastAsia="宋体" w:hAnsi="宋体" w:cs="宋体"/>
                <w:b/>
                <w:bCs/>
                <w:kern w:val="0"/>
                <w:szCs w:val="21"/>
              </w:rPr>
              <w:lastRenderedPageBreak/>
              <w:t>截止</w:t>
            </w:r>
          </w:p>
        </w:tc>
        <w:tc>
          <w:tcPr>
            <w:tcW w:w="7563" w:type="dxa"/>
          </w:tcPr>
          <w:p w:rsidR="00FD28E2" w:rsidRDefault="00FD28E2" w:rsidP="00FD28E2">
            <w:pPr>
              <w:widowControl/>
              <w:spacing w:before="100" w:beforeAutospacing="1" w:after="100" w:afterAutospacing="1"/>
              <w:jc w:val="left"/>
              <w:rPr>
                <w:rFonts w:ascii="宋体" w:eastAsia="宋体" w:hAnsi="宋体" w:cs="宋体"/>
                <w:kern w:val="0"/>
                <w:szCs w:val="21"/>
              </w:rPr>
            </w:pPr>
            <w:r w:rsidRPr="00B9596E">
              <w:rPr>
                <w:rFonts w:ascii="宋体" w:eastAsia="宋体" w:hAnsi="宋体" w:cs="宋体"/>
                <w:kern w:val="0"/>
                <w:szCs w:val="21"/>
              </w:rPr>
              <w:t>1Kidszzzzzzzzzzzzzzzzzzzzzzzzzzzzz</w:t>
            </w:r>
          </w:p>
        </w:tc>
      </w:tr>
    </w:tbl>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我们把模式“1Kids”看作一个数字，看一下在比特币地址里找到这个模式的频率（参看表4-12）。一台不带特殊硬件的台式电脑，每秒大概可以进行100000次密钥搜索。</w:t>
      </w:r>
    </w:p>
    <w:p w:rsidR="00FD28E2" w:rsidRPr="00B9596E" w:rsidRDefault="00FD28E2" w:rsidP="00FD28E2">
      <w:pPr>
        <w:widowControl/>
        <w:spacing w:before="100" w:beforeAutospacing="1" w:after="100" w:afterAutospacing="1"/>
        <w:jc w:val="left"/>
        <w:rPr>
          <w:rFonts w:ascii="宋体" w:eastAsia="宋体" w:hAnsi="宋体" w:cs="宋体"/>
          <w:kern w:val="0"/>
          <w:szCs w:val="21"/>
        </w:rPr>
      </w:pPr>
      <w:r w:rsidRPr="00B9596E">
        <w:rPr>
          <w:rFonts w:ascii="宋体" w:eastAsia="宋体" w:hAnsi="宋体" w:cs="宋体"/>
          <w:i/>
          <w:iCs/>
          <w:kern w:val="0"/>
          <w:szCs w:val="21"/>
        </w:rPr>
        <w:t>表4-12 出现虚荣模式（“1KidsCharity”）的频率以及在台式电脑上平均消耗时间</w:t>
      </w:r>
    </w:p>
    <w:tbl>
      <w:tblPr>
        <w:tblStyle w:val="21"/>
        <w:tblW w:w="0" w:type="auto"/>
        <w:tblLayout w:type="fixed"/>
        <w:tblLook w:val="04A0" w:firstRow="1" w:lastRow="0" w:firstColumn="1" w:lastColumn="0" w:noHBand="0" w:noVBand="1"/>
      </w:tblPr>
      <w:tblGrid>
        <w:gridCol w:w="861"/>
        <w:gridCol w:w="1515"/>
        <w:gridCol w:w="2110"/>
        <w:gridCol w:w="1515"/>
      </w:tblGrid>
      <w:tr w:rsidR="00FD28E2" w:rsidRPr="00B9596E" w:rsidTr="00FD28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1" w:type="dxa"/>
            <w:shd w:val="clear" w:color="auto" w:fill="BFBFBF" w:themeFill="background1" w:themeFillShade="BF"/>
            <w:hideMark/>
          </w:tcPr>
          <w:p w:rsidR="00FD28E2" w:rsidRPr="00B9596E" w:rsidRDefault="00FD28E2" w:rsidP="00FD28E2">
            <w:pPr>
              <w:widowControl/>
              <w:rPr>
                <w:rFonts w:ascii="宋体" w:eastAsia="宋体" w:hAnsi="宋体" w:cs="宋体"/>
                <w:b w:val="0"/>
                <w:bCs w:val="0"/>
                <w:kern w:val="0"/>
                <w:szCs w:val="21"/>
              </w:rPr>
            </w:pPr>
            <w:r w:rsidRPr="00B9596E">
              <w:rPr>
                <w:rFonts w:ascii="宋体" w:eastAsia="宋体" w:hAnsi="宋体" w:cs="宋体"/>
                <w:b w:val="0"/>
                <w:bCs w:val="0"/>
                <w:kern w:val="0"/>
                <w:szCs w:val="21"/>
              </w:rPr>
              <w:t>长度</w:t>
            </w:r>
          </w:p>
        </w:tc>
        <w:tc>
          <w:tcPr>
            <w:tcW w:w="1515" w:type="dxa"/>
            <w:shd w:val="clear" w:color="auto" w:fill="BFBFBF" w:themeFill="background1" w:themeFillShade="BF"/>
            <w:hideMark/>
          </w:tcPr>
          <w:p w:rsidR="00FD28E2" w:rsidRPr="00B9596E" w:rsidRDefault="00FD28E2" w:rsidP="00FD28E2">
            <w:pPr>
              <w:widowControl/>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B9596E">
              <w:rPr>
                <w:rFonts w:ascii="宋体" w:eastAsia="宋体" w:hAnsi="宋体" w:cs="宋体"/>
                <w:b w:val="0"/>
                <w:bCs w:val="0"/>
                <w:kern w:val="0"/>
                <w:szCs w:val="21"/>
              </w:rPr>
              <w:t>模式</w:t>
            </w:r>
          </w:p>
        </w:tc>
        <w:tc>
          <w:tcPr>
            <w:tcW w:w="2110" w:type="dxa"/>
            <w:shd w:val="clear" w:color="auto" w:fill="BFBFBF" w:themeFill="background1" w:themeFillShade="BF"/>
            <w:hideMark/>
          </w:tcPr>
          <w:p w:rsidR="00FD28E2" w:rsidRPr="00B9596E" w:rsidRDefault="00FD28E2" w:rsidP="00FD28E2">
            <w:pPr>
              <w:widowControl/>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B9596E">
              <w:rPr>
                <w:rFonts w:ascii="宋体" w:eastAsia="宋体" w:hAnsi="宋体" w:cs="宋体"/>
                <w:b w:val="0"/>
                <w:bCs w:val="0"/>
                <w:kern w:val="0"/>
                <w:szCs w:val="21"/>
              </w:rPr>
              <w:t>频率</w:t>
            </w:r>
          </w:p>
        </w:tc>
        <w:tc>
          <w:tcPr>
            <w:tcW w:w="1515" w:type="dxa"/>
            <w:shd w:val="clear" w:color="auto" w:fill="BFBFBF" w:themeFill="background1" w:themeFillShade="BF"/>
            <w:hideMark/>
          </w:tcPr>
          <w:p w:rsidR="00FD28E2" w:rsidRPr="00B9596E" w:rsidRDefault="00FD28E2" w:rsidP="00FD28E2">
            <w:pPr>
              <w:widowControl/>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B9596E">
              <w:rPr>
                <w:rFonts w:ascii="宋体" w:eastAsia="宋体" w:hAnsi="宋体" w:cs="宋体"/>
                <w:b w:val="0"/>
                <w:bCs w:val="0"/>
                <w:kern w:val="0"/>
                <w:szCs w:val="21"/>
              </w:rPr>
              <w:t>平均搜索时间</w:t>
            </w:r>
          </w:p>
        </w:tc>
      </w:tr>
      <w:tr w:rsidR="00FD28E2" w:rsidRPr="00B9596E"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1" w:type="dxa"/>
            <w:hideMark/>
          </w:tcPr>
          <w:p w:rsidR="00FD28E2" w:rsidRPr="00B9596E" w:rsidRDefault="00FD28E2" w:rsidP="00FD28E2">
            <w:pPr>
              <w:widowControl/>
              <w:ind w:firstLineChars="200" w:firstLine="422"/>
              <w:jc w:val="left"/>
              <w:rPr>
                <w:rFonts w:ascii="宋体" w:eastAsia="宋体" w:hAnsi="宋体" w:cs="宋体"/>
                <w:kern w:val="0"/>
                <w:szCs w:val="21"/>
              </w:rPr>
            </w:pPr>
            <w:r w:rsidRPr="00B9596E">
              <w:rPr>
                <w:rFonts w:ascii="宋体" w:eastAsia="宋体" w:hAnsi="宋体" w:cs="宋体"/>
                <w:kern w:val="0"/>
                <w:szCs w:val="21"/>
              </w:rPr>
              <w:t>1</w:t>
            </w:r>
          </w:p>
        </w:tc>
        <w:tc>
          <w:tcPr>
            <w:tcW w:w="1515" w:type="dxa"/>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1K</w:t>
            </w:r>
          </w:p>
        </w:tc>
        <w:tc>
          <w:tcPr>
            <w:tcW w:w="2110" w:type="dxa"/>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1/58</w:t>
            </w:r>
          </w:p>
        </w:tc>
        <w:tc>
          <w:tcPr>
            <w:tcW w:w="1515" w:type="dxa"/>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&lt;1毫秒</w:t>
            </w:r>
          </w:p>
        </w:tc>
      </w:tr>
      <w:tr w:rsidR="00FD28E2" w:rsidRPr="00B9596E" w:rsidTr="00FD28E2">
        <w:tc>
          <w:tcPr>
            <w:cnfStyle w:val="001000000000" w:firstRow="0" w:lastRow="0" w:firstColumn="1" w:lastColumn="0" w:oddVBand="0" w:evenVBand="0" w:oddHBand="0" w:evenHBand="0" w:firstRowFirstColumn="0" w:firstRowLastColumn="0" w:lastRowFirstColumn="0" w:lastRowLastColumn="0"/>
            <w:tcW w:w="861" w:type="dxa"/>
            <w:hideMark/>
          </w:tcPr>
          <w:p w:rsidR="00FD28E2" w:rsidRPr="00B9596E" w:rsidRDefault="00FD28E2" w:rsidP="00FD28E2">
            <w:pPr>
              <w:widowControl/>
              <w:ind w:firstLineChars="200" w:firstLine="422"/>
              <w:jc w:val="left"/>
              <w:rPr>
                <w:rFonts w:ascii="宋体" w:eastAsia="宋体" w:hAnsi="宋体" w:cs="宋体"/>
                <w:kern w:val="0"/>
                <w:szCs w:val="21"/>
              </w:rPr>
            </w:pPr>
            <w:r w:rsidRPr="00B9596E">
              <w:rPr>
                <w:rFonts w:ascii="宋体" w:eastAsia="宋体" w:hAnsi="宋体" w:cs="宋体"/>
                <w:kern w:val="0"/>
                <w:szCs w:val="21"/>
              </w:rPr>
              <w:t>2</w:t>
            </w:r>
          </w:p>
        </w:tc>
        <w:tc>
          <w:tcPr>
            <w:tcW w:w="1515" w:type="dxa"/>
            <w:hideMark/>
          </w:tcPr>
          <w:p w:rsidR="00FD28E2" w:rsidRPr="00B9596E"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1Ki</w:t>
            </w:r>
          </w:p>
        </w:tc>
        <w:tc>
          <w:tcPr>
            <w:tcW w:w="2110" w:type="dxa"/>
            <w:hideMark/>
          </w:tcPr>
          <w:p w:rsidR="00FD28E2" w:rsidRPr="00B9596E"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1/3,364</w:t>
            </w:r>
          </w:p>
        </w:tc>
        <w:tc>
          <w:tcPr>
            <w:tcW w:w="1515" w:type="dxa"/>
            <w:hideMark/>
          </w:tcPr>
          <w:p w:rsidR="00FD28E2" w:rsidRPr="00B9596E"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50毫秒</w:t>
            </w:r>
          </w:p>
        </w:tc>
      </w:tr>
      <w:tr w:rsidR="00FD28E2" w:rsidRPr="00B9596E"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1" w:type="dxa"/>
            <w:hideMark/>
          </w:tcPr>
          <w:p w:rsidR="00FD28E2" w:rsidRPr="00B9596E" w:rsidRDefault="00FD28E2" w:rsidP="00FD28E2">
            <w:pPr>
              <w:widowControl/>
              <w:ind w:firstLineChars="200" w:firstLine="422"/>
              <w:jc w:val="left"/>
              <w:rPr>
                <w:rFonts w:ascii="宋体" w:eastAsia="宋体" w:hAnsi="宋体" w:cs="宋体"/>
                <w:kern w:val="0"/>
                <w:szCs w:val="21"/>
              </w:rPr>
            </w:pPr>
            <w:r w:rsidRPr="00B9596E">
              <w:rPr>
                <w:rFonts w:ascii="宋体" w:eastAsia="宋体" w:hAnsi="宋体" w:cs="宋体"/>
                <w:kern w:val="0"/>
                <w:szCs w:val="21"/>
              </w:rPr>
              <w:t>3</w:t>
            </w:r>
          </w:p>
        </w:tc>
        <w:tc>
          <w:tcPr>
            <w:tcW w:w="1515" w:type="dxa"/>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1Kid</w:t>
            </w:r>
          </w:p>
        </w:tc>
        <w:tc>
          <w:tcPr>
            <w:tcW w:w="2110" w:type="dxa"/>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w:t>
            </w:r>
            <m:oMath>
              <m:r>
                <m:rPr>
                  <m:sty m:val="p"/>
                </m:rPr>
                <w:rPr>
                  <w:rFonts w:ascii="Cambria Math" w:eastAsia="宋体" w:hAnsi="Cambria Math" w:cs="宋体"/>
                  <w:kern w:val="0"/>
                  <w:szCs w:val="21"/>
                </w:rPr>
                <m:t>195</m:t>
              </m:r>
              <m:r>
                <m:rPr>
                  <m:sty m:val="p"/>
                </m:rPr>
                <w:rPr>
                  <w:rFonts w:ascii="Cambria Math" w:eastAsia="宋体" w:hAnsi="Cambria Math" w:cs="MS Gothic"/>
                  <w:kern w:val="0"/>
                  <w:szCs w:val="21"/>
                </w:rPr>
                <m:t>*</m:t>
              </m:r>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10</m:t>
                  </m:r>
                  <m:ctrlPr>
                    <w:rPr>
                      <w:rFonts w:ascii="Cambria Math" w:eastAsia="宋体" w:hAnsi="Cambria Math" w:cs="MS Gothic"/>
                      <w:kern w:val="0"/>
                      <w:szCs w:val="21"/>
                    </w:rPr>
                  </m:ctrlPr>
                </m:e>
                <m:sup>
                  <m:r>
                    <m:rPr>
                      <m:sty m:val="p"/>
                    </m:rPr>
                    <w:rPr>
                      <w:rFonts w:ascii="Cambria Math" w:eastAsia="宋体" w:hAnsi="Cambria Math" w:cs="宋体"/>
                      <w:kern w:val="0"/>
                      <w:szCs w:val="21"/>
                    </w:rPr>
                    <m:t>3</m:t>
                  </m:r>
                </m:sup>
              </m:sSup>
            </m:oMath>
            <w:r w:rsidRPr="00B9596E">
              <w:rPr>
                <w:rFonts w:ascii="宋体" w:eastAsia="宋体" w:hAnsi="宋体" w:cs="宋体"/>
                <w:kern w:val="0"/>
                <w:szCs w:val="21"/>
              </w:rPr>
              <w:t>)</w:t>
            </w:r>
          </w:p>
        </w:tc>
        <w:tc>
          <w:tcPr>
            <w:tcW w:w="1515" w:type="dxa"/>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&lt;2秒</w:t>
            </w:r>
          </w:p>
        </w:tc>
      </w:tr>
      <w:tr w:rsidR="00FD28E2" w:rsidRPr="00B9596E" w:rsidTr="00FD28E2">
        <w:tc>
          <w:tcPr>
            <w:cnfStyle w:val="001000000000" w:firstRow="0" w:lastRow="0" w:firstColumn="1" w:lastColumn="0" w:oddVBand="0" w:evenVBand="0" w:oddHBand="0" w:evenHBand="0" w:firstRowFirstColumn="0" w:firstRowLastColumn="0" w:lastRowFirstColumn="0" w:lastRowLastColumn="0"/>
            <w:tcW w:w="861" w:type="dxa"/>
            <w:hideMark/>
          </w:tcPr>
          <w:p w:rsidR="00FD28E2" w:rsidRPr="00B9596E" w:rsidRDefault="00FD28E2" w:rsidP="00FD28E2">
            <w:pPr>
              <w:widowControl/>
              <w:ind w:firstLineChars="200" w:firstLine="422"/>
              <w:jc w:val="left"/>
              <w:rPr>
                <w:rFonts w:ascii="宋体" w:eastAsia="宋体" w:hAnsi="宋体" w:cs="宋体"/>
                <w:kern w:val="0"/>
                <w:szCs w:val="21"/>
              </w:rPr>
            </w:pPr>
            <w:r w:rsidRPr="00B9596E">
              <w:rPr>
                <w:rFonts w:ascii="宋体" w:eastAsia="宋体" w:hAnsi="宋体" w:cs="宋体"/>
                <w:kern w:val="0"/>
                <w:szCs w:val="21"/>
              </w:rPr>
              <w:t>4</w:t>
            </w:r>
          </w:p>
        </w:tc>
        <w:tc>
          <w:tcPr>
            <w:tcW w:w="1515" w:type="dxa"/>
            <w:hideMark/>
          </w:tcPr>
          <w:p w:rsidR="00FD28E2" w:rsidRPr="00B9596E"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1Kids</w:t>
            </w:r>
          </w:p>
        </w:tc>
        <w:tc>
          <w:tcPr>
            <w:tcW w:w="2110" w:type="dxa"/>
            <w:hideMark/>
          </w:tcPr>
          <w:p w:rsidR="00FD28E2" w:rsidRPr="00B9596E"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w:t>
            </w:r>
            <m:oMath>
              <m:r>
                <m:rPr>
                  <m:sty m:val="p"/>
                </m:rPr>
                <w:rPr>
                  <w:rFonts w:ascii="Cambria Math" w:eastAsia="宋体" w:hAnsi="Cambria Math" w:cs="宋体"/>
                  <w:kern w:val="0"/>
                  <w:szCs w:val="21"/>
                </w:rPr>
                <m:t>11*</m:t>
              </m:r>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10</m:t>
                  </m:r>
                </m:e>
                <m:sup>
                  <m:r>
                    <m:rPr>
                      <m:sty m:val="p"/>
                    </m:rPr>
                    <w:rPr>
                      <w:rFonts w:ascii="Cambria Math" w:eastAsia="宋体" w:hAnsi="Cambria Math" w:cs="宋体"/>
                      <w:kern w:val="0"/>
                      <w:szCs w:val="21"/>
                    </w:rPr>
                    <m:t>6</m:t>
                  </m:r>
                </m:sup>
              </m:sSup>
            </m:oMath>
            <w:r w:rsidRPr="00B9596E">
              <w:rPr>
                <w:rFonts w:ascii="宋体" w:eastAsia="宋体" w:hAnsi="宋体" w:cs="宋体"/>
                <w:kern w:val="0"/>
                <w:szCs w:val="21"/>
              </w:rPr>
              <w:t>)</w:t>
            </w:r>
          </w:p>
        </w:tc>
        <w:tc>
          <w:tcPr>
            <w:tcW w:w="1515" w:type="dxa"/>
            <w:hideMark/>
          </w:tcPr>
          <w:p w:rsidR="00FD28E2" w:rsidRPr="00B9596E"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1分钟</w:t>
            </w:r>
          </w:p>
        </w:tc>
      </w:tr>
      <w:tr w:rsidR="00FD28E2" w:rsidRPr="00B9596E"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1" w:type="dxa"/>
            <w:hideMark/>
          </w:tcPr>
          <w:p w:rsidR="00FD28E2" w:rsidRPr="00B9596E" w:rsidRDefault="00FD28E2" w:rsidP="00FD28E2">
            <w:pPr>
              <w:widowControl/>
              <w:ind w:firstLineChars="200" w:firstLine="422"/>
              <w:jc w:val="left"/>
              <w:rPr>
                <w:rFonts w:ascii="宋体" w:eastAsia="宋体" w:hAnsi="宋体" w:cs="宋体"/>
                <w:kern w:val="0"/>
                <w:szCs w:val="21"/>
              </w:rPr>
            </w:pPr>
            <w:r w:rsidRPr="00B9596E">
              <w:rPr>
                <w:rFonts w:ascii="宋体" w:eastAsia="宋体" w:hAnsi="宋体" w:cs="宋体"/>
                <w:kern w:val="0"/>
                <w:szCs w:val="21"/>
              </w:rPr>
              <w:t>5</w:t>
            </w:r>
          </w:p>
        </w:tc>
        <w:tc>
          <w:tcPr>
            <w:tcW w:w="1515" w:type="dxa"/>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1KidsC</w:t>
            </w:r>
          </w:p>
        </w:tc>
        <w:tc>
          <w:tcPr>
            <w:tcW w:w="2110" w:type="dxa"/>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m:oMath>
              <m:r>
                <m:rPr>
                  <m:sty m:val="p"/>
                </m:rPr>
                <w:rPr>
                  <w:rFonts w:ascii="Cambria Math" w:eastAsia="宋体" w:hAnsi="Cambria Math" w:cs="宋体"/>
                  <w:kern w:val="0"/>
                  <w:szCs w:val="21"/>
                </w:rPr>
                <m:t>1/(656*</m:t>
              </m:r>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10</m:t>
                  </m:r>
                </m:e>
                <m:sup>
                  <m:r>
                    <m:rPr>
                      <m:sty m:val="p"/>
                    </m:rPr>
                    <w:rPr>
                      <w:rFonts w:ascii="Cambria Math" w:eastAsia="宋体" w:hAnsi="Cambria Math" w:cs="宋体"/>
                      <w:kern w:val="0"/>
                      <w:szCs w:val="21"/>
                    </w:rPr>
                    <m:t>6</m:t>
                  </m:r>
                </m:sup>
              </m:sSup>
            </m:oMath>
            <w:r w:rsidRPr="00B9596E">
              <w:rPr>
                <w:rFonts w:ascii="宋体" w:eastAsia="宋体" w:hAnsi="宋体" w:cs="宋体"/>
                <w:kern w:val="0"/>
                <w:szCs w:val="21"/>
              </w:rPr>
              <w:t>)</w:t>
            </w:r>
          </w:p>
        </w:tc>
        <w:tc>
          <w:tcPr>
            <w:tcW w:w="1515" w:type="dxa"/>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1小时</w:t>
            </w:r>
          </w:p>
        </w:tc>
      </w:tr>
      <w:tr w:rsidR="00FD28E2" w:rsidRPr="00B9596E" w:rsidTr="00FD28E2">
        <w:tc>
          <w:tcPr>
            <w:cnfStyle w:val="001000000000" w:firstRow="0" w:lastRow="0" w:firstColumn="1" w:lastColumn="0" w:oddVBand="0" w:evenVBand="0" w:oddHBand="0" w:evenHBand="0" w:firstRowFirstColumn="0" w:firstRowLastColumn="0" w:lastRowFirstColumn="0" w:lastRowLastColumn="0"/>
            <w:tcW w:w="861" w:type="dxa"/>
            <w:hideMark/>
          </w:tcPr>
          <w:p w:rsidR="00FD28E2" w:rsidRPr="00B9596E" w:rsidRDefault="00FD28E2" w:rsidP="00FD28E2">
            <w:pPr>
              <w:widowControl/>
              <w:ind w:firstLineChars="200" w:firstLine="422"/>
              <w:jc w:val="left"/>
              <w:rPr>
                <w:rFonts w:ascii="宋体" w:eastAsia="宋体" w:hAnsi="宋体" w:cs="宋体"/>
                <w:kern w:val="0"/>
                <w:szCs w:val="21"/>
              </w:rPr>
            </w:pPr>
            <w:r w:rsidRPr="00B9596E">
              <w:rPr>
                <w:rFonts w:ascii="宋体" w:eastAsia="宋体" w:hAnsi="宋体" w:cs="宋体"/>
                <w:kern w:val="0"/>
                <w:szCs w:val="21"/>
              </w:rPr>
              <w:t>6</w:t>
            </w:r>
          </w:p>
        </w:tc>
        <w:tc>
          <w:tcPr>
            <w:tcW w:w="1515" w:type="dxa"/>
            <w:hideMark/>
          </w:tcPr>
          <w:p w:rsidR="00FD28E2" w:rsidRPr="00B9596E"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1KidsCh</w:t>
            </w:r>
          </w:p>
        </w:tc>
        <w:tc>
          <w:tcPr>
            <w:tcW w:w="2110" w:type="dxa"/>
            <w:hideMark/>
          </w:tcPr>
          <w:p w:rsidR="00FD28E2" w:rsidRPr="008728D9"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m:oMathPara>
              <m:oMathParaPr>
                <m:jc m:val="left"/>
              </m:oMathParaPr>
              <m:oMath>
                <m:r>
                  <m:rPr>
                    <m:sty m:val="p"/>
                  </m:rPr>
                  <w:rPr>
                    <w:rFonts w:ascii="Cambria Math" w:eastAsia="宋体" w:hAnsi="Cambria Math" w:cs="宋体"/>
                    <w:kern w:val="0"/>
                    <w:szCs w:val="21"/>
                  </w:rPr>
                  <m:t>1/(38*</m:t>
                </m:r>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10</m:t>
                    </m:r>
                  </m:e>
                  <m:sup>
                    <m:r>
                      <m:rPr>
                        <m:sty m:val="p"/>
                      </m:rPr>
                      <w:rPr>
                        <w:rFonts w:ascii="Cambria Math" w:eastAsia="宋体" w:hAnsi="Cambria Math" w:cs="宋体"/>
                        <w:kern w:val="0"/>
                        <w:szCs w:val="21"/>
                      </w:rPr>
                      <m:t>9</m:t>
                    </m:r>
                  </m:sup>
                </m:sSup>
                <m:r>
                  <w:rPr>
                    <w:rFonts w:ascii="Cambria Math" w:eastAsia="宋体" w:hAnsi="Cambria Math" w:cs="宋体"/>
                    <w:kern w:val="0"/>
                    <w:szCs w:val="21"/>
                  </w:rPr>
                  <m:t>)</m:t>
                </m:r>
              </m:oMath>
            </m:oMathPara>
          </w:p>
        </w:tc>
        <w:tc>
          <w:tcPr>
            <w:tcW w:w="1515" w:type="dxa"/>
            <w:hideMark/>
          </w:tcPr>
          <w:p w:rsidR="00FD28E2" w:rsidRPr="00B9596E"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2天</w:t>
            </w:r>
          </w:p>
        </w:tc>
      </w:tr>
      <w:tr w:rsidR="00FD28E2" w:rsidRPr="00B9596E"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1" w:type="dxa"/>
            <w:hideMark/>
          </w:tcPr>
          <w:p w:rsidR="00FD28E2" w:rsidRPr="00B9596E" w:rsidRDefault="00FD28E2" w:rsidP="00FD28E2">
            <w:pPr>
              <w:widowControl/>
              <w:ind w:firstLineChars="200" w:firstLine="422"/>
              <w:jc w:val="left"/>
              <w:rPr>
                <w:rFonts w:ascii="宋体" w:eastAsia="宋体" w:hAnsi="宋体" w:cs="宋体"/>
                <w:kern w:val="0"/>
                <w:szCs w:val="21"/>
              </w:rPr>
            </w:pPr>
            <w:r w:rsidRPr="00B9596E">
              <w:rPr>
                <w:rFonts w:ascii="宋体" w:eastAsia="宋体" w:hAnsi="宋体" w:cs="宋体"/>
                <w:kern w:val="0"/>
                <w:szCs w:val="21"/>
              </w:rPr>
              <w:t>7</w:t>
            </w:r>
          </w:p>
        </w:tc>
        <w:tc>
          <w:tcPr>
            <w:tcW w:w="1515" w:type="dxa"/>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1KidsCha</w:t>
            </w:r>
          </w:p>
        </w:tc>
        <w:tc>
          <w:tcPr>
            <w:tcW w:w="2110" w:type="dxa"/>
            <w:hideMark/>
          </w:tcPr>
          <w:p w:rsidR="00FD28E2" w:rsidRPr="008728D9"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m:oMathPara>
              <m:oMathParaPr>
                <m:jc m:val="left"/>
              </m:oMathParaPr>
              <m:oMath>
                <m:r>
                  <m:rPr>
                    <m:sty m:val="p"/>
                  </m:rPr>
                  <w:rPr>
                    <w:rFonts w:ascii="Cambria Math" w:eastAsia="宋体" w:hAnsi="Cambria Math" w:cs="宋体"/>
                    <w:kern w:val="0"/>
                    <w:szCs w:val="21"/>
                  </w:rPr>
                  <m:t>1/(2.2*</m:t>
                </m:r>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10</m:t>
                    </m:r>
                  </m:e>
                  <m:sup>
                    <m:r>
                      <m:rPr>
                        <m:sty m:val="p"/>
                      </m:rPr>
                      <w:rPr>
                        <w:rFonts w:ascii="Cambria Math" w:eastAsia="宋体" w:hAnsi="Cambria Math" w:cs="宋体"/>
                        <w:kern w:val="0"/>
                        <w:szCs w:val="21"/>
                      </w:rPr>
                      <m:t>12</m:t>
                    </m:r>
                  </m:sup>
                </m:sSup>
                <m:r>
                  <w:rPr>
                    <w:rFonts w:ascii="Cambria Math" w:eastAsia="宋体" w:hAnsi="Cambria Math" w:cs="宋体"/>
                    <w:kern w:val="0"/>
                    <w:szCs w:val="21"/>
                  </w:rPr>
                  <m:t>)</m:t>
                </m:r>
              </m:oMath>
            </m:oMathPara>
          </w:p>
        </w:tc>
        <w:tc>
          <w:tcPr>
            <w:tcW w:w="1515" w:type="dxa"/>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3-4个月</w:t>
            </w:r>
          </w:p>
        </w:tc>
      </w:tr>
      <w:tr w:rsidR="00FD28E2" w:rsidRPr="00B9596E" w:rsidTr="00FD28E2">
        <w:tc>
          <w:tcPr>
            <w:cnfStyle w:val="001000000000" w:firstRow="0" w:lastRow="0" w:firstColumn="1" w:lastColumn="0" w:oddVBand="0" w:evenVBand="0" w:oddHBand="0" w:evenHBand="0" w:firstRowFirstColumn="0" w:firstRowLastColumn="0" w:lastRowFirstColumn="0" w:lastRowLastColumn="0"/>
            <w:tcW w:w="861" w:type="dxa"/>
            <w:hideMark/>
          </w:tcPr>
          <w:p w:rsidR="00FD28E2" w:rsidRPr="00B9596E" w:rsidRDefault="00FD28E2" w:rsidP="00FD28E2">
            <w:pPr>
              <w:widowControl/>
              <w:ind w:firstLineChars="200" w:firstLine="422"/>
              <w:jc w:val="left"/>
              <w:rPr>
                <w:rFonts w:ascii="宋体" w:eastAsia="宋体" w:hAnsi="宋体" w:cs="宋体"/>
                <w:kern w:val="0"/>
                <w:szCs w:val="21"/>
              </w:rPr>
            </w:pPr>
            <w:r w:rsidRPr="00B9596E">
              <w:rPr>
                <w:rFonts w:ascii="宋体" w:eastAsia="宋体" w:hAnsi="宋体" w:cs="宋体"/>
                <w:kern w:val="0"/>
                <w:szCs w:val="21"/>
              </w:rPr>
              <w:t>8</w:t>
            </w:r>
          </w:p>
        </w:tc>
        <w:tc>
          <w:tcPr>
            <w:tcW w:w="1515" w:type="dxa"/>
            <w:hideMark/>
          </w:tcPr>
          <w:p w:rsidR="00FD28E2" w:rsidRPr="00B9596E"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1KidsChar</w:t>
            </w:r>
          </w:p>
        </w:tc>
        <w:tc>
          <w:tcPr>
            <w:tcW w:w="2110" w:type="dxa"/>
            <w:hideMark/>
          </w:tcPr>
          <w:p w:rsidR="00FD28E2" w:rsidRPr="008728D9"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m:oMathPara>
              <m:oMathParaPr>
                <m:jc m:val="left"/>
              </m:oMathParaPr>
              <m:oMath>
                <m:r>
                  <m:rPr>
                    <m:sty m:val="p"/>
                  </m:rPr>
                  <w:rPr>
                    <w:rFonts w:ascii="Cambria Math" w:eastAsia="宋体" w:hAnsi="Cambria Math" w:cs="宋体"/>
                    <w:kern w:val="0"/>
                    <w:szCs w:val="21"/>
                  </w:rPr>
                  <m:t>1/(128*</m:t>
                </m:r>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10</m:t>
                    </m:r>
                  </m:e>
                  <m:sup>
                    <m:r>
                      <m:rPr>
                        <m:sty m:val="p"/>
                      </m:rPr>
                      <w:rPr>
                        <w:rFonts w:ascii="Cambria Math" w:eastAsia="宋体" w:hAnsi="Cambria Math" w:cs="宋体"/>
                        <w:kern w:val="0"/>
                        <w:szCs w:val="21"/>
                      </w:rPr>
                      <m:t>12</m:t>
                    </m:r>
                  </m:sup>
                </m:sSup>
                <m:r>
                  <w:rPr>
                    <w:rFonts w:ascii="Cambria Math" w:eastAsia="宋体" w:hAnsi="Cambria Math" w:cs="宋体"/>
                    <w:kern w:val="0"/>
                    <w:szCs w:val="21"/>
                  </w:rPr>
                  <m:t>)</m:t>
                </m:r>
              </m:oMath>
            </m:oMathPara>
          </w:p>
        </w:tc>
        <w:tc>
          <w:tcPr>
            <w:tcW w:w="1515" w:type="dxa"/>
            <w:hideMark/>
          </w:tcPr>
          <w:p w:rsidR="00FD28E2" w:rsidRPr="00B9596E"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13-18年</w:t>
            </w:r>
          </w:p>
        </w:tc>
      </w:tr>
      <w:tr w:rsidR="00FD28E2" w:rsidRPr="00B9596E"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1" w:type="dxa"/>
            <w:hideMark/>
          </w:tcPr>
          <w:p w:rsidR="00FD28E2" w:rsidRPr="00B9596E" w:rsidRDefault="00FD28E2" w:rsidP="00FD28E2">
            <w:pPr>
              <w:widowControl/>
              <w:ind w:firstLineChars="200" w:firstLine="422"/>
              <w:jc w:val="left"/>
              <w:rPr>
                <w:rFonts w:ascii="宋体" w:eastAsia="宋体" w:hAnsi="宋体" w:cs="宋体"/>
                <w:kern w:val="0"/>
                <w:szCs w:val="21"/>
              </w:rPr>
            </w:pPr>
            <w:r w:rsidRPr="00B9596E">
              <w:rPr>
                <w:rFonts w:ascii="宋体" w:eastAsia="宋体" w:hAnsi="宋体" w:cs="宋体"/>
                <w:kern w:val="0"/>
                <w:szCs w:val="21"/>
              </w:rPr>
              <w:t>9</w:t>
            </w:r>
          </w:p>
        </w:tc>
        <w:tc>
          <w:tcPr>
            <w:tcW w:w="1515" w:type="dxa"/>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1KidsChari</w:t>
            </w:r>
          </w:p>
        </w:tc>
        <w:tc>
          <w:tcPr>
            <w:tcW w:w="2110" w:type="dxa"/>
            <w:hideMark/>
          </w:tcPr>
          <w:p w:rsidR="00FD28E2" w:rsidRPr="008728D9"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m:oMathPara>
              <m:oMathParaPr>
                <m:jc m:val="left"/>
              </m:oMathParaPr>
              <m:oMath>
                <m:r>
                  <m:rPr>
                    <m:sty m:val="p"/>
                  </m:rPr>
                  <w:rPr>
                    <w:rFonts w:ascii="Cambria Math" w:eastAsia="宋体" w:hAnsi="Cambria Math" w:cs="宋体"/>
                    <w:kern w:val="0"/>
                    <w:szCs w:val="21"/>
                  </w:rPr>
                  <m:t>1/(7*</m:t>
                </m:r>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10</m:t>
                    </m:r>
                  </m:e>
                  <m:sup>
                    <m:r>
                      <m:rPr>
                        <m:sty m:val="p"/>
                      </m:rPr>
                      <w:rPr>
                        <w:rFonts w:ascii="Cambria Math" w:eastAsia="宋体" w:hAnsi="Cambria Math" w:cs="宋体"/>
                        <w:kern w:val="0"/>
                        <w:szCs w:val="21"/>
                      </w:rPr>
                      <m:t>15</m:t>
                    </m:r>
                  </m:sup>
                </m:sSup>
                <m:r>
                  <w:rPr>
                    <w:rFonts w:ascii="Cambria Math" w:eastAsia="宋体" w:hAnsi="Cambria Math" w:cs="宋体"/>
                    <w:kern w:val="0"/>
                    <w:szCs w:val="21"/>
                  </w:rPr>
                  <m:t>)</m:t>
                </m:r>
              </m:oMath>
            </m:oMathPara>
          </w:p>
        </w:tc>
        <w:tc>
          <w:tcPr>
            <w:tcW w:w="1515" w:type="dxa"/>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800年</w:t>
            </w:r>
          </w:p>
        </w:tc>
      </w:tr>
      <w:tr w:rsidR="00FD28E2" w:rsidRPr="00B9596E" w:rsidTr="00FD28E2">
        <w:tc>
          <w:tcPr>
            <w:cnfStyle w:val="001000000000" w:firstRow="0" w:lastRow="0" w:firstColumn="1" w:lastColumn="0" w:oddVBand="0" w:evenVBand="0" w:oddHBand="0" w:evenHBand="0" w:firstRowFirstColumn="0" w:firstRowLastColumn="0" w:lastRowFirstColumn="0" w:lastRowLastColumn="0"/>
            <w:tcW w:w="861" w:type="dxa"/>
            <w:hideMark/>
          </w:tcPr>
          <w:p w:rsidR="00FD28E2" w:rsidRPr="00B9596E" w:rsidRDefault="00FD28E2" w:rsidP="00FD28E2">
            <w:pPr>
              <w:widowControl/>
              <w:ind w:firstLineChars="200" w:firstLine="422"/>
              <w:jc w:val="left"/>
              <w:rPr>
                <w:rFonts w:ascii="宋体" w:eastAsia="宋体" w:hAnsi="宋体" w:cs="宋体"/>
                <w:kern w:val="0"/>
                <w:szCs w:val="21"/>
              </w:rPr>
            </w:pPr>
            <w:r w:rsidRPr="00B9596E">
              <w:rPr>
                <w:rFonts w:ascii="宋体" w:eastAsia="宋体" w:hAnsi="宋体" w:cs="宋体"/>
                <w:kern w:val="0"/>
                <w:szCs w:val="21"/>
              </w:rPr>
              <w:t>10</w:t>
            </w:r>
          </w:p>
        </w:tc>
        <w:tc>
          <w:tcPr>
            <w:tcW w:w="1515" w:type="dxa"/>
            <w:hideMark/>
          </w:tcPr>
          <w:p w:rsidR="00FD28E2" w:rsidRPr="00B9596E"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1KidsCharit</w:t>
            </w:r>
          </w:p>
        </w:tc>
        <w:tc>
          <w:tcPr>
            <w:tcW w:w="2110" w:type="dxa"/>
            <w:hideMark/>
          </w:tcPr>
          <w:p w:rsidR="00FD28E2" w:rsidRPr="008728D9"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m:oMathPara>
              <m:oMathParaPr>
                <m:jc m:val="left"/>
              </m:oMathParaPr>
              <m:oMath>
                <m:r>
                  <m:rPr>
                    <m:sty m:val="p"/>
                  </m:rPr>
                  <w:rPr>
                    <w:rFonts w:ascii="Cambria Math" w:eastAsia="宋体" w:hAnsi="Cambria Math" w:cs="宋体"/>
                    <w:kern w:val="0"/>
                    <w:szCs w:val="21"/>
                  </w:rPr>
                  <m:t>1/(400*</m:t>
                </m:r>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10</m:t>
                    </m:r>
                  </m:e>
                  <m:sup>
                    <m:r>
                      <m:rPr>
                        <m:sty m:val="p"/>
                      </m:rPr>
                      <w:rPr>
                        <w:rFonts w:ascii="Cambria Math" w:eastAsia="宋体" w:hAnsi="Cambria Math" w:cs="宋体"/>
                        <w:kern w:val="0"/>
                        <w:szCs w:val="21"/>
                      </w:rPr>
                      <m:t>15</m:t>
                    </m:r>
                  </m:sup>
                </m:sSup>
                <m:r>
                  <w:rPr>
                    <w:rFonts w:ascii="Cambria Math" w:eastAsia="宋体" w:hAnsi="Cambria Math" w:cs="宋体"/>
                    <w:kern w:val="0"/>
                    <w:szCs w:val="21"/>
                  </w:rPr>
                  <m:t>)</m:t>
                </m:r>
              </m:oMath>
            </m:oMathPara>
          </w:p>
        </w:tc>
        <w:tc>
          <w:tcPr>
            <w:tcW w:w="1515" w:type="dxa"/>
            <w:hideMark/>
          </w:tcPr>
          <w:p w:rsidR="00FD28E2" w:rsidRPr="00B9596E"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46,000年</w:t>
            </w:r>
          </w:p>
        </w:tc>
      </w:tr>
      <w:tr w:rsidR="00FD28E2" w:rsidRPr="00B9596E"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1" w:type="dxa"/>
            <w:hideMark/>
          </w:tcPr>
          <w:p w:rsidR="00FD28E2" w:rsidRPr="00B9596E" w:rsidRDefault="00FD28E2" w:rsidP="00FD28E2">
            <w:pPr>
              <w:widowControl/>
              <w:ind w:firstLineChars="200" w:firstLine="422"/>
              <w:jc w:val="left"/>
              <w:rPr>
                <w:rFonts w:ascii="宋体" w:eastAsia="宋体" w:hAnsi="宋体" w:cs="宋体"/>
                <w:kern w:val="0"/>
                <w:szCs w:val="21"/>
              </w:rPr>
            </w:pPr>
            <w:r w:rsidRPr="00B9596E">
              <w:rPr>
                <w:rFonts w:ascii="宋体" w:eastAsia="宋体" w:hAnsi="宋体" w:cs="宋体"/>
                <w:kern w:val="0"/>
                <w:szCs w:val="21"/>
              </w:rPr>
              <w:t>11</w:t>
            </w:r>
          </w:p>
        </w:tc>
        <w:tc>
          <w:tcPr>
            <w:tcW w:w="1515" w:type="dxa"/>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1KidsCharity</w:t>
            </w:r>
          </w:p>
        </w:tc>
        <w:tc>
          <w:tcPr>
            <w:tcW w:w="2110" w:type="dxa"/>
            <w:hideMark/>
          </w:tcPr>
          <w:p w:rsidR="00FD28E2" w:rsidRPr="008728D9"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m:oMathPara>
              <m:oMathParaPr>
                <m:jc m:val="left"/>
              </m:oMathParaPr>
              <m:oMath>
                <m:r>
                  <m:rPr>
                    <m:sty m:val="p"/>
                  </m:rPr>
                  <w:rPr>
                    <w:rFonts w:ascii="Cambria Math" w:eastAsia="宋体" w:hAnsi="Cambria Math" w:cs="宋体"/>
                    <w:kern w:val="0"/>
                    <w:szCs w:val="21"/>
                  </w:rPr>
                  <m:t>1/(23*</m:t>
                </m:r>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10</m:t>
                    </m:r>
                  </m:e>
                  <m:sup>
                    <m:r>
                      <m:rPr>
                        <m:sty m:val="p"/>
                      </m:rPr>
                      <w:rPr>
                        <w:rFonts w:ascii="Cambria Math" w:eastAsia="宋体" w:hAnsi="Cambria Math" w:cs="宋体"/>
                        <w:kern w:val="0"/>
                        <w:szCs w:val="21"/>
                      </w:rPr>
                      <m:t>18</m:t>
                    </m:r>
                  </m:sup>
                </m:sSup>
                <m:r>
                  <w:rPr>
                    <w:rFonts w:ascii="Cambria Math" w:eastAsia="宋体" w:hAnsi="Cambria Math" w:cs="宋体"/>
                    <w:kern w:val="0"/>
                    <w:szCs w:val="21"/>
                  </w:rPr>
                  <m:t>)</m:t>
                </m:r>
              </m:oMath>
            </m:oMathPara>
          </w:p>
        </w:tc>
        <w:tc>
          <w:tcPr>
            <w:tcW w:w="1515" w:type="dxa"/>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250万年</w:t>
            </w:r>
          </w:p>
        </w:tc>
      </w:tr>
    </w:tbl>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就像你看到的</w:t>
      </w:r>
      <w:r>
        <w:rPr>
          <w:rFonts w:ascii="宋体" w:eastAsia="宋体" w:hAnsi="宋体" w:cs="宋体" w:hint="eastAsia"/>
          <w:kern w:val="0"/>
          <w:szCs w:val="21"/>
        </w:rPr>
        <w:t>,</w:t>
      </w:r>
      <w:r w:rsidRPr="00B9596E">
        <w:rPr>
          <w:rFonts w:ascii="宋体" w:eastAsia="宋体" w:hAnsi="宋体" w:cs="宋体"/>
          <w:kern w:val="0"/>
          <w:szCs w:val="21"/>
        </w:rPr>
        <w:t>尤金妮亚不可能马上创建“1KidsCharity”这样的地址，即使她能同时</w:t>
      </w:r>
      <w:r>
        <w:rPr>
          <w:rFonts w:ascii="宋体" w:eastAsia="宋体" w:hAnsi="宋体" w:cs="宋体" w:hint="eastAsia"/>
          <w:kern w:val="0"/>
          <w:szCs w:val="21"/>
        </w:rPr>
        <w:t>控制</w:t>
      </w:r>
      <w:r w:rsidRPr="00B9596E">
        <w:rPr>
          <w:rFonts w:ascii="宋体" w:eastAsia="宋体" w:hAnsi="宋体" w:cs="宋体"/>
          <w:kern w:val="0"/>
          <w:szCs w:val="21"/>
        </w:rPr>
        <w:t>几千台计算机</w:t>
      </w:r>
      <w:r>
        <w:rPr>
          <w:rFonts w:ascii="宋体" w:eastAsia="宋体" w:hAnsi="宋体" w:cs="宋体" w:hint="eastAsia"/>
          <w:kern w:val="0"/>
          <w:szCs w:val="21"/>
        </w:rPr>
        <w:t>也一样难以做到</w:t>
      </w:r>
      <w:r w:rsidRPr="00B9596E">
        <w:rPr>
          <w:rFonts w:ascii="宋体" w:eastAsia="宋体" w:hAnsi="宋体" w:cs="宋体"/>
          <w:kern w:val="0"/>
          <w:szCs w:val="21"/>
        </w:rPr>
        <w:t>。任何一个字符的增加，难度就会增加58倍。超过7个字符的模式一般只能通过特定的硬件找到，比如定制的带有多块图形处理单元（GPU）的电脑。这些电脑通常是比特币“矿机”再利用的产物，这些“矿机”</w:t>
      </w:r>
      <w:r>
        <w:rPr>
          <w:rFonts w:ascii="宋体" w:eastAsia="宋体" w:hAnsi="宋体" w:cs="宋体"/>
          <w:kern w:val="0"/>
          <w:szCs w:val="21"/>
        </w:rPr>
        <w:t>用作挖矿已经无利可图，但是作为查找虚荣地址却是可行</w:t>
      </w:r>
      <w:r w:rsidRPr="00B9596E">
        <w:rPr>
          <w:rFonts w:ascii="宋体" w:eastAsia="宋体" w:hAnsi="宋体" w:cs="宋体"/>
          <w:kern w:val="0"/>
          <w:szCs w:val="21"/>
        </w:rPr>
        <w:t>的。在GPU上查找虚荣地址要比</w:t>
      </w:r>
      <w:r>
        <w:rPr>
          <w:rFonts w:ascii="宋体" w:eastAsia="宋体" w:hAnsi="宋体" w:cs="宋体"/>
          <w:kern w:val="0"/>
          <w:szCs w:val="21"/>
        </w:rPr>
        <w:t>使用</w:t>
      </w:r>
      <w:r w:rsidRPr="00B9596E">
        <w:rPr>
          <w:rFonts w:ascii="宋体" w:eastAsia="宋体" w:hAnsi="宋体" w:cs="宋体"/>
          <w:kern w:val="0"/>
          <w:szCs w:val="21"/>
        </w:rPr>
        <w:t>通用CPU快很多数量级。</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查找虚荣地址的另外一种方式是外包给虚荣矿池，比如“Vanity Pool”矿池。矿池是那些拥有GPU</w:t>
      </w:r>
      <w:r>
        <w:rPr>
          <w:rFonts w:ascii="宋体" w:eastAsia="宋体" w:hAnsi="宋体" w:cs="宋体"/>
          <w:kern w:val="0"/>
          <w:szCs w:val="21"/>
        </w:rPr>
        <w:t>硬件的人提供的一种服务，他们通过帮助别人查找虚荣地址</w:t>
      </w:r>
      <w:r w:rsidRPr="00B9596E">
        <w:rPr>
          <w:rFonts w:ascii="宋体" w:eastAsia="宋体" w:hAnsi="宋体" w:cs="宋体"/>
          <w:kern w:val="0"/>
          <w:szCs w:val="21"/>
        </w:rPr>
        <w:t>挣取比特币。通过支付一笔很小的资金（0.01比特币，在写本书时大概相当于5美元），尤金妮亚就可以通过外包搜索得到一个7位数的虚荣地址，这个过程仅需几个小时，而如果自己用CPU计算的话，需要花上几个月时间。</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创建虚荣地址是一种暴力破解过程：尝试一个随机密钥，检查它的地址是否与目标模式匹配，不断重复直到成功。</w:t>
      </w:r>
      <w:r w:rsidRPr="00B9596E">
        <w:rPr>
          <w:rFonts w:ascii="宋体" w:eastAsia="宋体" w:hAnsi="宋体" w:cs="宋体"/>
          <w:b/>
          <w:bCs/>
          <w:kern w:val="0"/>
          <w:szCs w:val="21"/>
        </w:rPr>
        <w:t>例4-8</w:t>
      </w:r>
      <w:r>
        <w:rPr>
          <w:rFonts w:ascii="宋体" w:eastAsia="宋体" w:hAnsi="宋体" w:cs="宋体" w:hint="eastAsia"/>
          <w:kern w:val="0"/>
          <w:szCs w:val="21"/>
        </w:rPr>
        <w:t>列出了一个</w:t>
      </w:r>
      <w:r w:rsidRPr="00B9596E">
        <w:rPr>
          <w:rFonts w:ascii="宋体" w:eastAsia="宋体" w:hAnsi="宋体" w:cs="宋体"/>
          <w:kern w:val="0"/>
          <w:szCs w:val="21"/>
        </w:rPr>
        <w:t>“虚荣地址矿工”</w:t>
      </w:r>
      <w:r>
        <w:rPr>
          <w:rFonts w:ascii="宋体" w:eastAsia="宋体" w:hAnsi="宋体" w:cs="宋体"/>
          <w:kern w:val="0"/>
          <w:szCs w:val="21"/>
        </w:rPr>
        <w:t>示例</w:t>
      </w:r>
      <w:r w:rsidRPr="00B9596E">
        <w:rPr>
          <w:rFonts w:ascii="宋体" w:eastAsia="宋体" w:hAnsi="宋体" w:cs="宋体"/>
          <w:kern w:val="0"/>
          <w:szCs w:val="21"/>
        </w:rPr>
        <w:t>，</w:t>
      </w:r>
      <w:r>
        <w:rPr>
          <w:rFonts w:ascii="宋体" w:eastAsia="宋体" w:hAnsi="宋体" w:cs="宋体" w:hint="eastAsia"/>
          <w:kern w:val="0"/>
          <w:szCs w:val="21"/>
        </w:rPr>
        <w:t>它是一个基于C++语言的，</w:t>
      </w:r>
      <w:r w:rsidRPr="00B9596E">
        <w:rPr>
          <w:rFonts w:ascii="宋体" w:eastAsia="宋体" w:hAnsi="宋体" w:cs="宋体"/>
          <w:kern w:val="0"/>
          <w:szCs w:val="21"/>
        </w:rPr>
        <w:t>用于查找虚荣地址</w:t>
      </w:r>
      <w:r>
        <w:rPr>
          <w:rFonts w:ascii="宋体" w:eastAsia="宋体" w:hAnsi="宋体" w:cs="宋体" w:hint="eastAsia"/>
          <w:kern w:val="0"/>
          <w:szCs w:val="21"/>
        </w:rPr>
        <w:t>的</w:t>
      </w:r>
      <w:r>
        <w:rPr>
          <w:rFonts w:ascii="宋体" w:eastAsia="宋体" w:hAnsi="宋体" w:cs="宋体"/>
          <w:kern w:val="0"/>
          <w:szCs w:val="21"/>
        </w:rPr>
        <w:t>程序</w:t>
      </w:r>
      <w:r w:rsidRPr="00B9596E">
        <w:rPr>
          <w:rFonts w:ascii="宋体" w:eastAsia="宋体" w:hAnsi="宋体" w:cs="宋体"/>
          <w:kern w:val="0"/>
          <w:szCs w:val="21"/>
        </w:rPr>
        <w:t>。例子使用了我们在第56页《替代客户端、库和工具</w:t>
      </w:r>
      <w:r>
        <w:rPr>
          <w:rFonts w:ascii="宋体" w:eastAsia="宋体" w:hAnsi="宋体" w:cs="宋体" w:hint="eastAsia"/>
          <w:kern w:val="0"/>
          <w:szCs w:val="21"/>
        </w:rPr>
        <w:t>包</w:t>
      </w:r>
      <w:r w:rsidRPr="00B9596E">
        <w:rPr>
          <w:rFonts w:ascii="宋体" w:eastAsia="宋体" w:hAnsi="宋体" w:cs="宋体"/>
          <w:kern w:val="0"/>
          <w:szCs w:val="21"/>
        </w:rPr>
        <w:t>》中介绍过的libbitcoin库。</w:t>
      </w:r>
    </w:p>
    <w:p w:rsidR="00FD28E2" w:rsidRDefault="00FD28E2" w:rsidP="00FD28E2">
      <w:pPr>
        <w:widowControl/>
        <w:spacing w:before="100" w:beforeAutospacing="1" w:after="100" w:afterAutospacing="1"/>
        <w:jc w:val="left"/>
        <w:rPr>
          <w:rFonts w:ascii="宋体" w:eastAsia="宋体" w:hAnsi="宋体" w:cs="宋体"/>
          <w:i/>
          <w:iCs/>
          <w:kern w:val="0"/>
          <w:szCs w:val="21"/>
        </w:rPr>
      </w:pPr>
      <w:r w:rsidRPr="00B9596E">
        <w:rPr>
          <w:rFonts w:ascii="宋体" w:eastAsia="宋体" w:hAnsi="宋体" w:cs="宋体"/>
          <w:i/>
          <w:iCs/>
          <w:kern w:val="0"/>
          <w:szCs w:val="21"/>
        </w:rPr>
        <w:t>例4-8 虚荣地址矿工</w:t>
      </w:r>
    </w:p>
    <w:tbl>
      <w:tblPr>
        <w:tblStyle w:val="a9"/>
        <w:tblW w:w="0" w:type="auto"/>
        <w:tblLook w:val="04A0" w:firstRow="1" w:lastRow="0" w:firstColumn="1" w:lastColumn="0" w:noHBand="0" w:noVBand="1"/>
      </w:tblPr>
      <w:tblGrid>
        <w:gridCol w:w="8522"/>
      </w:tblGrid>
      <w:tr w:rsidR="00FD28E2" w:rsidRPr="008F0FD8" w:rsidTr="00FD28E2">
        <w:tc>
          <w:tcPr>
            <w:tcW w:w="8522" w:type="dxa"/>
          </w:tcPr>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#include &lt;bitcoin/bitcoin.hpp&gt;</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w:t>
            </w:r>
            <w:r w:rsidRPr="008F0FD8">
              <w:rPr>
                <w:rFonts w:ascii="Lucida Console" w:eastAsia="宋体" w:hAnsi="Lucida Console" w:cs="宋体"/>
                <w:kern w:val="0"/>
                <w:sz w:val="18"/>
                <w:szCs w:val="18"/>
              </w:rPr>
              <w:t>待查找字符串</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const std::string search = "1kid";</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w:t>
            </w:r>
            <w:r w:rsidRPr="008F0FD8">
              <w:rPr>
                <w:rFonts w:ascii="Lucida Console" w:eastAsia="宋体" w:hAnsi="Lucida Console" w:cs="宋体"/>
                <w:kern w:val="0"/>
                <w:sz w:val="18"/>
                <w:szCs w:val="18"/>
              </w:rPr>
              <w:t>创建一个</w:t>
            </w:r>
            <w:r w:rsidRPr="008F0FD8">
              <w:rPr>
                <w:rFonts w:ascii="Lucida Console" w:eastAsia="宋体" w:hAnsi="Lucida Console" w:cs="宋体"/>
                <w:kern w:val="0"/>
                <w:sz w:val="18"/>
                <w:szCs w:val="18"/>
              </w:rPr>
              <w:t>32</w:t>
            </w:r>
            <w:r w:rsidRPr="008F0FD8">
              <w:rPr>
                <w:rFonts w:ascii="Lucida Console" w:eastAsia="宋体" w:hAnsi="Lucida Console" w:cs="宋体"/>
                <w:kern w:val="0"/>
                <w:sz w:val="18"/>
                <w:szCs w:val="18"/>
              </w:rPr>
              <w:t>字节随机密钥</w:t>
            </w:r>
            <w:r w:rsidRPr="008F0FD8">
              <w:rPr>
                <w:rFonts w:ascii="Lucida Console" w:eastAsia="宋体" w:hAnsi="Lucida Console" w:cs="宋体"/>
                <w:kern w:val="0"/>
                <w:sz w:val="18"/>
                <w:szCs w:val="18"/>
              </w:rPr>
              <w:t>.</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lastRenderedPageBreak/>
              <w:t>bc::ec_secret random_secret(std::default_random_engine&amp; engine);</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w:t>
            </w:r>
            <w:r w:rsidRPr="008F0FD8">
              <w:rPr>
                <w:rFonts w:ascii="Lucida Console" w:eastAsia="宋体" w:hAnsi="Lucida Console" w:cs="宋体"/>
                <w:kern w:val="0"/>
                <w:sz w:val="18"/>
                <w:szCs w:val="18"/>
              </w:rPr>
              <w:t>从</w:t>
            </w:r>
            <w:r w:rsidRPr="008F0FD8">
              <w:rPr>
                <w:rFonts w:ascii="Lucida Console" w:eastAsia="宋体" w:hAnsi="Lucida Console" w:cs="宋体"/>
                <w:kern w:val="0"/>
                <w:sz w:val="18"/>
                <w:szCs w:val="18"/>
              </w:rPr>
              <w:t>EC</w:t>
            </w:r>
            <w:r w:rsidRPr="008F0FD8">
              <w:rPr>
                <w:rFonts w:ascii="Lucida Console" w:eastAsia="宋体" w:hAnsi="Lucida Console" w:cs="宋体"/>
                <w:kern w:val="0"/>
                <w:sz w:val="18"/>
                <w:szCs w:val="18"/>
              </w:rPr>
              <w:t>密钥中解压出比特币地址</w:t>
            </w:r>
            <w:r w:rsidRPr="008F0FD8">
              <w:rPr>
                <w:rFonts w:ascii="Lucida Console" w:eastAsia="宋体" w:hAnsi="Lucida Console" w:cs="宋体"/>
                <w:kern w:val="0"/>
                <w:sz w:val="18"/>
                <w:szCs w:val="18"/>
              </w:rPr>
              <w:t>.</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std::string bitcoin_address(const bc::ec_secret&amp; secret);</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w:t>
            </w:r>
            <w:r w:rsidRPr="008F0FD8">
              <w:rPr>
                <w:rFonts w:ascii="Lucida Console" w:eastAsia="宋体" w:hAnsi="Lucida Console" w:cs="宋体"/>
                <w:kern w:val="0"/>
                <w:sz w:val="18"/>
                <w:szCs w:val="18"/>
              </w:rPr>
              <w:t>与搜索字符串进行不区分大小写的比较</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bool match_found(const std::string&amp; address);</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int main()</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 xml:space="preserve">    std::random_device random;</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 xml:space="preserve">    std::default_random_engine engine(random());</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 xml:space="preserve">    // Loop continuously...</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 xml:space="preserve">    while (true)</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 xml:space="preserve">    {</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 xml:space="preserve">        //</w:t>
            </w:r>
            <w:r w:rsidRPr="008F0FD8">
              <w:rPr>
                <w:rFonts w:ascii="Lucida Console" w:eastAsia="宋体" w:hAnsi="Lucida Console" w:cs="宋体"/>
                <w:kern w:val="0"/>
                <w:sz w:val="18"/>
                <w:szCs w:val="18"/>
              </w:rPr>
              <w:t>创建一个随机密钥</w:t>
            </w:r>
            <w:r w:rsidRPr="008F0FD8">
              <w:rPr>
                <w:rFonts w:ascii="Lucida Console" w:eastAsia="宋体" w:hAnsi="Lucida Console" w:cs="宋体"/>
                <w:kern w:val="0"/>
                <w:sz w:val="18"/>
                <w:szCs w:val="18"/>
              </w:rPr>
              <w:t>.</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 xml:space="preserve">        bc::ec_secret secret = random_secret(engine);</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 xml:space="preserve">        //</w:t>
            </w:r>
            <w:r w:rsidRPr="008F0FD8">
              <w:rPr>
                <w:rFonts w:ascii="Lucida Console" w:eastAsia="宋体" w:hAnsi="Lucida Console" w:cs="宋体"/>
                <w:kern w:val="0"/>
                <w:sz w:val="18"/>
                <w:szCs w:val="18"/>
              </w:rPr>
              <w:t>获取地址</w:t>
            </w:r>
            <w:r w:rsidRPr="008F0FD8">
              <w:rPr>
                <w:rFonts w:ascii="Lucida Console" w:eastAsia="宋体" w:hAnsi="Lucida Console" w:cs="宋体"/>
                <w:kern w:val="0"/>
                <w:sz w:val="18"/>
                <w:szCs w:val="18"/>
              </w:rPr>
              <w:t>.</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 xml:space="preserve">        std::string address = bitcoin_address(secret);</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 xml:space="preserve">        //</w:t>
            </w:r>
            <w:r w:rsidRPr="008F0FD8">
              <w:rPr>
                <w:rFonts w:ascii="Lucida Console" w:eastAsia="宋体" w:hAnsi="Lucida Console" w:cs="宋体"/>
                <w:kern w:val="0"/>
                <w:sz w:val="18"/>
                <w:szCs w:val="18"/>
              </w:rPr>
              <w:t>与我们的搜索字符串匹配吗</w:t>
            </w:r>
            <w:r w:rsidRPr="008F0FD8">
              <w:rPr>
                <w:rFonts w:ascii="Lucida Console" w:eastAsia="宋体" w:hAnsi="Lucida Console" w:cs="宋体"/>
                <w:kern w:val="0"/>
                <w:sz w:val="18"/>
                <w:szCs w:val="18"/>
              </w:rPr>
              <w:t>? (1kid)</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 xml:space="preserve">        if (match_found(address))</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 xml:space="preserve">        {</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 xml:space="preserve">            //</w:t>
            </w:r>
            <w:r w:rsidRPr="008F0FD8">
              <w:rPr>
                <w:rFonts w:ascii="Lucida Console" w:eastAsia="宋体" w:hAnsi="Lucida Console" w:cs="宋体"/>
                <w:kern w:val="0"/>
                <w:sz w:val="18"/>
                <w:szCs w:val="18"/>
              </w:rPr>
              <w:t>成功</w:t>
            </w:r>
            <w:r w:rsidRPr="008F0FD8">
              <w:rPr>
                <w:rFonts w:ascii="Lucida Console" w:eastAsia="宋体" w:hAnsi="Lucida Console" w:cs="宋体"/>
                <w:kern w:val="0"/>
                <w:sz w:val="18"/>
                <w:szCs w:val="18"/>
              </w:rPr>
              <w:t>!</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 xml:space="preserve">            std::cout &lt;&lt; "Found vanity address! " &lt;&lt; address &lt;&lt; std::endl;</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 xml:space="preserve">            std::cout &lt;&lt; "Secret: " &lt;&lt; bc::encode_hex(secret) &lt;&lt; std::endl;</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 xml:space="preserve">            return 0;</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 xml:space="preserve">        }</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 xml:space="preserve">    }</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 xml:space="preserve">    // </w:t>
            </w:r>
            <w:r w:rsidRPr="008F0FD8">
              <w:rPr>
                <w:rFonts w:ascii="Lucida Console" w:eastAsia="宋体" w:hAnsi="Lucida Console" w:cs="宋体"/>
                <w:kern w:val="0"/>
                <w:sz w:val="18"/>
                <w:szCs w:val="18"/>
              </w:rPr>
              <w:t>永远无法到达这里</w:t>
            </w:r>
            <w:r w:rsidRPr="008F0FD8">
              <w:rPr>
                <w:rFonts w:ascii="Lucida Console" w:eastAsia="宋体" w:hAnsi="Lucida Console" w:cs="宋体"/>
                <w:kern w:val="0"/>
                <w:sz w:val="18"/>
                <w:szCs w:val="18"/>
              </w:rPr>
              <w:t>!</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 xml:space="preserve">    return 0;</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bc::ec_secret random_secret(std::default_random_engine&amp; engine)</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 xml:space="preserve">    // </w:t>
            </w:r>
            <w:r w:rsidRPr="008F0FD8">
              <w:rPr>
                <w:rFonts w:ascii="Lucida Console" w:eastAsia="宋体" w:hAnsi="Lucida Console" w:cs="宋体"/>
                <w:kern w:val="0"/>
                <w:sz w:val="18"/>
                <w:szCs w:val="18"/>
              </w:rPr>
              <w:t>创建新密钥</w:t>
            </w:r>
            <w:r w:rsidRPr="008F0FD8">
              <w:rPr>
                <w:rFonts w:ascii="Lucida Console" w:eastAsia="宋体" w:hAnsi="Lucida Console" w:cs="宋体"/>
                <w:kern w:val="0"/>
                <w:sz w:val="18"/>
                <w:szCs w:val="18"/>
              </w:rPr>
              <w:t>...</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 xml:space="preserve">    bc::ec_secret secret;</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 xml:space="preserve">    //</w:t>
            </w:r>
            <w:r w:rsidRPr="008F0FD8">
              <w:rPr>
                <w:rFonts w:ascii="Lucida Console" w:eastAsia="宋体" w:hAnsi="Lucida Console" w:cs="宋体"/>
                <w:kern w:val="0"/>
                <w:sz w:val="18"/>
                <w:szCs w:val="18"/>
              </w:rPr>
              <w:t>对每个设置随机值的字节进行迭代</w:t>
            </w:r>
            <w:r w:rsidRPr="008F0FD8">
              <w:rPr>
                <w:rFonts w:ascii="Lucida Console" w:eastAsia="宋体" w:hAnsi="Lucida Console" w:cs="宋体"/>
                <w:kern w:val="0"/>
                <w:sz w:val="18"/>
                <w:szCs w:val="18"/>
              </w:rPr>
              <w:t>...</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 xml:space="preserve">    for (uint8_t&amp; byte: secret)</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 xml:space="preserve">        byte = engine() % std::numeric_limits&lt;uint8_t&gt;::max();</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 xml:space="preserve">    // </w:t>
            </w:r>
            <w:r w:rsidRPr="008F0FD8">
              <w:rPr>
                <w:rFonts w:ascii="Lucida Console" w:eastAsia="宋体" w:hAnsi="Lucida Console" w:cs="宋体"/>
                <w:kern w:val="0"/>
                <w:sz w:val="18"/>
                <w:szCs w:val="18"/>
              </w:rPr>
              <w:t>返回结果</w:t>
            </w:r>
            <w:r w:rsidRPr="008F0FD8">
              <w:rPr>
                <w:rFonts w:ascii="Lucida Console" w:eastAsia="宋体" w:hAnsi="Lucida Console" w:cs="宋体"/>
                <w:kern w:val="0"/>
                <w:sz w:val="18"/>
                <w:szCs w:val="18"/>
              </w:rPr>
              <w:t>.</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 xml:space="preserve">    return secret;</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std::string bitcoin_address(const bc::ec_secret&amp; secret)</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lastRenderedPageBreak/>
              <w:t xml:space="preserve">    // </w:t>
            </w:r>
            <w:r w:rsidRPr="008F0FD8">
              <w:rPr>
                <w:rFonts w:ascii="Lucida Console" w:eastAsia="宋体" w:hAnsi="Lucida Console" w:cs="宋体"/>
                <w:kern w:val="0"/>
                <w:sz w:val="18"/>
                <w:szCs w:val="18"/>
              </w:rPr>
              <w:t>密钥转换为公钥</w:t>
            </w:r>
            <w:r w:rsidRPr="008F0FD8">
              <w:rPr>
                <w:rFonts w:ascii="Lucida Console" w:eastAsia="宋体" w:hAnsi="Lucida Console" w:cs="宋体"/>
                <w:kern w:val="0"/>
                <w:sz w:val="18"/>
                <w:szCs w:val="18"/>
              </w:rPr>
              <w:t>...</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 xml:space="preserve">    bc::ec_point pubkey = bc::secret_to_public_key(secret);</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 xml:space="preserve">    // </w:t>
            </w:r>
            <w:r w:rsidRPr="008F0FD8">
              <w:rPr>
                <w:rFonts w:ascii="Lucida Console" w:eastAsia="宋体" w:hAnsi="Lucida Console" w:cs="宋体"/>
                <w:kern w:val="0"/>
                <w:sz w:val="18"/>
                <w:szCs w:val="18"/>
              </w:rPr>
              <w:t>最后创建地址</w:t>
            </w:r>
            <w:r w:rsidRPr="008F0FD8">
              <w:rPr>
                <w:rFonts w:ascii="Lucida Console" w:eastAsia="宋体" w:hAnsi="Lucida Console" w:cs="宋体"/>
                <w:kern w:val="0"/>
                <w:sz w:val="18"/>
                <w:szCs w:val="18"/>
              </w:rPr>
              <w:t>.</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 xml:space="preserve">    bc::payment_address payaddr;</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 xml:space="preserve">    bc::set_public_key(payaddr, pubkey);</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 xml:space="preserve">    // </w:t>
            </w:r>
            <w:r w:rsidRPr="008F0FD8">
              <w:rPr>
                <w:rFonts w:ascii="Lucida Console" w:eastAsia="宋体" w:hAnsi="Lucida Console" w:cs="宋体"/>
                <w:kern w:val="0"/>
                <w:sz w:val="18"/>
                <w:szCs w:val="18"/>
              </w:rPr>
              <w:t>返回编码后的地址</w:t>
            </w:r>
            <w:r w:rsidRPr="008F0FD8">
              <w:rPr>
                <w:rFonts w:ascii="Lucida Console" w:eastAsia="宋体" w:hAnsi="Lucida Console" w:cs="宋体"/>
                <w:kern w:val="0"/>
                <w:sz w:val="18"/>
                <w:szCs w:val="18"/>
              </w:rPr>
              <w:t>.</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 xml:space="preserve">    return payaddr.encoded();</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bool match_found(const std::string&amp; address)</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 xml:space="preserve">    auto addr_it = address.begin();</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 xml:space="preserve">    //</w:t>
            </w:r>
            <w:r w:rsidRPr="008F0FD8">
              <w:rPr>
                <w:rFonts w:ascii="Lucida Console" w:eastAsia="宋体" w:hAnsi="Lucida Console" w:cs="宋体"/>
                <w:kern w:val="0"/>
                <w:sz w:val="18"/>
                <w:szCs w:val="18"/>
              </w:rPr>
              <w:t>循环比较搜索字符串和小写的地址字符</w:t>
            </w:r>
            <w:r w:rsidRPr="008F0FD8">
              <w:rPr>
                <w:rFonts w:ascii="Lucida Console" w:eastAsia="宋体" w:hAnsi="Lucida Console" w:cs="宋体"/>
                <w:kern w:val="0"/>
                <w:sz w:val="18"/>
                <w:szCs w:val="18"/>
              </w:rPr>
              <w:t>.</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 xml:space="preserve">    for (auto it = search.begin(); it != search.end(); ++it, ++addr_it)</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 xml:space="preserve">        if (*it != std::tolower(*addr_it))</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 xml:space="preserve">            return false;</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 xml:space="preserve">    //</w:t>
            </w:r>
            <w:r w:rsidRPr="008F0FD8">
              <w:rPr>
                <w:rFonts w:ascii="Lucida Console" w:eastAsia="宋体" w:hAnsi="Lucida Console" w:cs="宋体"/>
                <w:kern w:val="0"/>
                <w:sz w:val="18"/>
                <w:szCs w:val="18"/>
              </w:rPr>
              <w:t>到达搜索字符串尾部，地址匹配与搜索模式匹配</w:t>
            </w:r>
            <w:r w:rsidRPr="008F0FD8">
              <w:rPr>
                <w:rFonts w:ascii="Lucida Console" w:eastAsia="宋体" w:hAnsi="Lucida Console" w:cs="宋体"/>
                <w:kern w:val="0"/>
                <w:sz w:val="18"/>
                <w:szCs w:val="18"/>
              </w:rPr>
              <w:t>.</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 xml:space="preserve">    return true;</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w:t>
            </w:r>
          </w:p>
        </w:tc>
      </w:tr>
    </w:tbl>
    <w:p w:rsidR="00FD28E2" w:rsidRPr="00DD522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DD522C">
        <w:rPr>
          <w:rFonts w:ascii="宋体" w:eastAsia="宋体" w:hAnsi="宋体" w:cs="宋体"/>
          <w:kern w:val="0"/>
          <w:szCs w:val="21"/>
        </w:rPr>
        <w:lastRenderedPageBreak/>
        <w:t>示例代码必须使用C++编译器进行编译，并与libbitcoin库连接（库必须预先安装在系统上）。运行示例时，只要运行vanity-miner（假设编译时输出文件为vanity-miner）可执行程序，不需任何参数（参看例4-9），程序将尝试找到一个“1Kids”开头的地址。</w:t>
      </w:r>
    </w:p>
    <w:p w:rsidR="00FD28E2" w:rsidRDefault="00FD28E2" w:rsidP="00FD28E2">
      <w:pPr>
        <w:widowControl/>
        <w:spacing w:before="100" w:beforeAutospacing="1" w:after="100" w:afterAutospacing="1"/>
        <w:jc w:val="left"/>
        <w:rPr>
          <w:rFonts w:ascii="宋体" w:eastAsia="宋体" w:hAnsi="宋体" w:cs="宋体"/>
          <w:i/>
          <w:iCs/>
          <w:kern w:val="0"/>
          <w:szCs w:val="21"/>
        </w:rPr>
      </w:pPr>
      <w:r w:rsidRPr="00DD522C">
        <w:rPr>
          <w:rFonts w:ascii="宋体" w:eastAsia="宋体" w:hAnsi="宋体" w:cs="宋体"/>
          <w:i/>
          <w:iCs/>
          <w:kern w:val="0"/>
          <w:szCs w:val="21"/>
        </w:rPr>
        <w:t>例4-9 编译并运行vanity-miner示例程序</w:t>
      </w:r>
    </w:p>
    <w:tbl>
      <w:tblPr>
        <w:tblStyle w:val="a9"/>
        <w:tblW w:w="0" w:type="auto"/>
        <w:tblLook w:val="04A0" w:firstRow="1" w:lastRow="0" w:firstColumn="1" w:lastColumn="0" w:noHBand="0" w:noVBand="1"/>
      </w:tblPr>
      <w:tblGrid>
        <w:gridCol w:w="8522"/>
      </w:tblGrid>
      <w:tr w:rsidR="00FD28E2" w:rsidRPr="00A97632" w:rsidTr="00FD28E2">
        <w:tc>
          <w:tcPr>
            <w:tcW w:w="8522" w:type="dxa"/>
          </w:tcPr>
          <w:p w:rsidR="00FD28E2" w:rsidRPr="00A9763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A97632">
              <w:rPr>
                <w:rFonts w:ascii="Lucida Console" w:eastAsia="宋体" w:hAnsi="Lucida Console" w:cs="宋体"/>
                <w:kern w:val="0"/>
                <w:sz w:val="18"/>
                <w:szCs w:val="18"/>
              </w:rPr>
              <w:t xml:space="preserve">$ # </w:t>
            </w:r>
            <w:r w:rsidRPr="00A97632">
              <w:rPr>
                <w:rFonts w:ascii="Lucida Console" w:eastAsia="宋体" w:hAnsi="Lucida Console" w:cs="宋体"/>
                <w:kern w:val="0"/>
                <w:sz w:val="18"/>
                <w:szCs w:val="18"/>
              </w:rPr>
              <w:t>使用</w:t>
            </w:r>
            <w:r w:rsidRPr="00A97632">
              <w:rPr>
                <w:rFonts w:ascii="Lucida Console" w:eastAsia="宋体" w:hAnsi="Lucida Console" w:cs="宋体"/>
                <w:kern w:val="0"/>
                <w:sz w:val="18"/>
                <w:szCs w:val="18"/>
              </w:rPr>
              <w:t>g++</w:t>
            </w:r>
            <w:r w:rsidRPr="00A97632">
              <w:rPr>
                <w:rFonts w:ascii="Lucida Console" w:eastAsia="宋体" w:hAnsi="Lucida Console" w:cs="宋体"/>
                <w:kern w:val="0"/>
                <w:sz w:val="18"/>
                <w:szCs w:val="18"/>
              </w:rPr>
              <w:t>编译</w:t>
            </w:r>
          </w:p>
          <w:p w:rsidR="00FD28E2" w:rsidRPr="00A9763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A97632">
              <w:rPr>
                <w:rFonts w:ascii="Lucida Console" w:eastAsia="宋体" w:hAnsi="Lucida Console" w:cs="宋体"/>
                <w:kern w:val="0"/>
                <w:sz w:val="18"/>
                <w:szCs w:val="18"/>
              </w:rPr>
              <w:t>$ g++ -o vanity-miner vanity-miner.cpp $(pkg-config --cflags --libs libbitcoin)</w:t>
            </w:r>
          </w:p>
          <w:p w:rsidR="00FD28E2" w:rsidRPr="00A9763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A97632">
              <w:rPr>
                <w:rFonts w:ascii="Lucida Console" w:eastAsia="宋体" w:hAnsi="Lucida Console" w:cs="宋体"/>
                <w:kern w:val="0"/>
                <w:sz w:val="18"/>
                <w:szCs w:val="18"/>
              </w:rPr>
              <w:t xml:space="preserve">$ # </w:t>
            </w:r>
            <w:r w:rsidRPr="00A97632">
              <w:rPr>
                <w:rFonts w:ascii="Lucida Console" w:eastAsia="宋体" w:hAnsi="Lucida Console" w:cs="宋体"/>
                <w:kern w:val="0"/>
                <w:sz w:val="18"/>
                <w:szCs w:val="18"/>
              </w:rPr>
              <w:t>运行例子</w:t>
            </w:r>
          </w:p>
          <w:p w:rsidR="00FD28E2" w:rsidRPr="00A9763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A97632">
              <w:rPr>
                <w:rFonts w:ascii="Lucida Console" w:eastAsia="宋体" w:hAnsi="Lucida Console" w:cs="宋体"/>
                <w:kern w:val="0"/>
                <w:sz w:val="18"/>
                <w:szCs w:val="18"/>
              </w:rPr>
              <w:t>$ ./vanity-miner</w:t>
            </w:r>
          </w:p>
          <w:p w:rsidR="00FD28E2" w:rsidRPr="00A9763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A97632">
              <w:rPr>
                <w:rFonts w:ascii="Lucida Console" w:eastAsia="宋体" w:hAnsi="Lucida Console" w:cs="宋体"/>
                <w:kern w:val="0"/>
                <w:sz w:val="18"/>
                <w:szCs w:val="18"/>
              </w:rPr>
              <w:t>Found vanity address! 1KiDzkG4MxmovZryZRj8tK81oQRhbZ46YT</w:t>
            </w:r>
          </w:p>
          <w:p w:rsidR="00FD28E2" w:rsidRPr="00A9763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A97632">
              <w:rPr>
                <w:rFonts w:ascii="Lucida Console" w:eastAsia="宋体" w:hAnsi="Lucida Console" w:cs="宋体"/>
                <w:kern w:val="0"/>
                <w:sz w:val="18"/>
                <w:szCs w:val="18"/>
              </w:rPr>
              <w:t>Secret: 57cc268a05f83a23ac9d930bc8565bac4e277055f4794cbd1a39e5e71c038f3f</w:t>
            </w:r>
          </w:p>
          <w:p w:rsidR="00FD28E2" w:rsidRPr="00A9763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A97632">
              <w:rPr>
                <w:rFonts w:ascii="Lucida Console" w:eastAsia="宋体" w:hAnsi="Lucida Console" w:cs="宋体"/>
                <w:kern w:val="0"/>
                <w:sz w:val="18"/>
                <w:szCs w:val="18"/>
              </w:rPr>
              <w:t xml:space="preserve">$ # </w:t>
            </w:r>
            <w:r w:rsidRPr="00A97632">
              <w:rPr>
                <w:rFonts w:ascii="Lucida Console" w:eastAsia="宋体" w:hAnsi="Lucida Console" w:cs="宋体"/>
                <w:kern w:val="0"/>
                <w:sz w:val="18"/>
                <w:szCs w:val="18"/>
              </w:rPr>
              <w:t>重新运行以查找其他结果</w:t>
            </w:r>
          </w:p>
          <w:p w:rsidR="00FD28E2" w:rsidRPr="00A9763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A97632">
              <w:rPr>
                <w:rFonts w:ascii="Lucida Console" w:eastAsia="宋体" w:hAnsi="Lucida Console" w:cs="宋体"/>
                <w:kern w:val="0"/>
                <w:sz w:val="18"/>
                <w:szCs w:val="18"/>
              </w:rPr>
              <w:t>$ ./vanity-miner</w:t>
            </w:r>
          </w:p>
          <w:p w:rsidR="00FD28E2" w:rsidRPr="00A9763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A97632">
              <w:rPr>
                <w:rFonts w:ascii="Lucida Console" w:eastAsia="宋体" w:hAnsi="Lucida Console" w:cs="宋体"/>
                <w:kern w:val="0"/>
                <w:sz w:val="18"/>
                <w:szCs w:val="18"/>
              </w:rPr>
              <w:t>Found vanity address! 1Kidxr3wsmMzzouwXibKfwTYs5Pau8TUFn</w:t>
            </w:r>
          </w:p>
          <w:p w:rsidR="00FD28E2" w:rsidRPr="00A9763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A97632">
              <w:rPr>
                <w:rFonts w:ascii="Lucida Console" w:eastAsia="宋体" w:hAnsi="Lucida Console" w:cs="宋体"/>
                <w:kern w:val="0"/>
                <w:sz w:val="18"/>
                <w:szCs w:val="18"/>
              </w:rPr>
              <w:t>Secret: 7f65bbbbe6d8caae74a0c6a0d2d7b5c6663d71b60337299a1a2cf34c04b2a623</w:t>
            </w:r>
          </w:p>
          <w:p w:rsidR="00FD28E2" w:rsidRPr="00A9763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A97632">
              <w:rPr>
                <w:rFonts w:ascii="Lucida Console" w:eastAsia="宋体" w:hAnsi="Lucida Console" w:cs="宋体"/>
                <w:kern w:val="0"/>
                <w:sz w:val="18"/>
                <w:szCs w:val="18"/>
              </w:rPr>
              <w:t xml:space="preserve">$ # </w:t>
            </w:r>
            <w:r w:rsidRPr="00A97632">
              <w:rPr>
                <w:rFonts w:ascii="Lucida Console" w:eastAsia="宋体" w:hAnsi="Lucida Console" w:cs="宋体"/>
                <w:kern w:val="0"/>
                <w:sz w:val="18"/>
                <w:szCs w:val="18"/>
              </w:rPr>
              <w:t>使用</w:t>
            </w:r>
            <w:r w:rsidRPr="00A97632">
              <w:rPr>
                <w:rFonts w:ascii="Lucida Console" w:eastAsia="宋体" w:hAnsi="Lucida Console" w:cs="宋体"/>
                <w:kern w:val="0"/>
                <w:sz w:val="18"/>
                <w:szCs w:val="18"/>
              </w:rPr>
              <w:t>"time"</w:t>
            </w:r>
            <w:r w:rsidRPr="00A97632">
              <w:rPr>
                <w:rFonts w:ascii="Lucida Console" w:eastAsia="宋体" w:hAnsi="Lucida Console" w:cs="宋体"/>
                <w:kern w:val="0"/>
                <w:sz w:val="18"/>
                <w:szCs w:val="18"/>
              </w:rPr>
              <w:t>命令查看需要多长时间找到一个结果</w:t>
            </w:r>
          </w:p>
          <w:p w:rsidR="00FD28E2" w:rsidRPr="00A9763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A97632">
              <w:rPr>
                <w:rFonts w:ascii="Lucida Console" w:eastAsia="宋体" w:hAnsi="Lucida Console" w:cs="宋体"/>
                <w:kern w:val="0"/>
                <w:sz w:val="18"/>
                <w:szCs w:val="18"/>
              </w:rPr>
              <w:t>$ time ./vanity-miner</w:t>
            </w:r>
          </w:p>
          <w:p w:rsidR="00FD28E2" w:rsidRPr="00A9763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A97632">
              <w:rPr>
                <w:rFonts w:ascii="Lucida Console" w:eastAsia="宋体" w:hAnsi="Lucida Console" w:cs="宋体"/>
                <w:kern w:val="0"/>
                <w:sz w:val="18"/>
                <w:szCs w:val="18"/>
              </w:rPr>
              <w:t>Found vanity address! 1KidPWhKgGRQWD5PP5TAnGfDyfWp5yceXM</w:t>
            </w:r>
          </w:p>
          <w:p w:rsidR="00FD28E2" w:rsidRPr="00A9763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A97632">
              <w:rPr>
                <w:rFonts w:ascii="Lucida Console" w:eastAsia="宋体" w:hAnsi="Lucida Console" w:cs="宋体"/>
                <w:kern w:val="0"/>
                <w:sz w:val="18"/>
                <w:szCs w:val="18"/>
              </w:rPr>
              <w:t>Secret: 2a802e7a53d8aa237cd059377b616d2bfcfa4b0140bc85fa008f2d3d4b225349</w:t>
            </w:r>
          </w:p>
          <w:p w:rsidR="00FD28E2" w:rsidRPr="00A9763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p>
          <w:p w:rsidR="00FD28E2" w:rsidRPr="00A9763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A97632">
              <w:rPr>
                <w:rFonts w:ascii="Lucida Console" w:eastAsia="宋体" w:hAnsi="Lucida Console" w:cs="宋体"/>
                <w:kern w:val="0"/>
                <w:sz w:val="18"/>
                <w:szCs w:val="18"/>
              </w:rPr>
              <w:t>real    0m8.868s</w:t>
            </w:r>
          </w:p>
          <w:p w:rsidR="00FD28E2" w:rsidRPr="00A9763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A97632">
              <w:rPr>
                <w:rFonts w:ascii="Lucida Console" w:eastAsia="宋体" w:hAnsi="Lucida Console" w:cs="宋体"/>
                <w:kern w:val="0"/>
                <w:sz w:val="18"/>
                <w:szCs w:val="18"/>
              </w:rPr>
              <w:t>user    0m8.828s</w:t>
            </w:r>
          </w:p>
          <w:p w:rsidR="00FD28E2" w:rsidRPr="00A9763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A97632">
              <w:rPr>
                <w:rFonts w:ascii="Lucida Console" w:eastAsia="宋体" w:hAnsi="Lucida Console" w:cs="宋体"/>
                <w:kern w:val="0"/>
                <w:sz w:val="18"/>
                <w:szCs w:val="18"/>
              </w:rPr>
              <w:lastRenderedPageBreak/>
              <w:t>sys     0m0.035s</w:t>
            </w:r>
          </w:p>
        </w:tc>
      </w:tr>
    </w:tbl>
    <w:p w:rsidR="00FD28E2" w:rsidRPr="00DD522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DD522C">
        <w:rPr>
          <w:rFonts w:ascii="宋体" w:eastAsia="宋体" w:hAnsi="宋体" w:cs="宋体"/>
          <w:kern w:val="0"/>
          <w:szCs w:val="21"/>
        </w:rPr>
        <w:lastRenderedPageBreak/>
        <w:t>示例代码需要花费数秒钟找到一个匹配三个字符模式“Kid”的结果，我们刚刚通过Unix的</w:t>
      </w:r>
      <w:r w:rsidRPr="00DD522C">
        <w:rPr>
          <w:rFonts w:ascii="宋体" w:eastAsia="宋体" w:hAnsi="宋体" w:cs="宋体"/>
          <w:i/>
          <w:iCs/>
          <w:kern w:val="0"/>
          <w:szCs w:val="21"/>
        </w:rPr>
        <w:t>time</w:t>
      </w:r>
      <w:r w:rsidRPr="00DD522C">
        <w:rPr>
          <w:rFonts w:ascii="宋体" w:eastAsia="宋体" w:hAnsi="宋体" w:cs="宋体"/>
          <w:kern w:val="0"/>
          <w:szCs w:val="21"/>
        </w:rPr>
        <w:t>命令看到</w:t>
      </w:r>
      <w:r>
        <w:rPr>
          <w:rFonts w:ascii="宋体" w:eastAsia="宋体" w:hAnsi="宋体" w:cs="宋体" w:hint="eastAsia"/>
          <w:kern w:val="0"/>
          <w:szCs w:val="21"/>
        </w:rPr>
        <w:t>了</w:t>
      </w:r>
      <w:r>
        <w:rPr>
          <w:rFonts w:ascii="宋体" w:eastAsia="宋体" w:hAnsi="宋体" w:cs="宋体"/>
          <w:kern w:val="0"/>
          <w:szCs w:val="21"/>
        </w:rPr>
        <w:t>这个</w:t>
      </w:r>
      <w:r w:rsidRPr="00DD522C">
        <w:rPr>
          <w:rFonts w:ascii="宋体" w:eastAsia="宋体" w:hAnsi="宋体" w:cs="宋体"/>
          <w:kern w:val="0"/>
          <w:szCs w:val="21"/>
        </w:rPr>
        <w:t>执行时间。你可以在源码中修改搜索模式，看搜索四个甚至五个字符的模式需要多长时间。</w:t>
      </w:r>
    </w:p>
    <w:p w:rsidR="00FD28E2" w:rsidRPr="004E6AFC" w:rsidRDefault="00FD28E2" w:rsidP="00C3306D">
      <w:pPr>
        <w:pStyle w:val="4"/>
      </w:pPr>
      <w:r>
        <w:rPr>
          <w:rFonts w:hint="eastAsia"/>
        </w:rPr>
        <w:t xml:space="preserve">4.5.4.2 </w:t>
      </w:r>
      <w:r w:rsidRPr="004E6AFC">
        <w:t>虚荣地址的安全</w:t>
      </w:r>
    </w:p>
    <w:p w:rsidR="00FD28E2" w:rsidRPr="00DD522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Pr>
          <w:rFonts w:ascii="宋体" w:eastAsia="宋体" w:hAnsi="宋体" w:cs="宋体"/>
          <w:kern w:val="0"/>
          <w:szCs w:val="21"/>
        </w:rPr>
        <w:t>虚荣地址是一把双刃剑，既可以用于增强也可以用于削弱安全措施。在</w:t>
      </w:r>
      <w:r w:rsidRPr="00DD522C">
        <w:rPr>
          <w:rFonts w:ascii="宋体" w:eastAsia="宋体" w:hAnsi="宋体" w:cs="宋体"/>
          <w:kern w:val="0"/>
          <w:szCs w:val="21"/>
        </w:rPr>
        <w:t>提高安全性方面，一个与众不同的地址使得入侵者难以使用他们自己的地址替换成你的地址，以欺骗你的客户向他们付款。不幸的是，虚荣地址使得任何人都可以创建一个类似于随机地址的地址，或者另一个虚荣地址，以此欺骗你的客户。</w:t>
      </w:r>
    </w:p>
    <w:p w:rsidR="00FD28E2" w:rsidRPr="00DD522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DD522C">
        <w:rPr>
          <w:rFonts w:ascii="宋体" w:eastAsia="宋体" w:hAnsi="宋体" w:cs="宋体"/>
          <w:kern w:val="0"/>
          <w:szCs w:val="21"/>
        </w:rPr>
        <w:t>尤金妮亚可以向愿意捐款的人宣布一个随机生成地址（比如：1J7mdg5rbQyUHENYdx39WVWK7fsLpEoXZy），或者她也可以生成一个以1Kids开头的易于识别的虚荣地址。</w:t>
      </w:r>
    </w:p>
    <w:p w:rsidR="00FD28E2" w:rsidRPr="00DD522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DD522C">
        <w:rPr>
          <w:rFonts w:ascii="宋体" w:eastAsia="宋体" w:hAnsi="宋体" w:cs="宋体"/>
          <w:kern w:val="0"/>
          <w:szCs w:val="21"/>
        </w:rPr>
        <w:t>不管是哪种方式，均面临同样的威胁就，在使用固定地址（而不是每个捐献人一个独立的动态地址）的情况下，一旦有人侵入网站，并将这个地址替换为他自己的地址，捐献人的资金将被转入他的账户。如果你通过不同的渠道发布捐献地址，你的客户可以在确定支付前直观的检查这个地址，它与他们在你的网站、你的email或者你的传单上发布的是一样的。如果是一个随机地址，就像</w:t>
      </w:r>
      <w:r w:rsidRPr="00DD522C">
        <w:rPr>
          <w:rFonts w:ascii="宋体" w:eastAsia="宋体" w:hAnsi="宋体" w:cs="宋体"/>
          <w:i/>
          <w:iCs/>
          <w:kern w:val="0"/>
          <w:szCs w:val="21"/>
        </w:rPr>
        <w:t>1J7mdg5rbQyUHENYdx39WVWK7fsLpEoXZy</w:t>
      </w:r>
      <w:r w:rsidRPr="00DD522C">
        <w:rPr>
          <w:rFonts w:ascii="宋体" w:eastAsia="宋体" w:hAnsi="宋体" w:cs="宋体"/>
          <w:kern w:val="0"/>
          <w:szCs w:val="21"/>
        </w:rPr>
        <w:t>这样，大部分客户可能会比对签名几个字符，比如</w:t>
      </w:r>
      <w:r w:rsidRPr="00DD522C">
        <w:rPr>
          <w:rFonts w:ascii="宋体" w:eastAsia="宋体" w:hAnsi="宋体" w:cs="宋体"/>
          <w:i/>
          <w:iCs/>
          <w:kern w:val="0"/>
          <w:szCs w:val="21"/>
        </w:rPr>
        <w:t>1J7mdg</w:t>
      </w:r>
      <w:r w:rsidRPr="00DD522C">
        <w:rPr>
          <w:rFonts w:ascii="宋体" w:eastAsia="宋体" w:hAnsi="宋体" w:cs="宋体"/>
          <w:kern w:val="0"/>
          <w:szCs w:val="21"/>
        </w:rPr>
        <w:t>，如果相同则认为地址是一样的。对于有意盗取资金的入侵者，可以使用一个虚荣地址生成器，生成一个前面几位相同的替代地址，看起来与这个地址很接近，就如表4-13所示的：</w:t>
      </w:r>
    </w:p>
    <w:p w:rsidR="00FD28E2" w:rsidRPr="00DD522C" w:rsidRDefault="00FD28E2" w:rsidP="00FD28E2">
      <w:pPr>
        <w:widowControl/>
        <w:spacing w:before="100" w:beforeAutospacing="1" w:after="100" w:afterAutospacing="1"/>
        <w:jc w:val="left"/>
        <w:rPr>
          <w:rFonts w:ascii="宋体" w:eastAsia="宋体" w:hAnsi="宋体" w:cs="宋体"/>
          <w:kern w:val="0"/>
          <w:szCs w:val="21"/>
        </w:rPr>
      </w:pPr>
      <w:r w:rsidRPr="00DD522C">
        <w:rPr>
          <w:rFonts w:ascii="宋体" w:eastAsia="宋体" w:hAnsi="宋体" w:cs="宋体"/>
          <w:i/>
          <w:iCs/>
          <w:kern w:val="0"/>
          <w:szCs w:val="21"/>
        </w:rPr>
        <w:t>表4-13 生成与随机地址类似的虚荣地址</w:t>
      </w:r>
    </w:p>
    <w:tbl>
      <w:tblPr>
        <w:tblStyle w:val="21"/>
        <w:tblW w:w="0" w:type="auto"/>
        <w:tblLook w:val="04A0" w:firstRow="1" w:lastRow="0" w:firstColumn="1" w:lastColumn="0" w:noHBand="0" w:noVBand="1"/>
      </w:tblPr>
      <w:tblGrid>
        <w:gridCol w:w="2694"/>
        <w:gridCol w:w="3786"/>
      </w:tblGrid>
      <w:tr w:rsidR="00FD28E2" w:rsidRPr="00DD522C" w:rsidTr="00FD28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FD28E2" w:rsidRPr="00DD522C" w:rsidRDefault="00FD28E2" w:rsidP="00FD28E2">
            <w:pPr>
              <w:widowControl/>
              <w:jc w:val="left"/>
              <w:rPr>
                <w:rFonts w:ascii="宋体" w:eastAsia="宋体" w:hAnsi="宋体" w:cs="宋体"/>
                <w:kern w:val="0"/>
                <w:szCs w:val="21"/>
              </w:rPr>
            </w:pPr>
            <w:r w:rsidRPr="00DD522C">
              <w:rPr>
                <w:rFonts w:ascii="宋体" w:eastAsia="宋体" w:hAnsi="宋体" w:cs="宋体"/>
                <w:kern w:val="0"/>
                <w:szCs w:val="21"/>
              </w:rPr>
              <w:t>原始随机地址</w:t>
            </w:r>
          </w:p>
        </w:tc>
        <w:tc>
          <w:tcPr>
            <w:tcW w:w="0" w:type="auto"/>
            <w:hideMark/>
          </w:tcPr>
          <w:p w:rsidR="00FD28E2" w:rsidRPr="00A97632" w:rsidRDefault="00FD28E2" w:rsidP="00FD28E2">
            <w:pPr>
              <w:widowControl/>
              <w:jc w:val="left"/>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kern w:val="0"/>
                <w:szCs w:val="21"/>
              </w:rPr>
            </w:pPr>
            <w:r w:rsidRPr="00A97632">
              <w:rPr>
                <w:rFonts w:ascii="宋体" w:eastAsia="宋体" w:hAnsi="宋体" w:cs="宋体"/>
                <w:b w:val="0"/>
                <w:kern w:val="0"/>
                <w:szCs w:val="21"/>
              </w:rPr>
              <w:t>1J7mdg5rbQyUHENYdx39WVWK7fsLpEoXZy</w:t>
            </w:r>
          </w:p>
        </w:tc>
      </w:tr>
      <w:tr w:rsidR="00FD28E2" w:rsidRPr="00DD522C"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FD28E2" w:rsidRPr="00DD522C" w:rsidRDefault="00FD28E2" w:rsidP="00FD28E2">
            <w:pPr>
              <w:widowControl/>
              <w:jc w:val="left"/>
              <w:rPr>
                <w:rFonts w:ascii="宋体" w:eastAsia="宋体" w:hAnsi="宋体" w:cs="宋体"/>
                <w:kern w:val="0"/>
                <w:szCs w:val="21"/>
              </w:rPr>
            </w:pPr>
            <w:r w:rsidRPr="00DD522C">
              <w:rPr>
                <w:rFonts w:ascii="宋体" w:eastAsia="宋体" w:hAnsi="宋体" w:cs="宋体"/>
                <w:kern w:val="0"/>
                <w:szCs w:val="21"/>
              </w:rPr>
              <w:t>虚荣地址（4个字符匹配）</w:t>
            </w:r>
          </w:p>
        </w:tc>
        <w:tc>
          <w:tcPr>
            <w:tcW w:w="0" w:type="auto"/>
            <w:hideMark/>
          </w:tcPr>
          <w:p w:rsidR="00FD28E2" w:rsidRPr="00A97632"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A97632">
              <w:rPr>
                <w:rFonts w:ascii="宋体" w:eastAsia="宋体" w:hAnsi="宋体" w:cs="宋体"/>
                <w:kern w:val="0"/>
                <w:szCs w:val="21"/>
              </w:rPr>
              <w:t>1J7md1QqU4LpctBetHS2ZoyLV5d6dShhEy</w:t>
            </w:r>
          </w:p>
        </w:tc>
      </w:tr>
      <w:tr w:rsidR="00FD28E2" w:rsidRPr="00DD522C" w:rsidTr="00FD28E2">
        <w:tc>
          <w:tcPr>
            <w:cnfStyle w:val="001000000000" w:firstRow="0" w:lastRow="0" w:firstColumn="1" w:lastColumn="0" w:oddVBand="0" w:evenVBand="0" w:oddHBand="0" w:evenHBand="0" w:firstRowFirstColumn="0" w:firstRowLastColumn="0" w:lastRowFirstColumn="0" w:lastRowLastColumn="0"/>
            <w:tcW w:w="0" w:type="auto"/>
            <w:hideMark/>
          </w:tcPr>
          <w:p w:rsidR="00FD28E2" w:rsidRPr="00DD522C" w:rsidRDefault="00FD28E2" w:rsidP="00FD28E2">
            <w:pPr>
              <w:widowControl/>
              <w:jc w:val="left"/>
              <w:rPr>
                <w:rFonts w:ascii="宋体" w:eastAsia="宋体" w:hAnsi="宋体" w:cs="宋体"/>
                <w:kern w:val="0"/>
                <w:szCs w:val="21"/>
              </w:rPr>
            </w:pPr>
            <w:r w:rsidRPr="00DD522C">
              <w:rPr>
                <w:rFonts w:ascii="宋体" w:eastAsia="宋体" w:hAnsi="宋体" w:cs="宋体"/>
                <w:kern w:val="0"/>
                <w:szCs w:val="21"/>
              </w:rPr>
              <w:t>虚荣地址（5个字符匹配）</w:t>
            </w:r>
          </w:p>
        </w:tc>
        <w:tc>
          <w:tcPr>
            <w:tcW w:w="0" w:type="auto"/>
            <w:hideMark/>
          </w:tcPr>
          <w:p w:rsidR="00FD28E2" w:rsidRPr="00A97632"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A97632">
              <w:rPr>
                <w:rFonts w:ascii="宋体" w:eastAsia="宋体" w:hAnsi="宋体" w:cs="宋体"/>
                <w:kern w:val="0"/>
                <w:szCs w:val="21"/>
              </w:rPr>
              <w:t>1J7mdgYqyNd4ya3UEcq31Q7sqRMXw2XZ6n</w:t>
            </w:r>
          </w:p>
        </w:tc>
      </w:tr>
      <w:tr w:rsidR="00FD28E2" w:rsidRPr="00DD522C"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FD28E2" w:rsidRPr="00DD522C" w:rsidRDefault="00FD28E2" w:rsidP="00FD28E2">
            <w:pPr>
              <w:widowControl/>
              <w:jc w:val="left"/>
              <w:rPr>
                <w:rFonts w:ascii="宋体" w:eastAsia="宋体" w:hAnsi="宋体" w:cs="宋体"/>
                <w:kern w:val="0"/>
                <w:szCs w:val="21"/>
              </w:rPr>
            </w:pPr>
            <w:r w:rsidRPr="00DD522C">
              <w:rPr>
                <w:rFonts w:ascii="宋体" w:eastAsia="宋体" w:hAnsi="宋体" w:cs="宋体"/>
                <w:kern w:val="0"/>
                <w:szCs w:val="21"/>
              </w:rPr>
              <w:t>虚荣地址（6个字符匹配）</w:t>
            </w:r>
          </w:p>
        </w:tc>
        <w:tc>
          <w:tcPr>
            <w:tcW w:w="0" w:type="auto"/>
            <w:hideMark/>
          </w:tcPr>
          <w:p w:rsidR="00FD28E2" w:rsidRPr="00A97632"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A97632">
              <w:rPr>
                <w:rFonts w:ascii="宋体" w:eastAsia="宋体" w:hAnsi="宋体" w:cs="宋体"/>
                <w:kern w:val="0"/>
                <w:szCs w:val="21"/>
              </w:rPr>
              <w:t>1J7mdg5WxGENmwyJP9xuGhG5KRzu99BBCX</w:t>
            </w:r>
          </w:p>
        </w:tc>
      </w:tr>
    </w:tbl>
    <w:p w:rsidR="00FD28E2" w:rsidRPr="00DD522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DD522C">
        <w:rPr>
          <w:rFonts w:ascii="宋体" w:eastAsia="宋体" w:hAnsi="宋体" w:cs="宋体"/>
          <w:kern w:val="0"/>
          <w:szCs w:val="21"/>
        </w:rPr>
        <w:t>那么虚荣地址能增强安全性吗？如果尤金妮亚生成一个虚荣地址</w:t>
      </w:r>
      <w:r w:rsidRPr="00DD522C">
        <w:rPr>
          <w:rFonts w:ascii="宋体" w:eastAsia="宋体" w:hAnsi="宋体" w:cs="宋体"/>
          <w:i/>
          <w:iCs/>
          <w:kern w:val="0"/>
          <w:szCs w:val="21"/>
        </w:rPr>
        <w:t>1Kids33q44erFfpeXrmDSz7zEqG2FesZEN</w:t>
      </w:r>
      <w:r w:rsidRPr="00DD522C">
        <w:rPr>
          <w:rFonts w:ascii="宋体" w:eastAsia="宋体" w:hAnsi="宋体" w:cs="宋体"/>
          <w:kern w:val="0"/>
          <w:szCs w:val="21"/>
        </w:rPr>
        <w:t>，客户很可能就会比对虚荣模式和其后的几个字符，比如“1Kids33”。这就使得攻击者必须至少生成6个字符（多两个字符），这将比尤金妮亚查找4位虚荣地址所花时间多3,364倍（58</w:t>
      </w:r>
      <w:r>
        <w:rPr>
          <w:rFonts w:ascii="宋体" w:eastAsia="宋体" w:hAnsi="宋体" w:cs="宋体" w:hint="eastAsia"/>
          <w:kern w:val="0"/>
          <w:szCs w:val="21"/>
        </w:rPr>
        <w:t>*</w:t>
      </w:r>
      <w:r w:rsidRPr="00DD522C">
        <w:rPr>
          <w:rFonts w:ascii="宋体" w:eastAsia="宋体" w:hAnsi="宋体" w:cs="宋体"/>
          <w:kern w:val="0"/>
          <w:szCs w:val="21"/>
        </w:rPr>
        <w:t>58）。最重要的，尤金妮亚花费的努力（或者向虚荣地址矿池交付的资金）使得攻击者不得不生成更长的虚荣地址。如果尤金妮亚缴费让虚荣地址矿池生成一个8个字符的虚荣地址，攻击者将不得不创建10个字符长度的虚荣地址，这在普通电脑上已无法完成，而如果采用虚荣地址挖矿机或者虚荣地址矿池，也是极为昂贵的。尤金妮亚可承受的费用到了攻击者这边就变成难以承受的了，特别是如果潜在的回报无法覆盖生成虚荣地址需要花费的费用时。</w:t>
      </w:r>
    </w:p>
    <w:p w:rsidR="00FD28E2" w:rsidRPr="004E6AFC" w:rsidRDefault="00FD28E2" w:rsidP="00C3306D">
      <w:pPr>
        <w:pStyle w:val="3"/>
      </w:pPr>
      <w:r>
        <w:rPr>
          <w:rFonts w:hint="eastAsia"/>
        </w:rPr>
        <w:lastRenderedPageBreak/>
        <w:t xml:space="preserve">4.5.5 </w:t>
      </w:r>
      <w:r w:rsidRPr="004E6AFC">
        <w:t>纸钱包</w:t>
      </w:r>
    </w:p>
    <w:p w:rsidR="00FD28E2" w:rsidRPr="00DD522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Pr>
          <w:rFonts w:ascii="宋体" w:eastAsia="宋体" w:hAnsi="宋体" w:cs="宋体"/>
          <w:kern w:val="0"/>
          <w:szCs w:val="21"/>
        </w:rPr>
        <w:t>纸钱包就是将比特币私钥印制</w:t>
      </w:r>
      <w:r w:rsidRPr="00DD522C">
        <w:rPr>
          <w:rFonts w:ascii="宋体" w:eastAsia="宋体" w:hAnsi="宋体" w:cs="宋体"/>
          <w:kern w:val="0"/>
          <w:szCs w:val="21"/>
        </w:rPr>
        <w:t>在纸张上。通常，出于方便起见，纸钱包也包含相应的比特币地址，不过这不是必须的，因为地址可以从私钥派生而来。纸钱包是一个非常高效的创建备份或离线比特币存储的手段，也称之为“冷存储”。作为一个备份机制，纸钱包可以提供足够的安全手段防止</w:t>
      </w:r>
      <w:r>
        <w:rPr>
          <w:rFonts w:ascii="宋体" w:eastAsia="宋体" w:hAnsi="宋体" w:cs="宋体"/>
          <w:kern w:val="0"/>
          <w:szCs w:val="21"/>
        </w:rPr>
        <w:t>因为计算机</w:t>
      </w:r>
      <w:r w:rsidRPr="00DD522C">
        <w:rPr>
          <w:rFonts w:ascii="宋体" w:eastAsia="宋体" w:hAnsi="宋体" w:cs="宋体"/>
          <w:kern w:val="0"/>
          <w:szCs w:val="21"/>
        </w:rPr>
        <w:t>灾难造成的私钥丢失，比如硬盘失效，被盗或者意外删除。作为一种“冷存储”机制，如果纸钱包的密钥是离线生成，且从未在计算机系统上存储过，那么它们在对抗黑客，键盘记录以及其他在线威胁方面更具安全性。</w:t>
      </w:r>
    </w:p>
    <w:p w:rsidR="00FD28E2" w:rsidRPr="00DD522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DD522C">
        <w:rPr>
          <w:rFonts w:ascii="宋体" w:eastAsia="宋体" w:hAnsi="宋体" w:cs="宋体"/>
          <w:kern w:val="0"/>
          <w:szCs w:val="21"/>
        </w:rPr>
        <w:t>纸钱包可以有不同的形状、尺寸和外观设计，但是本质上，就是将密钥和地址打印在纸张上。表4-14显示了一个最简单形式的纸钱包。</w:t>
      </w:r>
    </w:p>
    <w:p w:rsidR="00FD28E2" w:rsidRPr="00DD522C" w:rsidRDefault="00FD28E2" w:rsidP="00FD28E2">
      <w:pPr>
        <w:widowControl/>
        <w:spacing w:before="100" w:beforeAutospacing="1" w:after="100" w:afterAutospacing="1"/>
        <w:jc w:val="left"/>
        <w:rPr>
          <w:rFonts w:ascii="宋体" w:eastAsia="宋体" w:hAnsi="宋体" w:cs="宋体"/>
          <w:kern w:val="0"/>
          <w:szCs w:val="21"/>
        </w:rPr>
      </w:pPr>
      <w:r w:rsidRPr="00DD522C">
        <w:rPr>
          <w:rFonts w:ascii="宋体" w:eastAsia="宋体" w:hAnsi="宋体" w:cs="宋体"/>
          <w:i/>
          <w:iCs/>
          <w:kern w:val="0"/>
          <w:szCs w:val="21"/>
        </w:rPr>
        <w:t>表4-14 最简单形式的纸钱包---打印出来的比特币地址和私钥</w:t>
      </w:r>
    </w:p>
    <w:tbl>
      <w:tblPr>
        <w:tblStyle w:val="21"/>
        <w:tblW w:w="0" w:type="auto"/>
        <w:tblLook w:val="04A0" w:firstRow="1" w:lastRow="0" w:firstColumn="1" w:lastColumn="0" w:noHBand="0" w:noVBand="1"/>
      </w:tblPr>
      <w:tblGrid>
        <w:gridCol w:w="3276"/>
        <w:gridCol w:w="4806"/>
      </w:tblGrid>
      <w:tr w:rsidR="00FD28E2" w:rsidRPr="00DC53B0" w:rsidTr="00FD28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BFBFBF" w:themeFill="background1" w:themeFillShade="BF"/>
            <w:hideMark/>
          </w:tcPr>
          <w:p w:rsidR="00FD28E2" w:rsidRPr="00DC53B0" w:rsidRDefault="00FD28E2" w:rsidP="00FD28E2">
            <w:pPr>
              <w:widowControl/>
              <w:jc w:val="center"/>
              <w:rPr>
                <w:rFonts w:ascii="宋体" w:eastAsia="宋体" w:hAnsi="宋体" w:cs="宋体"/>
                <w:bCs w:val="0"/>
                <w:kern w:val="0"/>
                <w:sz w:val="18"/>
                <w:szCs w:val="21"/>
              </w:rPr>
            </w:pPr>
            <w:r w:rsidRPr="00DC53B0">
              <w:rPr>
                <w:rFonts w:ascii="宋体" w:eastAsia="宋体" w:hAnsi="宋体" w:cs="宋体"/>
                <w:bCs w:val="0"/>
                <w:kern w:val="0"/>
                <w:sz w:val="18"/>
                <w:szCs w:val="21"/>
              </w:rPr>
              <w:t>公开地址</w:t>
            </w:r>
          </w:p>
        </w:tc>
        <w:tc>
          <w:tcPr>
            <w:tcW w:w="0" w:type="auto"/>
            <w:shd w:val="clear" w:color="auto" w:fill="BFBFBF" w:themeFill="background1" w:themeFillShade="BF"/>
            <w:hideMark/>
          </w:tcPr>
          <w:p w:rsidR="00FD28E2" w:rsidRPr="00DC53B0" w:rsidRDefault="00FD28E2" w:rsidP="00FD28E2">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Cs w:val="0"/>
                <w:kern w:val="0"/>
                <w:sz w:val="18"/>
                <w:szCs w:val="21"/>
              </w:rPr>
            </w:pPr>
            <w:r w:rsidRPr="00DC53B0">
              <w:rPr>
                <w:rFonts w:ascii="宋体" w:eastAsia="宋体" w:hAnsi="宋体" w:cs="宋体"/>
                <w:bCs w:val="0"/>
                <w:kern w:val="0"/>
                <w:sz w:val="18"/>
                <w:szCs w:val="21"/>
              </w:rPr>
              <w:t>私钥（WIF格式）</w:t>
            </w:r>
          </w:p>
        </w:tc>
      </w:tr>
      <w:tr w:rsidR="00FD28E2" w:rsidRPr="00DC53B0"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FD28E2" w:rsidRPr="00DC53B0" w:rsidRDefault="00FD28E2" w:rsidP="00FD28E2">
            <w:pPr>
              <w:widowControl/>
              <w:jc w:val="left"/>
              <w:rPr>
                <w:rFonts w:ascii="宋体" w:eastAsia="宋体" w:hAnsi="宋体" w:cs="宋体"/>
                <w:b w:val="0"/>
                <w:kern w:val="0"/>
                <w:sz w:val="18"/>
                <w:szCs w:val="21"/>
              </w:rPr>
            </w:pPr>
            <w:r w:rsidRPr="00DC53B0">
              <w:rPr>
                <w:rFonts w:ascii="宋体" w:eastAsia="宋体" w:hAnsi="宋体" w:cs="宋体"/>
                <w:b w:val="0"/>
                <w:kern w:val="0"/>
                <w:sz w:val="18"/>
                <w:szCs w:val="21"/>
              </w:rPr>
              <w:t>1424C2F4bC9JidNjjTUZCbUxv6Sa1Mt62x</w:t>
            </w:r>
          </w:p>
        </w:tc>
        <w:tc>
          <w:tcPr>
            <w:tcW w:w="0" w:type="auto"/>
            <w:hideMark/>
          </w:tcPr>
          <w:p w:rsidR="00FD28E2" w:rsidRPr="00DC53B0"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 w:val="18"/>
                <w:szCs w:val="21"/>
              </w:rPr>
            </w:pPr>
            <w:r w:rsidRPr="00DC53B0">
              <w:rPr>
                <w:rFonts w:ascii="宋体" w:eastAsia="宋体" w:hAnsi="宋体" w:cs="宋体"/>
                <w:kern w:val="0"/>
                <w:sz w:val="18"/>
                <w:szCs w:val="21"/>
              </w:rPr>
              <w:t>5J3mBbAH58CpQ3Y5RNJpUKPE62SQ5tfcvU2JpbnkeyhfsYB1Jcn</w:t>
            </w:r>
          </w:p>
        </w:tc>
      </w:tr>
    </w:tbl>
    <w:p w:rsidR="00FD28E2" w:rsidRPr="00DD522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DD522C">
        <w:rPr>
          <w:rFonts w:ascii="宋体" w:eastAsia="宋体" w:hAnsi="宋体" w:cs="宋体"/>
          <w:kern w:val="0"/>
          <w:szCs w:val="21"/>
        </w:rPr>
        <w:t>使用一些工具，比如bitaddress.org上客户</w:t>
      </w:r>
      <w:r>
        <w:rPr>
          <w:rFonts w:ascii="宋体" w:eastAsia="宋体" w:hAnsi="宋体" w:cs="宋体" w:hint="eastAsia"/>
          <w:kern w:val="0"/>
          <w:szCs w:val="21"/>
        </w:rPr>
        <w:t>侧</w:t>
      </w:r>
      <w:r w:rsidRPr="00DD522C">
        <w:rPr>
          <w:rFonts w:ascii="宋体" w:eastAsia="宋体" w:hAnsi="宋体" w:cs="宋体"/>
          <w:kern w:val="0"/>
          <w:szCs w:val="21"/>
        </w:rPr>
        <w:t>的JavaScript生成器，可以简便的生成纸钱包。这个页面包含生成私钥和纸钱包必须的所有代码，即使与互联网完全断开，也不影响使用。为了使用这个工具，将HTML</w:t>
      </w:r>
      <w:r>
        <w:rPr>
          <w:rFonts w:ascii="宋体" w:eastAsia="宋体" w:hAnsi="宋体" w:cs="宋体"/>
          <w:kern w:val="0"/>
          <w:szCs w:val="21"/>
        </w:rPr>
        <w:t>页面保存</w:t>
      </w:r>
      <w:r w:rsidRPr="00DD522C">
        <w:rPr>
          <w:rFonts w:ascii="宋体" w:eastAsia="宋体" w:hAnsi="宋体" w:cs="宋体"/>
          <w:kern w:val="0"/>
          <w:szCs w:val="21"/>
        </w:rPr>
        <w:t>到本地硬盘或者外置U盘</w:t>
      </w:r>
      <w:r>
        <w:rPr>
          <w:rFonts w:ascii="宋体" w:eastAsia="宋体" w:hAnsi="宋体" w:cs="宋体"/>
          <w:kern w:val="0"/>
          <w:szCs w:val="21"/>
        </w:rPr>
        <w:t>上</w:t>
      </w:r>
      <w:r w:rsidRPr="00DD522C">
        <w:rPr>
          <w:rFonts w:ascii="宋体" w:eastAsia="宋体" w:hAnsi="宋体" w:cs="宋体"/>
          <w:kern w:val="0"/>
          <w:szCs w:val="21"/>
        </w:rPr>
        <w:t>，然后断开与互联网的连接，在浏览器中打开刚才保存的文件。更安全的使用方法是，启动一个干净的操作系统，比如一个CDROM启动的干净Linux系统，来使用这个工具。这个工具在离线状态下生成的任何密钥均能通过USB线（不是无线）在本地打印机上打印出来。这样，创建的纸钱包的密钥只在本地纸张上存在，而不会在任何在线系统上存储。将纸</w:t>
      </w:r>
      <w:r>
        <w:rPr>
          <w:rFonts w:ascii="宋体" w:eastAsia="宋体" w:hAnsi="宋体" w:cs="宋体"/>
          <w:kern w:val="0"/>
          <w:szCs w:val="21"/>
        </w:rPr>
        <w:t>钱包存在一个防火的保险箱内，发送比特币到它们对应的地址，一个简单</w:t>
      </w:r>
      <w:r w:rsidRPr="00DD522C">
        <w:rPr>
          <w:rFonts w:ascii="宋体" w:eastAsia="宋体" w:hAnsi="宋体" w:cs="宋体"/>
          <w:kern w:val="0"/>
          <w:szCs w:val="21"/>
        </w:rPr>
        <w:t>但是高效的“冷存储”方案就实现了。</w:t>
      </w:r>
      <w:r w:rsidRPr="00DC53B0">
        <w:rPr>
          <w:rFonts w:ascii="宋体" w:eastAsia="宋体" w:hAnsi="宋体" w:cs="宋体"/>
          <w:b/>
          <w:kern w:val="0"/>
          <w:szCs w:val="21"/>
        </w:rPr>
        <w:t>图4-14</w:t>
      </w:r>
      <w:r w:rsidRPr="00DD522C">
        <w:rPr>
          <w:rFonts w:ascii="宋体" w:eastAsia="宋体" w:hAnsi="宋体" w:cs="宋体"/>
          <w:kern w:val="0"/>
          <w:szCs w:val="21"/>
        </w:rPr>
        <w:t>显示一个通过bitaddress.org网站生成的纸钱包。</w:t>
      </w:r>
    </w:p>
    <w:p w:rsidR="00FD28E2" w:rsidRPr="004E6AFC" w:rsidRDefault="00FD28E2" w:rsidP="00FD28E2">
      <w:pPr>
        <w:widowControl/>
        <w:spacing w:before="100" w:beforeAutospacing="1" w:after="100" w:afterAutospacing="1"/>
        <w:ind w:firstLineChars="200" w:firstLine="480"/>
        <w:jc w:val="left"/>
        <w:rPr>
          <w:rFonts w:ascii="宋体" w:eastAsia="宋体" w:hAnsi="宋体" w:cs="宋体"/>
          <w:kern w:val="0"/>
          <w:sz w:val="24"/>
          <w:szCs w:val="24"/>
        </w:rPr>
      </w:pPr>
      <w:r w:rsidRPr="004E6AFC">
        <w:rPr>
          <w:rFonts w:ascii="宋体" w:eastAsia="宋体" w:hAnsi="宋体" w:cs="宋体"/>
          <w:noProof/>
          <w:kern w:val="0"/>
          <w:sz w:val="24"/>
          <w:szCs w:val="24"/>
        </w:rPr>
        <w:drawing>
          <wp:inline distT="0" distB="0" distL="0" distR="0" wp14:anchorId="37FFEA0E" wp14:editId="6FC2F958">
            <wp:extent cx="4657725" cy="2514600"/>
            <wp:effectExtent l="0" t="0" r="9525" b="0"/>
            <wp:docPr id="63" name="图片 63" descr="fig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figure 4-1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657725" cy="2514600"/>
                    </a:xfrm>
                    <a:prstGeom prst="rect">
                      <a:avLst/>
                    </a:prstGeom>
                    <a:noFill/>
                    <a:ln>
                      <a:noFill/>
                    </a:ln>
                  </pic:spPr>
                </pic:pic>
              </a:graphicData>
            </a:graphic>
          </wp:inline>
        </w:drawing>
      </w:r>
    </w:p>
    <w:p w:rsidR="00FD28E2" w:rsidRPr="00DD522C" w:rsidRDefault="00FD28E2" w:rsidP="00FD28E2">
      <w:pPr>
        <w:widowControl/>
        <w:spacing w:before="100" w:beforeAutospacing="1" w:after="100" w:afterAutospacing="1"/>
        <w:ind w:firstLineChars="200" w:firstLine="420"/>
        <w:jc w:val="center"/>
        <w:rPr>
          <w:rFonts w:ascii="宋体" w:eastAsia="宋体" w:hAnsi="宋体" w:cs="宋体"/>
          <w:kern w:val="0"/>
          <w:szCs w:val="21"/>
        </w:rPr>
      </w:pPr>
      <w:r w:rsidRPr="00DD522C">
        <w:rPr>
          <w:rFonts w:ascii="宋体" w:eastAsia="宋体" w:hAnsi="宋体" w:cs="宋体"/>
          <w:i/>
          <w:iCs/>
          <w:kern w:val="0"/>
          <w:szCs w:val="21"/>
        </w:rPr>
        <w:t>图4-14 通过bitaddress.org生成的简单纸钱包的例子</w:t>
      </w:r>
    </w:p>
    <w:p w:rsidR="00FD28E2" w:rsidRPr="00DD522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DD522C">
        <w:rPr>
          <w:rFonts w:ascii="宋体" w:eastAsia="宋体" w:hAnsi="宋体" w:cs="宋体"/>
          <w:kern w:val="0"/>
          <w:szCs w:val="21"/>
        </w:rPr>
        <w:lastRenderedPageBreak/>
        <w:t>简单纸钱包系统的缺点是打印的密钥容易被贼盯上。一个能接触到纸钱包的贼既可以把那张纸偷走，也可以把私钥拍下来，从而控制被这些密钥控制的比特币。更复杂的纸钱包存储系统采用BIP0038加密私钥。打印在纸钱包上的密钥</w:t>
      </w:r>
      <w:r>
        <w:rPr>
          <w:rFonts w:ascii="宋体" w:eastAsia="宋体" w:hAnsi="宋体" w:cs="宋体"/>
          <w:kern w:val="0"/>
          <w:szCs w:val="21"/>
        </w:rPr>
        <w:t>受密码保护</w:t>
      </w:r>
      <w:r>
        <w:rPr>
          <w:rFonts w:ascii="宋体" w:eastAsia="宋体" w:hAnsi="宋体" w:cs="宋体" w:hint="eastAsia"/>
          <w:kern w:val="0"/>
          <w:szCs w:val="21"/>
        </w:rPr>
        <w:t>，而这个密码只在</w:t>
      </w:r>
      <w:r w:rsidRPr="00DD522C">
        <w:rPr>
          <w:rFonts w:ascii="宋体" w:eastAsia="宋体" w:hAnsi="宋体" w:cs="宋体"/>
          <w:kern w:val="0"/>
          <w:szCs w:val="21"/>
        </w:rPr>
        <w:t>主人</w:t>
      </w:r>
      <w:r>
        <w:rPr>
          <w:rFonts w:ascii="宋体" w:eastAsia="宋体" w:hAnsi="宋体" w:cs="宋体"/>
          <w:kern w:val="0"/>
          <w:szCs w:val="21"/>
        </w:rPr>
        <w:t>的</w:t>
      </w:r>
      <w:r w:rsidRPr="00DD522C">
        <w:rPr>
          <w:rFonts w:ascii="宋体" w:eastAsia="宋体" w:hAnsi="宋体" w:cs="宋体"/>
          <w:kern w:val="0"/>
          <w:szCs w:val="21"/>
        </w:rPr>
        <w:t>脑袋</w:t>
      </w:r>
      <w:r>
        <w:rPr>
          <w:rFonts w:ascii="宋体" w:eastAsia="宋体" w:hAnsi="宋体" w:cs="宋体"/>
          <w:kern w:val="0"/>
          <w:szCs w:val="21"/>
        </w:rPr>
        <w:t>里</w:t>
      </w:r>
      <w:r w:rsidRPr="00DD522C">
        <w:rPr>
          <w:rFonts w:ascii="宋体" w:eastAsia="宋体" w:hAnsi="宋体" w:cs="宋体"/>
          <w:kern w:val="0"/>
          <w:szCs w:val="21"/>
        </w:rPr>
        <w:t>记着。没有密码，加密密钥毫无用处。不管怎样，纸钱包仍然比密码保护的钱包更为安全，因为这些密钥从未在线，并且必须通过物理的方式从保险柜或者其他物理安全的存储设备上取得。</w:t>
      </w:r>
      <w:r w:rsidRPr="002C5527">
        <w:rPr>
          <w:rFonts w:ascii="宋体" w:eastAsia="宋体" w:hAnsi="宋体" w:cs="宋体"/>
          <w:b/>
          <w:kern w:val="0"/>
          <w:szCs w:val="21"/>
        </w:rPr>
        <w:t>图4-15</w:t>
      </w:r>
      <w:r w:rsidRPr="00DD522C">
        <w:rPr>
          <w:rFonts w:ascii="宋体" w:eastAsia="宋体" w:hAnsi="宋体" w:cs="宋体"/>
          <w:kern w:val="0"/>
          <w:szCs w:val="21"/>
        </w:rPr>
        <w:t>显示一个在bitaddress.org上生成的使用加密密钥（BIP0038）的纸钱包。</w:t>
      </w:r>
    </w:p>
    <w:p w:rsidR="00FD28E2" w:rsidRPr="004E6AFC" w:rsidRDefault="00FD28E2" w:rsidP="00FD28E2">
      <w:pPr>
        <w:widowControl/>
        <w:spacing w:before="100" w:beforeAutospacing="1" w:after="100" w:afterAutospacing="1"/>
        <w:ind w:firstLineChars="200" w:firstLine="480"/>
        <w:jc w:val="left"/>
        <w:rPr>
          <w:rFonts w:ascii="宋体" w:eastAsia="宋体" w:hAnsi="宋体" w:cs="宋体"/>
          <w:kern w:val="0"/>
          <w:sz w:val="24"/>
          <w:szCs w:val="24"/>
        </w:rPr>
      </w:pPr>
      <w:r w:rsidRPr="004E6AFC">
        <w:rPr>
          <w:rFonts w:ascii="宋体" w:eastAsia="宋体" w:hAnsi="宋体" w:cs="宋体"/>
          <w:noProof/>
          <w:kern w:val="0"/>
          <w:sz w:val="24"/>
          <w:szCs w:val="24"/>
        </w:rPr>
        <w:drawing>
          <wp:inline distT="0" distB="0" distL="0" distR="0" wp14:anchorId="1081ABDA" wp14:editId="59AA7C19">
            <wp:extent cx="4667250" cy="2486025"/>
            <wp:effectExtent l="0" t="0" r="0" b="9525"/>
            <wp:docPr id="64" name="图片 64" descr="fig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figure 4-1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667250" cy="2486025"/>
                    </a:xfrm>
                    <a:prstGeom prst="rect">
                      <a:avLst/>
                    </a:prstGeom>
                    <a:noFill/>
                    <a:ln>
                      <a:noFill/>
                    </a:ln>
                  </pic:spPr>
                </pic:pic>
              </a:graphicData>
            </a:graphic>
          </wp:inline>
        </w:drawing>
      </w:r>
    </w:p>
    <w:p w:rsidR="00FD28E2" w:rsidRPr="00DD522C" w:rsidRDefault="00FD28E2" w:rsidP="00FD28E2">
      <w:pPr>
        <w:widowControl/>
        <w:spacing w:before="100" w:beforeAutospacing="1" w:after="100" w:afterAutospacing="1"/>
        <w:ind w:firstLineChars="200" w:firstLine="420"/>
        <w:jc w:val="center"/>
        <w:rPr>
          <w:rFonts w:ascii="宋体" w:eastAsia="宋体" w:hAnsi="宋体" w:cs="宋体"/>
          <w:kern w:val="0"/>
          <w:szCs w:val="21"/>
        </w:rPr>
      </w:pPr>
      <w:r w:rsidRPr="00DD522C">
        <w:rPr>
          <w:rFonts w:ascii="宋体" w:eastAsia="宋体" w:hAnsi="宋体" w:cs="宋体"/>
          <w:i/>
          <w:iCs/>
          <w:kern w:val="0"/>
          <w:szCs w:val="21"/>
        </w:rPr>
        <w:t>图4-15 通过bitaddress.org生成的加密钱包，密码是“test”</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4"/>
        <w:gridCol w:w="7138"/>
      </w:tblGrid>
      <w:tr w:rsidR="00FD28E2" w:rsidTr="00FD28E2">
        <w:tc>
          <w:tcPr>
            <w:tcW w:w="1384" w:type="dxa"/>
          </w:tcPr>
          <w:p w:rsidR="00FD28E2" w:rsidRDefault="00FD28E2" w:rsidP="00FD28E2">
            <w:pPr>
              <w:widowControl/>
              <w:spacing w:before="100" w:beforeAutospacing="1" w:after="100" w:afterAutospacing="1"/>
              <w:jc w:val="left"/>
              <w:rPr>
                <w:rFonts w:ascii="宋体" w:eastAsia="宋体" w:hAnsi="宋体" w:cs="宋体"/>
                <w:kern w:val="0"/>
                <w:sz w:val="24"/>
                <w:szCs w:val="24"/>
              </w:rPr>
            </w:pPr>
            <w:r w:rsidRPr="004E6AFC">
              <w:rPr>
                <w:rFonts w:ascii="宋体" w:eastAsia="宋体" w:hAnsi="宋体" w:cs="宋体"/>
                <w:noProof/>
                <w:kern w:val="0"/>
                <w:sz w:val="24"/>
                <w:szCs w:val="24"/>
              </w:rPr>
              <w:drawing>
                <wp:inline distT="0" distB="0" distL="0" distR="0" wp14:anchorId="28317BB4" wp14:editId="0D637160">
                  <wp:extent cx="714375" cy="733425"/>
                  <wp:effectExtent l="0" t="0" r="9525" b="9525"/>
                  <wp:docPr id="65" name="图片 65" descr="bu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bu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14375" cy="733425"/>
                          </a:xfrm>
                          <a:prstGeom prst="rect">
                            <a:avLst/>
                          </a:prstGeom>
                          <a:noFill/>
                          <a:ln>
                            <a:noFill/>
                          </a:ln>
                        </pic:spPr>
                      </pic:pic>
                    </a:graphicData>
                  </a:graphic>
                </wp:inline>
              </w:drawing>
            </w:r>
          </w:p>
        </w:tc>
        <w:tc>
          <w:tcPr>
            <w:tcW w:w="7138" w:type="dxa"/>
          </w:tcPr>
          <w:p w:rsidR="00FD28E2" w:rsidRPr="00DD522C" w:rsidRDefault="00FD28E2" w:rsidP="00FD28E2">
            <w:pPr>
              <w:widowControl/>
              <w:spacing w:before="100" w:beforeAutospacing="1" w:after="100" w:afterAutospacing="1"/>
              <w:jc w:val="left"/>
              <w:rPr>
                <w:rFonts w:ascii="宋体" w:eastAsia="宋体" w:hAnsi="宋体" w:cs="宋体"/>
                <w:kern w:val="0"/>
                <w:szCs w:val="21"/>
              </w:rPr>
            </w:pPr>
            <w:r w:rsidRPr="00DD522C">
              <w:rPr>
                <w:rFonts w:ascii="宋体" w:eastAsia="宋体" w:hAnsi="宋体" w:cs="宋体"/>
                <w:kern w:val="0"/>
                <w:szCs w:val="21"/>
              </w:rPr>
              <w:t>虽然你可以往一个纸钱包上多次存入资金，但是你必须一次性使用掉所有资金。这是因为在解锁和使用资金的过程中，你已经暴露了密钥，同样也因为当你花费的金额少于全部金额时</w:t>
            </w:r>
            <w:r>
              <w:rPr>
                <w:rFonts w:ascii="宋体" w:eastAsia="宋体" w:hAnsi="宋体" w:cs="宋体" w:hint="eastAsia"/>
                <w:kern w:val="0"/>
                <w:szCs w:val="21"/>
              </w:rPr>
              <w:t>，</w:t>
            </w:r>
            <w:r>
              <w:rPr>
                <w:rFonts w:ascii="宋体" w:eastAsia="宋体" w:hAnsi="宋体" w:cs="宋体"/>
                <w:kern w:val="0"/>
                <w:szCs w:val="21"/>
              </w:rPr>
              <w:t>有些钱包应用会自动创建找零地址</w:t>
            </w:r>
            <w:r w:rsidRPr="00DD522C">
              <w:rPr>
                <w:rFonts w:ascii="宋体" w:eastAsia="宋体" w:hAnsi="宋体" w:cs="宋体"/>
                <w:kern w:val="0"/>
                <w:szCs w:val="21"/>
              </w:rPr>
              <w:t>。解决这个问题的一种方案是，一次性取出纸钱包地址上的所有余额，将剩余部分发送到另外一个新的纸钱包中。</w:t>
            </w:r>
          </w:p>
        </w:tc>
      </w:tr>
    </w:tbl>
    <w:p w:rsidR="00FD28E2" w:rsidRPr="004E6AFC" w:rsidRDefault="00FD28E2" w:rsidP="00FD28E2">
      <w:pPr>
        <w:widowControl/>
        <w:spacing w:before="100" w:beforeAutospacing="1" w:after="100" w:afterAutospacing="1"/>
        <w:ind w:firstLineChars="200" w:firstLine="420"/>
        <w:jc w:val="left"/>
        <w:rPr>
          <w:rFonts w:ascii="宋体" w:eastAsia="宋体" w:hAnsi="宋体" w:cs="宋体"/>
          <w:kern w:val="0"/>
          <w:sz w:val="24"/>
          <w:szCs w:val="24"/>
        </w:rPr>
      </w:pPr>
      <w:r w:rsidRPr="00DD522C">
        <w:rPr>
          <w:rFonts w:ascii="宋体" w:eastAsia="宋体" w:hAnsi="宋体" w:cs="宋体"/>
          <w:kern w:val="0"/>
          <w:szCs w:val="21"/>
        </w:rPr>
        <w:t>纸钱包具有不同的设计和尺寸，也拥有不同的功能。有些设计来作为礼物送给别人，因此设计了季节主题，比如圣诞主题，元旦主题等；另外一些则存于银行金库或者保险柜中，私钥需要通过某些方式进行隐藏，比如覆盖不透明的贴纸，折叠并使用防篡改粘合箔密封等等。</w:t>
      </w:r>
      <w:r w:rsidRPr="002C5527">
        <w:rPr>
          <w:rFonts w:ascii="宋体" w:eastAsia="宋体" w:hAnsi="宋体" w:cs="宋体"/>
          <w:b/>
          <w:kern w:val="0"/>
          <w:szCs w:val="21"/>
        </w:rPr>
        <w:t>图4-16</w:t>
      </w:r>
      <w:r w:rsidRPr="00DD522C">
        <w:rPr>
          <w:rFonts w:ascii="宋体" w:eastAsia="宋体" w:hAnsi="宋体" w:cs="宋体"/>
          <w:kern w:val="0"/>
          <w:szCs w:val="21"/>
        </w:rPr>
        <w:t>到</w:t>
      </w:r>
      <w:r w:rsidRPr="002C5527">
        <w:rPr>
          <w:rFonts w:ascii="宋体" w:eastAsia="宋体" w:hAnsi="宋体" w:cs="宋体"/>
          <w:b/>
          <w:kern w:val="0"/>
          <w:szCs w:val="21"/>
        </w:rPr>
        <w:t>图4-18</w:t>
      </w:r>
      <w:r w:rsidRPr="00DD522C">
        <w:rPr>
          <w:rFonts w:ascii="宋体" w:eastAsia="宋体" w:hAnsi="宋体" w:cs="宋体"/>
          <w:kern w:val="0"/>
          <w:szCs w:val="21"/>
        </w:rPr>
        <w:t>是一系列带安全保护和备份功能的不同的纸钱包。</w:t>
      </w:r>
      <w:r w:rsidRPr="004E6AFC">
        <w:rPr>
          <w:rFonts w:ascii="宋体" w:eastAsia="宋体" w:hAnsi="宋体" w:cs="宋体"/>
          <w:noProof/>
          <w:kern w:val="0"/>
          <w:sz w:val="24"/>
          <w:szCs w:val="24"/>
        </w:rPr>
        <w:drawing>
          <wp:inline distT="0" distB="0" distL="0" distR="0" wp14:anchorId="317A13D8" wp14:editId="33580BAD">
            <wp:extent cx="5423513" cy="1581598"/>
            <wp:effectExtent l="0" t="0" r="6350" b="0"/>
            <wp:docPr id="66" name="图片 66" descr="fig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figure 4-1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28300" cy="1582994"/>
                    </a:xfrm>
                    <a:prstGeom prst="rect">
                      <a:avLst/>
                    </a:prstGeom>
                    <a:noFill/>
                    <a:ln>
                      <a:noFill/>
                    </a:ln>
                  </pic:spPr>
                </pic:pic>
              </a:graphicData>
            </a:graphic>
          </wp:inline>
        </w:drawing>
      </w:r>
    </w:p>
    <w:p w:rsidR="00FD28E2" w:rsidRDefault="00FD28E2" w:rsidP="00FD28E2">
      <w:pPr>
        <w:widowControl/>
        <w:spacing w:before="100" w:beforeAutospacing="1" w:after="100" w:afterAutospacing="1"/>
        <w:ind w:firstLineChars="200" w:firstLine="420"/>
        <w:jc w:val="center"/>
        <w:rPr>
          <w:rFonts w:ascii="宋体" w:eastAsia="宋体" w:hAnsi="宋体" w:cs="宋体"/>
          <w:i/>
          <w:iCs/>
          <w:kern w:val="0"/>
          <w:szCs w:val="21"/>
        </w:rPr>
      </w:pPr>
      <w:r w:rsidRPr="00DD522C">
        <w:rPr>
          <w:rFonts w:ascii="宋体" w:eastAsia="宋体" w:hAnsi="宋体" w:cs="宋体"/>
          <w:i/>
          <w:iCs/>
          <w:kern w:val="0"/>
          <w:szCs w:val="21"/>
        </w:rPr>
        <w:t>图4-16 bitcoinpaperwallet.com生成纸钱包例子，私钥打印在折叠翼片上</w:t>
      </w:r>
    </w:p>
    <w:p w:rsidR="00FD28E2" w:rsidRPr="00DD522C" w:rsidRDefault="00FD28E2" w:rsidP="00FD28E2">
      <w:pPr>
        <w:widowControl/>
        <w:spacing w:before="100" w:beforeAutospacing="1" w:after="100" w:afterAutospacing="1"/>
        <w:ind w:firstLineChars="200" w:firstLine="420"/>
        <w:jc w:val="center"/>
        <w:rPr>
          <w:rFonts w:ascii="宋体" w:eastAsia="宋体" w:hAnsi="宋体" w:cs="宋体"/>
          <w:kern w:val="0"/>
          <w:szCs w:val="21"/>
        </w:rPr>
      </w:pPr>
    </w:p>
    <w:p w:rsidR="00FD28E2" w:rsidRPr="004E6AFC" w:rsidRDefault="00FD28E2" w:rsidP="00FD28E2">
      <w:pPr>
        <w:widowControl/>
        <w:spacing w:before="100" w:beforeAutospacing="1" w:after="100" w:afterAutospacing="1"/>
        <w:ind w:firstLineChars="200" w:firstLine="480"/>
        <w:jc w:val="left"/>
        <w:rPr>
          <w:rFonts w:ascii="宋体" w:eastAsia="宋体" w:hAnsi="宋体" w:cs="宋体"/>
          <w:kern w:val="0"/>
          <w:sz w:val="24"/>
          <w:szCs w:val="24"/>
        </w:rPr>
      </w:pPr>
      <w:r w:rsidRPr="004E6AFC">
        <w:rPr>
          <w:rFonts w:ascii="宋体" w:eastAsia="宋体" w:hAnsi="宋体" w:cs="宋体"/>
          <w:noProof/>
          <w:kern w:val="0"/>
          <w:sz w:val="24"/>
          <w:szCs w:val="24"/>
        </w:rPr>
        <w:drawing>
          <wp:inline distT="0" distB="0" distL="0" distR="0" wp14:anchorId="30A23C85" wp14:editId="5AF87BA7">
            <wp:extent cx="3810000" cy="1933575"/>
            <wp:effectExtent l="0" t="0" r="0" b="9525"/>
            <wp:docPr id="67" name="图片 67" descr="fig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figure 4-1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810000" cy="1933575"/>
                    </a:xfrm>
                    <a:prstGeom prst="rect">
                      <a:avLst/>
                    </a:prstGeom>
                    <a:noFill/>
                    <a:ln>
                      <a:noFill/>
                    </a:ln>
                  </pic:spPr>
                </pic:pic>
              </a:graphicData>
            </a:graphic>
          </wp:inline>
        </w:drawing>
      </w:r>
    </w:p>
    <w:p w:rsidR="00FD28E2" w:rsidRPr="00DD522C" w:rsidRDefault="00FD28E2" w:rsidP="00FD28E2">
      <w:pPr>
        <w:widowControl/>
        <w:spacing w:before="100" w:beforeAutospacing="1" w:after="100" w:afterAutospacing="1"/>
        <w:ind w:firstLineChars="200" w:firstLine="420"/>
        <w:jc w:val="center"/>
        <w:rPr>
          <w:rFonts w:ascii="宋体" w:eastAsia="宋体" w:hAnsi="宋体" w:cs="宋体"/>
          <w:kern w:val="0"/>
          <w:szCs w:val="21"/>
        </w:rPr>
      </w:pPr>
      <w:r w:rsidRPr="00DD522C">
        <w:rPr>
          <w:rFonts w:ascii="宋体" w:eastAsia="宋体" w:hAnsi="宋体" w:cs="宋体"/>
          <w:i/>
          <w:iCs/>
          <w:kern w:val="0"/>
          <w:szCs w:val="21"/>
        </w:rPr>
        <w:t>图4-17 bitcoinpaperwallet.com的纸钱包，私钥被密封隐藏</w:t>
      </w:r>
    </w:p>
    <w:p w:rsidR="00FD28E2" w:rsidRPr="00DD522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DD522C">
        <w:rPr>
          <w:rFonts w:ascii="宋体" w:eastAsia="宋体" w:hAnsi="宋体" w:cs="宋体"/>
          <w:kern w:val="0"/>
          <w:szCs w:val="21"/>
        </w:rPr>
        <w:t>另外一种设计，支持额外的私钥和地址的备份，形式上是一个附加的存根，类似票根，允许存储多个副本以达到防火防洪以及其他自然灾害的目的。</w:t>
      </w:r>
    </w:p>
    <w:p w:rsidR="00FD28E2" w:rsidRPr="004E6AFC" w:rsidRDefault="00FD28E2" w:rsidP="00FD28E2">
      <w:pPr>
        <w:widowControl/>
        <w:spacing w:before="100" w:beforeAutospacing="1" w:after="100" w:afterAutospacing="1"/>
        <w:ind w:firstLineChars="200" w:firstLine="480"/>
        <w:jc w:val="left"/>
        <w:rPr>
          <w:rFonts w:ascii="宋体" w:eastAsia="宋体" w:hAnsi="宋体" w:cs="宋体"/>
          <w:kern w:val="0"/>
          <w:sz w:val="24"/>
          <w:szCs w:val="24"/>
        </w:rPr>
      </w:pPr>
      <w:r w:rsidRPr="004E6AFC">
        <w:rPr>
          <w:rFonts w:ascii="宋体" w:eastAsia="宋体" w:hAnsi="宋体" w:cs="宋体"/>
          <w:noProof/>
          <w:kern w:val="0"/>
          <w:sz w:val="24"/>
          <w:szCs w:val="24"/>
        </w:rPr>
        <w:drawing>
          <wp:inline distT="0" distB="0" distL="0" distR="0" wp14:anchorId="4A6E41B1" wp14:editId="02DB07A2">
            <wp:extent cx="4874782" cy="1667431"/>
            <wp:effectExtent l="0" t="0" r="2540" b="9525"/>
            <wp:docPr id="68" name="图片 68" descr="fig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figure 4-1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883772" cy="1670506"/>
                    </a:xfrm>
                    <a:prstGeom prst="rect">
                      <a:avLst/>
                    </a:prstGeom>
                    <a:noFill/>
                    <a:ln>
                      <a:noFill/>
                    </a:ln>
                  </pic:spPr>
                </pic:pic>
              </a:graphicData>
            </a:graphic>
          </wp:inline>
        </w:drawing>
      </w:r>
    </w:p>
    <w:p w:rsidR="00FD28E2" w:rsidRPr="00DD522C" w:rsidRDefault="00FD28E2" w:rsidP="00FD28E2">
      <w:pPr>
        <w:widowControl/>
        <w:spacing w:before="100" w:beforeAutospacing="1" w:after="100" w:afterAutospacing="1"/>
        <w:ind w:firstLineChars="200" w:firstLine="420"/>
        <w:jc w:val="center"/>
        <w:rPr>
          <w:rFonts w:ascii="宋体" w:eastAsia="宋体" w:hAnsi="宋体" w:cs="宋体"/>
          <w:kern w:val="0"/>
          <w:szCs w:val="21"/>
        </w:rPr>
      </w:pPr>
      <w:r w:rsidRPr="00DD522C">
        <w:rPr>
          <w:rFonts w:ascii="宋体" w:eastAsia="宋体" w:hAnsi="宋体" w:cs="宋体"/>
          <w:i/>
          <w:iCs/>
          <w:kern w:val="0"/>
          <w:szCs w:val="21"/>
        </w:rPr>
        <w:t>图4-18 具有额外密钥副本的纸钱包，印制在备份“存根”上</w:t>
      </w:r>
    </w:p>
    <w:p w:rsidR="00FD28E2" w:rsidRPr="004E6AFC" w:rsidRDefault="00FD28E2" w:rsidP="00FD28E2">
      <w:pPr>
        <w:ind w:firstLineChars="200" w:firstLine="420"/>
      </w:pPr>
    </w:p>
    <w:p w:rsidR="008A4276" w:rsidRPr="00FD28E2" w:rsidRDefault="008A4276" w:rsidP="00FD28E2">
      <w:pPr>
        <w:pStyle w:val="a4"/>
        <w:rPr>
          <w:sz w:val="21"/>
          <w:szCs w:val="21"/>
        </w:rPr>
      </w:pPr>
    </w:p>
    <w:p w:rsidR="005532BF" w:rsidRDefault="005532BF">
      <w:pPr>
        <w:rPr>
          <w:szCs w:val="21"/>
        </w:rPr>
        <w:sectPr w:rsidR="005532BF">
          <w:headerReference w:type="default" r:id="rId66"/>
          <w:pgSz w:w="11906" w:h="16838"/>
          <w:pgMar w:top="1440" w:right="1800" w:bottom="1440" w:left="1800" w:header="851" w:footer="992" w:gutter="0"/>
          <w:cols w:space="425"/>
          <w:docGrid w:type="lines" w:linePitch="312"/>
        </w:sectPr>
      </w:pPr>
    </w:p>
    <w:p w:rsidR="007439DD" w:rsidRDefault="007439DD" w:rsidP="00767547">
      <w:pPr>
        <w:pStyle w:val="1"/>
        <w:jc w:val="center"/>
      </w:pPr>
      <w:r>
        <w:lastRenderedPageBreak/>
        <w:t>第5章 交易</w:t>
      </w:r>
    </w:p>
    <w:p w:rsidR="007439DD" w:rsidRDefault="00767547" w:rsidP="007439DD">
      <w:pPr>
        <w:pStyle w:val="2"/>
      </w:pPr>
      <w:r>
        <w:rPr>
          <w:rFonts w:hint="eastAsia"/>
        </w:rPr>
        <w:t xml:space="preserve">5.1 </w:t>
      </w:r>
      <w:r w:rsidR="007439DD">
        <w:t>介绍</w:t>
      </w:r>
    </w:p>
    <w:p w:rsidR="007439DD" w:rsidRPr="00767547" w:rsidRDefault="007439DD" w:rsidP="00767547">
      <w:pPr>
        <w:pStyle w:val="a4"/>
        <w:ind w:firstLineChars="200" w:firstLine="420"/>
        <w:rPr>
          <w:sz w:val="21"/>
        </w:rPr>
      </w:pPr>
      <w:r w:rsidRPr="00767547">
        <w:rPr>
          <w:sz w:val="21"/>
        </w:rPr>
        <w:t>交易是比特币系统中最重要的部分，其他的设计，比如确保交易顺利创建，在网络中传播，验证，最后加入到全局交易账本（区块链）等技术都是为交易服务的。交易是一个数据结构，用于对比特币系统中不同参与者间的价值传递进行编码。每个交易都是比特币区块链中的一条公开记录，而区块链则是一个全局的复式簿记账本。</w:t>
      </w:r>
    </w:p>
    <w:p w:rsidR="007439DD" w:rsidRPr="00767547" w:rsidRDefault="007439DD" w:rsidP="00767547">
      <w:pPr>
        <w:pStyle w:val="a4"/>
        <w:ind w:firstLineChars="200" w:firstLine="420"/>
        <w:rPr>
          <w:sz w:val="21"/>
        </w:rPr>
      </w:pPr>
      <w:r w:rsidRPr="00767547">
        <w:rPr>
          <w:sz w:val="21"/>
        </w:rPr>
        <w:t>在本章中，我们将研究交易的各种形态，比如它们包含什么内容，如何创建，如何验证，又是如何成为永久交易记录的一部分的。</w:t>
      </w:r>
    </w:p>
    <w:p w:rsidR="007439DD" w:rsidRDefault="00E900B8" w:rsidP="007439DD">
      <w:pPr>
        <w:pStyle w:val="2"/>
      </w:pPr>
      <w:r>
        <w:rPr>
          <w:rFonts w:hint="eastAsia"/>
        </w:rPr>
        <w:t xml:space="preserve">5.2 </w:t>
      </w:r>
      <w:r w:rsidR="007439DD">
        <w:t>交易生命周期</w:t>
      </w:r>
    </w:p>
    <w:p w:rsidR="007439DD" w:rsidRPr="00767547" w:rsidRDefault="007439DD" w:rsidP="00767547">
      <w:pPr>
        <w:pStyle w:val="a4"/>
        <w:ind w:firstLineChars="200" w:firstLine="420"/>
        <w:rPr>
          <w:sz w:val="21"/>
        </w:rPr>
      </w:pPr>
      <w:r w:rsidRPr="00767547">
        <w:rPr>
          <w:sz w:val="21"/>
        </w:rPr>
        <w:t>交易的生命周期始于交易的创建，也称之为起源。然后交易被签署上一个到多个签名，用于对交易中引用资金的授权。接着交易被广播到比特币网络，在那儿，网络节点（参与者）对交易进行验证并继续广播出去，直到被网络中的（几乎）所有节点获知。最后，交易被矿工节点确认，并被包含到一个交易区块中，记录到区块链上。</w:t>
      </w:r>
    </w:p>
    <w:p w:rsidR="007439DD" w:rsidRPr="00767547" w:rsidRDefault="007439DD" w:rsidP="00767547">
      <w:pPr>
        <w:pStyle w:val="a4"/>
        <w:ind w:firstLineChars="200" w:firstLine="420"/>
        <w:rPr>
          <w:sz w:val="21"/>
        </w:rPr>
      </w:pPr>
      <w:r w:rsidRPr="00767547">
        <w:rPr>
          <w:sz w:val="21"/>
        </w:rPr>
        <w:t>一旦被记录到区块链上，并被足够多的后续区块确认后，交易就成了比特币账本的永久组成部分，被所有参与者接受。交易中分配给新所有者的资金，现在可以在新交易中使用了。就这样，所有者链条得以延伸，一个新交易的生命周期开始了。</w:t>
      </w:r>
    </w:p>
    <w:p w:rsidR="007439DD" w:rsidRDefault="00E900B8" w:rsidP="007439DD">
      <w:pPr>
        <w:pStyle w:val="3"/>
      </w:pPr>
      <w:r>
        <w:rPr>
          <w:rFonts w:hint="eastAsia"/>
        </w:rPr>
        <w:t xml:space="preserve">5.2.1 </w:t>
      </w:r>
      <w:r w:rsidR="007439DD">
        <w:t>创建交易</w:t>
      </w:r>
    </w:p>
    <w:p w:rsidR="007439DD" w:rsidRPr="00767547" w:rsidRDefault="007439DD" w:rsidP="00767547">
      <w:pPr>
        <w:pStyle w:val="a4"/>
        <w:ind w:firstLineChars="200" w:firstLine="480"/>
        <w:rPr>
          <w:sz w:val="21"/>
        </w:rPr>
      </w:pPr>
      <w:r>
        <w:t>为帮助理解交易的概念，可以将比特币交易想象成纸质支票。跟支票类似，交易</w:t>
      </w:r>
      <w:r w:rsidRPr="00767547">
        <w:rPr>
          <w:sz w:val="21"/>
        </w:rPr>
        <w:t>也是一种表达资金转移意愿的工具，在提交执行前，它对金融系统是透明的；另外，交易的发起人不一定是对交易进行签名的人，这也跟支票一样。</w:t>
      </w:r>
    </w:p>
    <w:p w:rsidR="007439DD" w:rsidRPr="00767547" w:rsidRDefault="007439DD" w:rsidP="00767547">
      <w:pPr>
        <w:pStyle w:val="a4"/>
        <w:ind w:firstLineChars="200" w:firstLine="420"/>
        <w:rPr>
          <w:sz w:val="21"/>
        </w:rPr>
      </w:pPr>
      <w:r w:rsidRPr="00767547">
        <w:rPr>
          <w:sz w:val="21"/>
        </w:rPr>
        <w:t>任何人都可以在线或离线创建交易，甚至创建交易的人可以不是账户的有权签署人。举例来说，应付账款办事员可能会处理一笔需经CEO签字的付款支票。相似的，应付账款办事员也可以创建一笔比特币交易，然后经过CEO的数字签名使得交易生效。不同的是，支票需要关联一个账户作为其资金来源，而比特币交易是引用一个特定的前序交易作为其资金来源，而不是账户。</w:t>
      </w:r>
    </w:p>
    <w:p w:rsidR="007439DD" w:rsidRPr="00767547" w:rsidRDefault="007439DD" w:rsidP="00767547">
      <w:pPr>
        <w:pStyle w:val="a4"/>
        <w:ind w:firstLineChars="200" w:firstLine="420"/>
        <w:rPr>
          <w:sz w:val="21"/>
        </w:rPr>
      </w:pPr>
      <w:r w:rsidRPr="00767547">
        <w:rPr>
          <w:sz w:val="21"/>
        </w:rPr>
        <w:t>一旦交易被创建，它将被资金来源的所有者签名。如果交易的格式正确，签名合法，签名后的交易就是有效的了，它包含了用于执行资金转移的所有必须信息。最后，有效交易必须送达比特币网络，并被传播出去，直到被一个矿工包含到公开账本（区块链）之中。</w:t>
      </w:r>
    </w:p>
    <w:p w:rsidR="007439DD" w:rsidRDefault="00E900B8" w:rsidP="007439DD">
      <w:pPr>
        <w:pStyle w:val="3"/>
      </w:pPr>
      <w:r>
        <w:rPr>
          <w:rFonts w:hint="eastAsia"/>
        </w:rPr>
        <w:lastRenderedPageBreak/>
        <w:t xml:space="preserve">5.2.2 </w:t>
      </w:r>
      <w:r w:rsidR="007439DD">
        <w:t>将交易广播到比特币网络</w:t>
      </w:r>
    </w:p>
    <w:p w:rsidR="007439DD" w:rsidRPr="00767547" w:rsidRDefault="007439DD" w:rsidP="00767547">
      <w:pPr>
        <w:pStyle w:val="a4"/>
        <w:ind w:firstLineChars="200" w:firstLine="420"/>
        <w:rPr>
          <w:sz w:val="21"/>
        </w:rPr>
      </w:pPr>
      <w:r w:rsidRPr="00767547">
        <w:rPr>
          <w:sz w:val="21"/>
        </w:rPr>
        <w:t>首先，交易需要送达比特币网络，这样才能被传播出去并被加入区块链。本质上，一个比特币交易只有300到400字节的数据，需要传播到成千上万的比特币节点。发送者无需信任广播交易的任何节点，只要他们使用超过一个节点确保交易能被传播出去就行。接收节点也不需要信任发送者或者确认他们的“身份”。因为交易已被签名并且不含任何机密信息，比如私钥，证书，它可以通过任何方便的底层网络传输协议进行公开广播。不像信用卡交易，由于包含敏感信息，只能通过加密网络传输数据，比特币交易可以在任何网络上传输数据。只要交易送达能将其广播到比特币网络的节点，至于它是如何传递到第一个节点的，并不需要在乎。</w:t>
      </w:r>
    </w:p>
    <w:p w:rsidR="007439DD" w:rsidRPr="00767547" w:rsidRDefault="007439DD" w:rsidP="00767547">
      <w:pPr>
        <w:pStyle w:val="a4"/>
        <w:ind w:firstLineChars="200" w:firstLine="420"/>
        <w:rPr>
          <w:sz w:val="21"/>
        </w:rPr>
      </w:pPr>
      <w:r w:rsidRPr="00767547">
        <w:rPr>
          <w:sz w:val="21"/>
        </w:rPr>
        <w:t>因而，比特币交易可以通过不安全的网络传输到比特币网络中，比如WiFi，蓝牙，NFC，线性调频，条形码，甚至拷贝粘贴到一个web表单中。在极端情况下，比特币交易还可以通过无线电分组交换网、卫星中继，或者突发短波、扩频，或者防止检测和干扰的跳频的方式进行数据传输。比特币交易甚至也可以编码为一段表情符号（情感符），发布到公共论坛上，或者以文本消息或者Skype消息的形式发送。比特币将货币转换成了一种数据结构，实际上已经无法阻止任何人创建或执行比特币交易。</w:t>
      </w:r>
    </w:p>
    <w:p w:rsidR="007439DD" w:rsidRDefault="00E900B8" w:rsidP="007439DD">
      <w:pPr>
        <w:pStyle w:val="3"/>
      </w:pPr>
      <w:r>
        <w:rPr>
          <w:rFonts w:hint="eastAsia"/>
        </w:rPr>
        <w:t xml:space="preserve">5.2.3 </w:t>
      </w:r>
      <w:r w:rsidR="007439DD">
        <w:t>在比特币网络中传播交易</w:t>
      </w:r>
    </w:p>
    <w:p w:rsidR="007439DD" w:rsidRPr="00767547" w:rsidRDefault="007439DD" w:rsidP="00767547">
      <w:pPr>
        <w:pStyle w:val="a4"/>
        <w:ind w:firstLineChars="200" w:firstLine="420"/>
        <w:rPr>
          <w:sz w:val="21"/>
        </w:rPr>
      </w:pPr>
      <w:r w:rsidRPr="00767547">
        <w:rPr>
          <w:sz w:val="21"/>
        </w:rPr>
        <w:t>一旦比特币交易发送到任一与比特币网络相连的节点，交易就将被这个节点进行验证，如果有效，这个节点会将它继续传播到其他相连的节点上，交易发起者也会同步接收到一个成功应答。如果交易无效，接收节点将拒绝交易并返回一个交易拒绝的消息给交易发起者。</w:t>
      </w:r>
    </w:p>
    <w:p w:rsidR="007439DD" w:rsidRPr="00767547" w:rsidRDefault="007439DD" w:rsidP="00767547">
      <w:pPr>
        <w:pStyle w:val="a4"/>
        <w:ind w:firstLineChars="200" w:firstLine="420"/>
        <w:rPr>
          <w:sz w:val="21"/>
        </w:rPr>
      </w:pPr>
      <w:r w:rsidRPr="00767547">
        <w:rPr>
          <w:sz w:val="21"/>
        </w:rPr>
        <w:t>比特币网络是一个点对点网络，意味着每个节点均与其他一些启动时通过点对点协议发现的节点相连。整个网络构成一个松散连接的网状结构，没有固定的拓扑或其他结构，使得所有节点都是平等的。小写，包括交易和区块从一个节点被传播到与之相连的节点上。新注入到网络中任何节点的有效交易简便发送到三到四个相邻节点，每个相邻节点又再次将其发送到三到四个新的相邻节点，以此类推。利用这种方式，在短短几秒内，一个有效交易像指数级扩散的波纹一样在网络中迅速传播，直到到达所有连接着的节点。</w:t>
      </w:r>
    </w:p>
    <w:p w:rsidR="007439DD" w:rsidRPr="00767547" w:rsidRDefault="007439DD" w:rsidP="00767547">
      <w:pPr>
        <w:pStyle w:val="a4"/>
        <w:ind w:firstLineChars="200" w:firstLine="420"/>
        <w:rPr>
          <w:sz w:val="21"/>
        </w:rPr>
      </w:pPr>
      <w:r w:rsidRPr="00767547">
        <w:rPr>
          <w:sz w:val="21"/>
        </w:rPr>
        <w:t>比特币网络被设计成可以高效、弹性的方式在所有节点间传播交易和区块，同时它又能够有效防止攻击。为防止网络垃圾、拒绝服务攻击、或者其他针对系统的恶意攻击，每个节点均在传播交易前先进行独立验证。有缺陷的交易将无法传出节点。这个交易验证规则将在第177页《独立交易验证》中进行详细解释。</w:t>
      </w:r>
    </w:p>
    <w:p w:rsidR="007439DD" w:rsidRDefault="00E900B8" w:rsidP="007439DD">
      <w:pPr>
        <w:pStyle w:val="2"/>
      </w:pPr>
      <w:r>
        <w:rPr>
          <w:rFonts w:hint="eastAsia"/>
        </w:rPr>
        <w:t xml:space="preserve">5.3 </w:t>
      </w:r>
      <w:r w:rsidR="007439DD">
        <w:t>交易结构</w:t>
      </w:r>
    </w:p>
    <w:p w:rsidR="007439DD" w:rsidRPr="00767547" w:rsidRDefault="007439DD" w:rsidP="00767547">
      <w:pPr>
        <w:pStyle w:val="a4"/>
        <w:ind w:firstLineChars="200" w:firstLine="420"/>
        <w:rPr>
          <w:sz w:val="21"/>
        </w:rPr>
      </w:pPr>
      <w:r w:rsidRPr="00767547">
        <w:rPr>
          <w:sz w:val="21"/>
        </w:rPr>
        <w:t>一个交易就是一个数据结构，它用于对从资金源到目标的价值传递进行编码，其中资金源在交易中被称之为</w:t>
      </w:r>
      <w:r w:rsidRPr="00767547">
        <w:rPr>
          <w:i/>
          <w:iCs/>
          <w:sz w:val="21"/>
        </w:rPr>
        <w:t>输入</w:t>
      </w:r>
      <w:r w:rsidRPr="00767547">
        <w:rPr>
          <w:sz w:val="21"/>
        </w:rPr>
        <w:t>，目标被称之为</w:t>
      </w:r>
      <w:r w:rsidRPr="00767547">
        <w:rPr>
          <w:i/>
          <w:iCs/>
          <w:sz w:val="21"/>
        </w:rPr>
        <w:t>输出</w:t>
      </w:r>
      <w:r w:rsidRPr="00767547">
        <w:rPr>
          <w:sz w:val="21"/>
        </w:rPr>
        <w:t>。交易输入和输出与账户或者用户身份没有关联性。相反的，你应该把它们想象为交易金额，一组比特币，被一个特定的密钥锁定，只有所有者，或者知道那个密钥的人才能进行解锁。一个交易包含一系列字段，如表5-1所示：</w:t>
      </w:r>
    </w:p>
    <w:tbl>
      <w:tblPr>
        <w:tblStyle w:val="af2"/>
        <w:tblW w:w="0" w:type="auto"/>
        <w:tblLook w:val="04A0" w:firstRow="1" w:lastRow="0" w:firstColumn="1" w:lastColumn="0" w:noHBand="0" w:noVBand="1"/>
      </w:tblPr>
      <w:tblGrid>
        <w:gridCol w:w="1060"/>
        <w:gridCol w:w="1562"/>
        <w:gridCol w:w="3156"/>
      </w:tblGrid>
      <w:tr w:rsidR="007439DD" w:rsidTr="00E900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39DD" w:rsidRDefault="007439DD">
            <w:pPr>
              <w:jc w:val="center"/>
              <w:rPr>
                <w:rFonts w:ascii="宋体" w:eastAsia="宋体" w:hAnsi="宋体" w:cs="宋体"/>
                <w:sz w:val="24"/>
                <w:szCs w:val="24"/>
              </w:rPr>
            </w:pPr>
            <w:r>
              <w:rPr>
                <w:b w:val="0"/>
                <w:bCs w:val="0"/>
              </w:rPr>
              <w:lastRenderedPageBreak/>
              <w:t>大小</w:t>
            </w:r>
          </w:p>
        </w:tc>
        <w:tc>
          <w:tcPr>
            <w:tcW w:w="0" w:type="auto"/>
            <w:hideMark/>
          </w:tcPr>
          <w:p w:rsidR="007439DD" w:rsidRDefault="007439DD">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sz w:val="24"/>
                <w:szCs w:val="24"/>
              </w:rPr>
            </w:pPr>
            <w:r>
              <w:rPr>
                <w:b w:val="0"/>
                <w:bCs w:val="0"/>
              </w:rPr>
              <w:t>字段</w:t>
            </w:r>
          </w:p>
        </w:tc>
        <w:tc>
          <w:tcPr>
            <w:tcW w:w="0" w:type="auto"/>
            <w:hideMark/>
          </w:tcPr>
          <w:p w:rsidR="007439DD" w:rsidRDefault="007439DD">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sz w:val="24"/>
                <w:szCs w:val="24"/>
              </w:rPr>
            </w:pPr>
            <w:r>
              <w:rPr>
                <w:b w:val="0"/>
                <w:bCs w:val="0"/>
              </w:rPr>
              <w:t>描述</w:t>
            </w:r>
          </w:p>
        </w:tc>
      </w:tr>
      <w:tr w:rsidR="007439DD" w:rsidTr="00E900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39DD" w:rsidRDefault="007439DD">
            <w:pPr>
              <w:rPr>
                <w:rFonts w:ascii="宋体" w:eastAsia="宋体" w:hAnsi="宋体" w:cs="宋体"/>
                <w:sz w:val="24"/>
                <w:szCs w:val="24"/>
              </w:rPr>
            </w:pPr>
            <w:r>
              <w:t>4</w:t>
            </w:r>
            <w:r>
              <w:t>字节</w:t>
            </w:r>
          </w:p>
        </w:tc>
        <w:tc>
          <w:tcPr>
            <w:tcW w:w="0" w:type="auto"/>
            <w:hideMark/>
          </w:tcPr>
          <w:p w:rsidR="007439DD" w:rsidRDefault="007439DD">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Version</w:t>
            </w:r>
          </w:p>
        </w:tc>
        <w:tc>
          <w:tcPr>
            <w:tcW w:w="0" w:type="auto"/>
            <w:hideMark/>
          </w:tcPr>
          <w:p w:rsidR="007439DD" w:rsidRDefault="007439DD">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指定这个交易需要遵循那个规则</w:t>
            </w:r>
          </w:p>
        </w:tc>
      </w:tr>
      <w:tr w:rsidR="007439DD" w:rsidTr="00E900B8">
        <w:tc>
          <w:tcPr>
            <w:cnfStyle w:val="001000000000" w:firstRow="0" w:lastRow="0" w:firstColumn="1" w:lastColumn="0" w:oddVBand="0" w:evenVBand="0" w:oddHBand="0" w:evenHBand="0" w:firstRowFirstColumn="0" w:firstRowLastColumn="0" w:lastRowFirstColumn="0" w:lastRowLastColumn="0"/>
            <w:tcW w:w="0" w:type="auto"/>
            <w:hideMark/>
          </w:tcPr>
          <w:p w:rsidR="007439DD" w:rsidRDefault="007439DD">
            <w:pPr>
              <w:rPr>
                <w:rFonts w:ascii="宋体" w:eastAsia="宋体" w:hAnsi="宋体" w:cs="宋体"/>
                <w:sz w:val="24"/>
                <w:szCs w:val="24"/>
              </w:rPr>
            </w:pPr>
            <w:r>
              <w:t>1-9</w:t>
            </w:r>
            <w:r>
              <w:t>字节</w:t>
            </w:r>
          </w:p>
        </w:tc>
        <w:tc>
          <w:tcPr>
            <w:tcW w:w="0" w:type="auto"/>
            <w:hideMark/>
          </w:tcPr>
          <w:p w:rsidR="007439DD" w:rsidRDefault="007439DD">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Input Counter</w:t>
            </w:r>
          </w:p>
        </w:tc>
        <w:tc>
          <w:tcPr>
            <w:tcW w:w="0" w:type="auto"/>
            <w:hideMark/>
          </w:tcPr>
          <w:p w:rsidR="007439DD" w:rsidRDefault="007439DD">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有多少输入</w:t>
            </w:r>
          </w:p>
        </w:tc>
      </w:tr>
      <w:tr w:rsidR="007439DD" w:rsidTr="00E900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39DD" w:rsidRDefault="007439DD">
            <w:pPr>
              <w:rPr>
                <w:rFonts w:ascii="宋体" w:eastAsia="宋体" w:hAnsi="宋体" w:cs="宋体"/>
                <w:sz w:val="24"/>
                <w:szCs w:val="24"/>
              </w:rPr>
            </w:pPr>
            <w:r>
              <w:t>可变长度</w:t>
            </w:r>
          </w:p>
        </w:tc>
        <w:tc>
          <w:tcPr>
            <w:tcW w:w="0" w:type="auto"/>
            <w:hideMark/>
          </w:tcPr>
          <w:p w:rsidR="007439DD" w:rsidRDefault="007439DD">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Inputs</w:t>
            </w:r>
          </w:p>
        </w:tc>
        <w:tc>
          <w:tcPr>
            <w:tcW w:w="0" w:type="auto"/>
            <w:hideMark/>
          </w:tcPr>
          <w:p w:rsidR="007439DD" w:rsidRDefault="007439DD">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一个或多个交易输入</w:t>
            </w:r>
          </w:p>
        </w:tc>
      </w:tr>
      <w:tr w:rsidR="007439DD" w:rsidTr="00E900B8">
        <w:tc>
          <w:tcPr>
            <w:cnfStyle w:val="001000000000" w:firstRow="0" w:lastRow="0" w:firstColumn="1" w:lastColumn="0" w:oddVBand="0" w:evenVBand="0" w:oddHBand="0" w:evenHBand="0" w:firstRowFirstColumn="0" w:firstRowLastColumn="0" w:lastRowFirstColumn="0" w:lastRowLastColumn="0"/>
            <w:tcW w:w="0" w:type="auto"/>
            <w:hideMark/>
          </w:tcPr>
          <w:p w:rsidR="007439DD" w:rsidRDefault="007439DD">
            <w:pPr>
              <w:rPr>
                <w:rFonts w:ascii="宋体" w:eastAsia="宋体" w:hAnsi="宋体" w:cs="宋体"/>
                <w:sz w:val="24"/>
                <w:szCs w:val="24"/>
              </w:rPr>
            </w:pPr>
            <w:r>
              <w:t>1-9</w:t>
            </w:r>
            <w:r>
              <w:t>字节</w:t>
            </w:r>
          </w:p>
        </w:tc>
        <w:tc>
          <w:tcPr>
            <w:tcW w:w="0" w:type="auto"/>
            <w:hideMark/>
          </w:tcPr>
          <w:p w:rsidR="007439DD" w:rsidRDefault="007439DD">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Output Counter</w:t>
            </w:r>
          </w:p>
        </w:tc>
        <w:tc>
          <w:tcPr>
            <w:tcW w:w="0" w:type="auto"/>
            <w:hideMark/>
          </w:tcPr>
          <w:p w:rsidR="007439DD" w:rsidRDefault="007439DD">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有多少输出</w:t>
            </w:r>
          </w:p>
        </w:tc>
      </w:tr>
      <w:tr w:rsidR="007439DD" w:rsidTr="00E900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39DD" w:rsidRDefault="007439DD">
            <w:pPr>
              <w:rPr>
                <w:rFonts w:ascii="宋体" w:eastAsia="宋体" w:hAnsi="宋体" w:cs="宋体"/>
                <w:sz w:val="24"/>
                <w:szCs w:val="24"/>
              </w:rPr>
            </w:pPr>
            <w:r>
              <w:t>可变长度</w:t>
            </w:r>
          </w:p>
        </w:tc>
        <w:tc>
          <w:tcPr>
            <w:tcW w:w="0" w:type="auto"/>
            <w:hideMark/>
          </w:tcPr>
          <w:p w:rsidR="007439DD" w:rsidRDefault="007439DD">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Outputs</w:t>
            </w:r>
          </w:p>
        </w:tc>
        <w:tc>
          <w:tcPr>
            <w:tcW w:w="0" w:type="auto"/>
            <w:hideMark/>
          </w:tcPr>
          <w:p w:rsidR="007439DD" w:rsidRDefault="007439DD">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一个或多个交易输出</w:t>
            </w:r>
          </w:p>
        </w:tc>
      </w:tr>
      <w:tr w:rsidR="007439DD" w:rsidTr="00E900B8">
        <w:tc>
          <w:tcPr>
            <w:cnfStyle w:val="001000000000" w:firstRow="0" w:lastRow="0" w:firstColumn="1" w:lastColumn="0" w:oddVBand="0" w:evenVBand="0" w:oddHBand="0" w:evenHBand="0" w:firstRowFirstColumn="0" w:firstRowLastColumn="0" w:lastRowFirstColumn="0" w:lastRowLastColumn="0"/>
            <w:tcW w:w="0" w:type="auto"/>
            <w:hideMark/>
          </w:tcPr>
          <w:p w:rsidR="007439DD" w:rsidRDefault="007439DD">
            <w:pPr>
              <w:rPr>
                <w:rFonts w:ascii="宋体" w:eastAsia="宋体" w:hAnsi="宋体" w:cs="宋体"/>
                <w:sz w:val="24"/>
                <w:szCs w:val="24"/>
              </w:rPr>
            </w:pPr>
            <w:r>
              <w:t>4</w:t>
            </w:r>
            <w:r>
              <w:t>字节</w:t>
            </w:r>
          </w:p>
        </w:tc>
        <w:tc>
          <w:tcPr>
            <w:tcW w:w="0" w:type="auto"/>
            <w:hideMark/>
          </w:tcPr>
          <w:p w:rsidR="007439DD" w:rsidRDefault="007439DD">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Locktime</w:t>
            </w:r>
          </w:p>
        </w:tc>
        <w:tc>
          <w:tcPr>
            <w:tcW w:w="0" w:type="auto"/>
            <w:hideMark/>
          </w:tcPr>
          <w:p w:rsidR="007439DD" w:rsidRDefault="007439DD">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Unix</w:t>
            </w:r>
            <w:r>
              <w:t>时间戳或者区块号</w:t>
            </w:r>
          </w:p>
        </w:tc>
      </w:tr>
    </w:tbl>
    <w:p w:rsidR="007439DD" w:rsidRDefault="007439DD" w:rsidP="007439DD">
      <w:pPr>
        <w:rPr>
          <w:vanish/>
        </w:rPr>
      </w:pPr>
    </w:p>
    <w:tbl>
      <w:tblPr>
        <w:tblStyle w:val="a9"/>
        <w:tblW w:w="0" w:type="auto"/>
        <w:tblLook w:val="04A0" w:firstRow="1" w:lastRow="0" w:firstColumn="1" w:lastColumn="0" w:noHBand="0" w:noVBand="1"/>
      </w:tblPr>
      <w:tblGrid>
        <w:gridCol w:w="8522"/>
      </w:tblGrid>
      <w:tr w:rsidR="007439DD" w:rsidTr="00E900B8">
        <w:tc>
          <w:tcPr>
            <w:tcW w:w="0" w:type="auto"/>
            <w:hideMark/>
          </w:tcPr>
          <w:p w:rsidR="007439DD" w:rsidRDefault="007439DD">
            <w:pPr>
              <w:jc w:val="center"/>
              <w:rPr>
                <w:rFonts w:ascii="宋体" w:eastAsia="宋体" w:hAnsi="宋体" w:cs="宋体"/>
                <w:b/>
                <w:bCs/>
                <w:sz w:val="24"/>
                <w:szCs w:val="24"/>
              </w:rPr>
            </w:pPr>
            <w:r>
              <w:rPr>
                <w:b/>
                <w:bCs/>
              </w:rPr>
              <w:t>交易锁定时间（</w:t>
            </w:r>
            <w:r>
              <w:rPr>
                <w:b/>
                <w:bCs/>
              </w:rPr>
              <w:t>Transaction Locktime</w:t>
            </w:r>
            <w:r>
              <w:rPr>
                <w:b/>
                <w:bCs/>
              </w:rPr>
              <w:t>）</w:t>
            </w:r>
          </w:p>
        </w:tc>
      </w:tr>
      <w:tr w:rsidR="007439DD" w:rsidRPr="00767547" w:rsidTr="00E900B8">
        <w:tc>
          <w:tcPr>
            <w:tcW w:w="0" w:type="auto"/>
            <w:hideMark/>
          </w:tcPr>
          <w:p w:rsidR="007439DD" w:rsidRPr="00767547" w:rsidRDefault="007439DD" w:rsidP="00767547">
            <w:pPr>
              <w:pStyle w:val="a4"/>
              <w:ind w:firstLineChars="200" w:firstLine="420"/>
              <w:rPr>
                <w:sz w:val="21"/>
              </w:rPr>
            </w:pPr>
            <w:r w:rsidRPr="00767547">
              <w:rPr>
                <w:sz w:val="21"/>
              </w:rPr>
              <w:t>锁定时间定于一个交易可以被加入区块链的最早时间。大多数交易此值设置为0，意指立即执行。如果锁定时间一个非0，并且小于5亿，它被解释为区块高度，意思是交易不要被包含进指定高度以下的区块中。如果大于5亿，它是一个Unix时间戳（从1970.1.1以来的秒数），代表交易不要在这个时间前被加入到区块链中。锁定时间的使用等同于支票的延期支付。</w:t>
            </w:r>
          </w:p>
        </w:tc>
      </w:tr>
    </w:tbl>
    <w:p w:rsidR="007439DD" w:rsidRDefault="00E900B8" w:rsidP="007439DD">
      <w:pPr>
        <w:pStyle w:val="2"/>
      </w:pPr>
      <w:r>
        <w:rPr>
          <w:rFonts w:hint="eastAsia"/>
        </w:rPr>
        <w:t xml:space="preserve">5.4 </w:t>
      </w:r>
      <w:r w:rsidR="007439DD">
        <w:t>交易输入和输出</w:t>
      </w:r>
    </w:p>
    <w:p w:rsidR="007439DD" w:rsidRPr="00767547" w:rsidRDefault="007439DD" w:rsidP="00767547">
      <w:pPr>
        <w:pStyle w:val="a4"/>
        <w:ind w:firstLineChars="200" w:firstLine="420"/>
        <w:rPr>
          <w:sz w:val="21"/>
        </w:rPr>
      </w:pPr>
      <w:r w:rsidRPr="00767547">
        <w:rPr>
          <w:sz w:val="21"/>
        </w:rPr>
        <w:t>比特币交易的基本结构单元是</w:t>
      </w:r>
      <w:r w:rsidRPr="00767547">
        <w:rPr>
          <w:i/>
          <w:iCs/>
          <w:sz w:val="21"/>
        </w:rPr>
        <w:t>未花费交易输出</w:t>
      </w:r>
      <w:r w:rsidRPr="00767547">
        <w:rPr>
          <w:sz w:val="21"/>
        </w:rPr>
        <w:t>，或者叫UTXO，UTXO是一个不可拆分的比特币结构，锁定到一个特定的所有者，记录在区块链上，并被全网看做一个货币单元。比特币网络跟踪所有数以百万计的有效（未花费）UTXO。当一个用户接收到比特币，金额就以UTXO的形式记录在区块链上。这样，一个用户的比特币可能会以UTXO的形式分散存放在数百个交易和数百个区块上。实际上，没有任何东西会去记录一个比特币地址或者账户的余额；只有分散的UTXO，锁定到特定的所有者。用户比特币账户余额的概念是钱包应用自传统应用中继承而来的。钱包通过扫描区块链，收集所有属于这个用户的UTXO来统计用户的余额。</w:t>
      </w:r>
    </w:p>
    <w:p w:rsidR="007439DD" w:rsidRPr="00767547" w:rsidRDefault="007439DD" w:rsidP="00767547">
      <w:pPr>
        <w:pStyle w:val="a4"/>
        <w:ind w:firstLineChars="200" w:firstLine="420"/>
        <w:rPr>
          <w:sz w:val="21"/>
        </w:rPr>
      </w:pPr>
      <w:r w:rsidRPr="00767547">
        <w:rPr>
          <w:sz w:val="21"/>
        </w:rPr>
        <w:drawing>
          <wp:inline distT="0" distB="0" distL="0" distR="0" wp14:anchorId="66D50F89" wp14:editId="16C1ECE3">
            <wp:extent cx="619125" cy="819150"/>
            <wp:effectExtent l="0" t="0" r="9525" b="0"/>
            <wp:docPr id="80" name="图片 80"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r w:rsidRPr="00767547">
        <w:rPr>
          <w:sz w:val="21"/>
        </w:rPr>
        <w:t>比特币中没有账户或余额；只有散布在区块链中的未花费交易输出（UTXO）。</w:t>
      </w:r>
    </w:p>
    <w:p w:rsidR="007439DD" w:rsidRPr="00767547" w:rsidRDefault="007439DD" w:rsidP="00767547">
      <w:pPr>
        <w:pStyle w:val="a4"/>
        <w:ind w:firstLineChars="200" w:firstLine="420"/>
        <w:rPr>
          <w:sz w:val="21"/>
        </w:rPr>
      </w:pPr>
      <w:r w:rsidRPr="00767547">
        <w:rPr>
          <w:sz w:val="21"/>
        </w:rPr>
        <w:t>一个UTXO可以由任意倍的“聪”（satoshis）构成。就像没有可以被分割为小数点后两位的“分”一样。比特币能够分割到小数点后八位，称作“聪”。虽然UTXO可以是任意金额，但是一旦创建，它就是不可分割的，就如一个硬币不能剖成两半一样。如果UTXO比交易需要的金额大，它也需要一次性花完，超出的部分通过在交易中找零来索回。换句话说，如果你有20比特币的UTXO，希望支付1个比特币，交易需要将20个比特币的UTXO全部花完，那么久需要创建两个输出：一个支付1比特币给指定的接收人，另外一个则将19个比特币返回到你的钱包。结果是，绝大部分交易都需要创建找零输出。</w:t>
      </w:r>
    </w:p>
    <w:p w:rsidR="007439DD" w:rsidRPr="00767547" w:rsidRDefault="007439DD" w:rsidP="00767547">
      <w:pPr>
        <w:pStyle w:val="a4"/>
        <w:ind w:firstLineChars="200" w:firstLine="420"/>
        <w:rPr>
          <w:sz w:val="21"/>
        </w:rPr>
      </w:pPr>
      <w:r w:rsidRPr="00767547">
        <w:rPr>
          <w:sz w:val="21"/>
        </w:rPr>
        <w:t>想象一个顾客需要买一份$1.50的饮料，她在她的钱包里找一些钞票和硬币以凑够这笔费用。如果刚好，顾客会选择精确的零钱（比如1张1美元纸币和2个25分硬币，或者6个25分的硬币），不凑巧的话，她可能会掏出一张5美元的</w:t>
      </w:r>
      <w:r>
        <w:t>纸币。如果给了太多的钱，比方</w:t>
      </w:r>
      <w:r w:rsidRPr="00767547">
        <w:rPr>
          <w:sz w:val="21"/>
        </w:rPr>
        <w:t>说5块，给店员，她会收到3.5元的零钱，这些零钱将回到钱包供以后的交易使用。</w:t>
      </w:r>
    </w:p>
    <w:p w:rsidR="007439DD" w:rsidRPr="00767547" w:rsidRDefault="007439DD" w:rsidP="00767547">
      <w:pPr>
        <w:pStyle w:val="a4"/>
        <w:ind w:firstLineChars="200" w:firstLine="420"/>
        <w:rPr>
          <w:sz w:val="21"/>
        </w:rPr>
      </w:pPr>
      <w:r w:rsidRPr="00767547">
        <w:rPr>
          <w:sz w:val="21"/>
        </w:rPr>
        <w:lastRenderedPageBreak/>
        <w:t>类似的，比特币交易不管多大数额，都需要从用户的UTXO中进行创建。用户无法将UTXO拆成两半，就像不能把一张纸票撕成两半来用一样。用户的钱包应用将自动从可用的UTXO中选取不同的金额组合成大于等于所需金额的交易。</w:t>
      </w:r>
    </w:p>
    <w:p w:rsidR="007439DD" w:rsidRPr="00767547" w:rsidRDefault="007439DD" w:rsidP="00767547">
      <w:pPr>
        <w:pStyle w:val="a4"/>
        <w:ind w:firstLineChars="200" w:firstLine="420"/>
        <w:rPr>
          <w:sz w:val="21"/>
        </w:rPr>
      </w:pPr>
      <w:r w:rsidRPr="00767547">
        <w:rPr>
          <w:sz w:val="21"/>
        </w:rPr>
        <w:t>在真实生活中，比特币应用汇实业不同的策略来满足采购金额的要求：组合较小单位、找到精确的零钱、或者使用单一的大于交易金额的单元并进行找零。所有这些复杂的UTXO的组合都是由用户钱包自动完成的，用户看不到具体过程。只有你以编程的方式自己从UTXO中创建原始交易才需要关心这个选择的过程。</w:t>
      </w:r>
    </w:p>
    <w:p w:rsidR="007439DD" w:rsidRPr="00767547" w:rsidRDefault="007439DD" w:rsidP="00767547">
      <w:pPr>
        <w:pStyle w:val="a4"/>
        <w:ind w:firstLineChars="200" w:firstLine="420"/>
        <w:rPr>
          <w:sz w:val="21"/>
        </w:rPr>
      </w:pPr>
      <w:r w:rsidRPr="00767547">
        <w:rPr>
          <w:sz w:val="21"/>
        </w:rPr>
        <w:t>被交易消费的UTXO叫做交易输入，被交易创建的UTXO叫做交易输出。如此，比特币价值不停的从一个所有者转移到另一个所有者，形成一个消费、创建UTXO的交易链条。交易通过当前所有者的签名解锁并消费UTXO，通过将其锁定到新的所有者创建新的UTXO。</w:t>
      </w:r>
    </w:p>
    <w:p w:rsidR="007439DD" w:rsidRPr="00767547" w:rsidRDefault="007439DD" w:rsidP="00767547">
      <w:pPr>
        <w:pStyle w:val="a4"/>
        <w:ind w:firstLineChars="200" w:firstLine="420"/>
        <w:rPr>
          <w:sz w:val="21"/>
        </w:rPr>
      </w:pPr>
      <w:r w:rsidRPr="00767547">
        <w:rPr>
          <w:sz w:val="21"/>
        </w:rPr>
        <w:t>对于输出输入链来说，也有一个例外，它是一种特殊类型的交易叫做</w:t>
      </w:r>
      <w:r w:rsidRPr="00767547">
        <w:rPr>
          <w:i/>
          <w:iCs/>
          <w:sz w:val="21"/>
        </w:rPr>
        <w:t>币基（coinbase）</w:t>
      </w:r>
      <w:r w:rsidRPr="00767547">
        <w:rPr>
          <w:sz w:val="21"/>
        </w:rPr>
        <w:t>交易，币基交易是每个区块的第一个交易。这个交易是矿工“赢家”放进区块的，是作为矿工挖到区块的奖励。这也就是比特币货币在挖矿过程中的得以发行新币的过程。我们将在第8章看到。</w:t>
      </w:r>
    </w:p>
    <w:p w:rsidR="007439DD" w:rsidRPr="00767547" w:rsidRDefault="007439DD" w:rsidP="00767547">
      <w:pPr>
        <w:pStyle w:val="a4"/>
        <w:ind w:firstLineChars="200" w:firstLine="420"/>
        <w:rPr>
          <w:sz w:val="21"/>
        </w:rPr>
      </w:pPr>
      <w:r w:rsidRPr="00767547">
        <w:rPr>
          <w:sz w:val="21"/>
        </w:rPr>
        <w:drawing>
          <wp:inline distT="0" distB="0" distL="0" distR="0" wp14:anchorId="433CE59C" wp14:editId="12415D0E">
            <wp:extent cx="619125" cy="819150"/>
            <wp:effectExtent l="0" t="0" r="9525" b="0"/>
            <wp:docPr id="79" name="图片 79"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r w:rsidRPr="00767547">
        <w:rPr>
          <w:sz w:val="21"/>
        </w:rPr>
        <w:t>哪个更先？输入还是输出，鸡还是蛋？严格的说，输出应该是更早产生的，因为币基交易产生了新的比特币，而这交易不需要输入，凭空就产生了输出。</w:t>
      </w:r>
    </w:p>
    <w:p w:rsidR="007439DD" w:rsidRDefault="00E900B8" w:rsidP="007439DD">
      <w:pPr>
        <w:pStyle w:val="3"/>
      </w:pPr>
      <w:r>
        <w:rPr>
          <w:rFonts w:hint="eastAsia"/>
        </w:rPr>
        <w:t xml:space="preserve">5.4.1 </w:t>
      </w:r>
      <w:r w:rsidR="007439DD">
        <w:t>交易输出</w:t>
      </w:r>
    </w:p>
    <w:p w:rsidR="007439DD" w:rsidRPr="00767547" w:rsidRDefault="007439DD" w:rsidP="00767547">
      <w:pPr>
        <w:pStyle w:val="a4"/>
        <w:ind w:firstLineChars="200" w:firstLine="420"/>
        <w:rPr>
          <w:sz w:val="21"/>
        </w:rPr>
      </w:pPr>
      <w:r w:rsidRPr="00767547">
        <w:rPr>
          <w:sz w:val="21"/>
        </w:rPr>
        <w:t>每个比特币交易都产生输出，输出将被记录在比特币账本上。除一种例外情况外（参看第130页《数据输出（OP_RETURN）》），几乎所有这些输出都创建可使用的比特币，称之为未花费交易输出或UTXO，这些UTXO会被全网识别并可被新所有者在将来的交易中花费。向某人发送比特币就是创建一个未花费交易输出（UTXO）并注册到他的地址上，随后他将可以花费这笔UTXO。</w:t>
      </w:r>
    </w:p>
    <w:p w:rsidR="007439DD" w:rsidRPr="00767547" w:rsidRDefault="007439DD" w:rsidP="00767547">
      <w:pPr>
        <w:pStyle w:val="a4"/>
        <w:ind w:firstLineChars="200" w:firstLine="420"/>
        <w:rPr>
          <w:sz w:val="21"/>
        </w:rPr>
      </w:pPr>
      <w:r w:rsidRPr="00767547">
        <w:rPr>
          <w:sz w:val="21"/>
        </w:rPr>
        <w:t>UTXO将被所有完全节点客户端通过其维护在内存中的数据库跟踪，这个数据库叫做UTXO集合或者UTXO池。新交易将从UTXO集合中消费（花费）一个或多个输出。</w:t>
      </w:r>
    </w:p>
    <w:p w:rsidR="007439DD" w:rsidRPr="00767547" w:rsidRDefault="007439DD" w:rsidP="00767547">
      <w:pPr>
        <w:pStyle w:val="a4"/>
        <w:ind w:firstLineChars="200" w:firstLine="420"/>
        <w:rPr>
          <w:sz w:val="21"/>
        </w:rPr>
      </w:pPr>
      <w:r w:rsidRPr="00767547">
        <w:rPr>
          <w:sz w:val="21"/>
        </w:rPr>
        <w:t>交易输出包含两部分：</w:t>
      </w:r>
    </w:p>
    <w:p w:rsidR="007439DD" w:rsidRDefault="007439DD" w:rsidP="007439DD">
      <w:pPr>
        <w:widowControl/>
        <w:numPr>
          <w:ilvl w:val="0"/>
          <w:numId w:val="11"/>
        </w:numPr>
        <w:spacing w:before="100" w:beforeAutospacing="1" w:after="100" w:afterAutospacing="1"/>
        <w:jc w:val="left"/>
      </w:pPr>
      <w:r>
        <w:t>比特币金额，</w:t>
      </w:r>
      <w:r>
        <w:t>“</w:t>
      </w:r>
      <w:r>
        <w:t>聪</w:t>
      </w:r>
      <w:r>
        <w:t>”</w:t>
      </w:r>
      <w:r>
        <w:t>的任意倍数，</w:t>
      </w:r>
      <w:r>
        <w:t>“</w:t>
      </w:r>
      <w:r>
        <w:t>聪</w:t>
      </w:r>
      <w:r>
        <w:t>”</w:t>
      </w:r>
      <w:r>
        <w:t>是比特币的最小单位</w:t>
      </w:r>
    </w:p>
    <w:p w:rsidR="007439DD" w:rsidRDefault="007439DD" w:rsidP="007439DD">
      <w:pPr>
        <w:widowControl/>
        <w:numPr>
          <w:ilvl w:val="0"/>
          <w:numId w:val="11"/>
        </w:numPr>
        <w:spacing w:before="100" w:beforeAutospacing="1" w:after="100" w:afterAutospacing="1"/>
        <w:jc w:val="left"/>
      </w:pPr>
      <w:r>
        <w:t>锁定脚本，也称之为</w:t>
      </w:r>
      <w:r>
        <w:t>“</w:t>
      </w:r>
      <w:r>
        <w:t>围栏</w:t>
      </w:r>
      <w:r>
        <w:t>”</w:t>
      </w:r>
      <w:r>
        <w:t>，它通过指定花费输出必须符合的条件将这个金额锁定</w:t>
      </w:r>
    </w:p>
    <w:p w:rsidR="007439DD" w:rsidRPr="00767547" w:rsidRDefault="007439DD" w:rsidP="00767547">
      <w:pPr>
        <w:pStyle w:val="a4"/>
        <w:ind w:firstLine="360"/>
        <w:rPr>
          <w:sz w:val="21"/>
        </w:rPr>
      </w:pPr>
      <w:r w:rsidRPr="00767547">
        <w:rPr>
          <w:sz w:val="21"/>
        </w:rPr>
        <w:t>对于前面提到的锁定脚本，其使用的交易脚本语言将在第121页《交易脚本和脚本语言》中详细讨论。表5-2显示一个交易输出的结构：</w:t>
      </w:r>
    </w:p>
    <w:p w:rsidR="007439DD" w:rsidRPr="00767547" w:rsidRDefault="007439DD" w:rsidP="007439DD">
      <w:pPr>
        <w:pStyle w:val="a4"/>
        <w:rPr>
          <w:sz w:val="21"/>
        </w:rPr>
      </w:pPr>
      <w:r w:rsidRPr="00767547">
        <w:rPr>
          <w:rStyle w:val="a5"/>
          <w:sz w:val="21"/>
        </w:rPr>
        <w:lastRenderedPageBreak/>
        <w:t>表5-2 交易输出结构</w:t>
      </w:r>
    </w:p>
    <w:tbl>
      <w:tblPr>
        <w:tblStyle w:val="af2"/>
        <w:tblW w:w="0" w:type="auto"/>
        <w:tblLook w:val="04A0" w:firstRow="1" w:lastRow="0" w:firstColumn="1" w:lastColumn="0" w:noHBand="0" w:noVBand="1"/>
      </w:tblPr>
      <w:tblGrid>
        <w:gridCol w:w="1775"/>
        <w:gridCol w:w="1783"/>
        <w:gridCol w:w="3366"/>
      </w:tblGrid>
      <w:tr w:rsidR="007439DD" w:rsidTr="007675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39DD" w:rsidRDefault="007439DD">
            <w:pPr>
              <w:jc w:val="center"/>
              <w:rPr>
                <w:rFonts w:ascii="宋体" w:eastAsia="宋体" w:hAnsi="宋体" w:cs="宋体"/>
                <w:sz w:val="24"/>
                <w:szCs w:val="24"/>
              </w:rPr>
            </w:pPr>
            <w:r>
              <w:rPr>
                <w:b w:val="0"/>
                <w:bCs w:val="0"/>
              </w:rPr>
              <w:t>大小</w:t>
            </w:r>
          </w:p>
        </w:tc>
        <w:tc>
          <w:tcPr>
            <w:tcW w:w="0" w:type="auto"/>
            <w:hideMark/>
          </w:tcPr>
          <w:p w:rsidR="007439DD" w:rsidRDefault="007439DD">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sz w:val="24"/>
                <w:szCs w:val="24"/>
              </w:rPr>
            </w:pPr>
            <w:r>
              <w:rPr>
                <w:b w:val="0"/>
                <w:bCs w:val="0"/>
              </w:rPr>
              <w:t>字段</w:t>
            </w:r>
          </w:p>
        </w:tc>
        <w:tc>
          <w:tcPr>
            <w:tcW w:w="0" w:type="auto"/>
            <w:hideMark/>
          </w:tcPr>
          <w:p w:rsidR="007439DD" w:rsidRDefault="007439DD">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sz w:val="24"/>
                <w:szCs w:val="24"/>
              </w:rPr>
            </w:pPr>
            <w:r>
              <w:rPr>
                <w:b w:val="0"/>
                <w:bCs w:val="0"/>
              </w:rPr>
              <w:t>描述</w:t>
            </w:r>
          </w:p>
        </w:tc>
      </w:tr>
      <w:tr w:rsidR="007439DD" w:rsidTr="007675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39DD" w:rsidRDefault="007439DD">
            <w:pPr>
              <w:rPr>
                <w:rFonts w:ascii="宋体" w:eastAsia="宋体" w:hAnsi="宋体" w:cs="宋体"/>
                <w:sz w:val="24"/>
                <w:szCs w:val="24"/>
              </w:rPr>
            </w:pPr>
            <w:r>
              <w:t>1-9</w:t>
            </w:r>
            <w:r>
              <w:t>字节（</w:t>
            </w:r>
            <w:r>
              <w:t>VarInt)</w:t>
            </w:r>
          </w:p>
        </w:tc>
        <w:tc>
          <w:tcPr>
            <w:tcW w:w="0" w:type="auto"/>
            <w:hideMark/>
          </w:tcPr>
          <w:p w:rsidR="007439DD" w:rsidRDefault="007439DD">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Locking-Script Size</w:t>
            </w:r>
          </w:p>
        </w:tc>
        <w:tc>
          <w:tcPr>
            <w:tcW w:w="0" w:type="auto"/>
            <w:hideMark/>
          </w:tcPr>
          <w:p w:rsidR="007439DD" w:rsidRDefault="007439DD">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用字节表示的后面的锁定脚本长度</w:t>
            </w:r>
          </w:p>
        </w:tc>
      </w:tr>
      <w:tr w:rsidR="007439DD" w:rsidTr="00767547">
        <w:tc>
          <w:tcPr>
            <w:cnfStyle w:val="001000000000" w:firstRow="0" w:lastRow="0" w:firstColumn="1" w:lastColumn="0" w:oddVBand="0" w:evenVBand="0" w:oddHBand="0" w:evenHBand="0" w:firstRowFirstColumn="0" w:firstRowLastColumn="0" w:lastRowFirstColumn="0" w:lastRowLastColumn="0"/>
            <w:tcW w:w="0" w:type="auto"/>
            <w:hideMark/>
          </w:tcPr>
          <w:p w:rsidR="007439DD" w:rsidRDefault="007439DD">
            <w:pPr>
              <w:rPr>
                <w:rFonts w:ascii="宋体" w:eastAsia="宋体" w:hAnsi="宋体" w:cs="宋体"/>
                <w:sz w:val="24"/>
                <w:szCs w:val="24"/>
              </w:rPr>
            </w:pPr>
            <w:r>
              <w:t>可变长度</w:t>
            </w:r>
          </w:p>
        </w:tc>
        <w:tc>
          <w:tcPr>
            <w:tcW w:w="0" w:type="auto"/>
            <w:hideMark/>
          </w:tcPr>
          <w:p w:rsidR="007439DD" w:rsidRDefault="007439DD">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Locking-Script</w:t>
            </w:r>
          </w:p>
        </w:tc>
        <w:tc>
          <w:tcPr>
            <w:tcW w:w="0" w:type="auto"/>
            <w:hideMark/>
          </w:tcPr>
          <w:p w:rsidR="007439DD" w:rsidRDefault="007439DD">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定义花费输出条件的脚本</w:t>
            </w:r>
          </w:p>
        </w:tc>
      </w:tr>
    </w:tbl>
    <w:p w:rsidR="007439DD" w:rsidRPr="00767547" w:rsidRDefault="007439DD" w:rsidP="00767547">
      <w:pPr>
        <w:pStyle w:val="a4"/>
        <w:ind w:firstLine="420"/>
        <w:rPr>
          <w:sz w:val="21"/>
        </w:rPr>
      </w:pPr>
      <w:r w:rsidRPr="00767547">
        <w:rPr>
          <w:sz w:val="21"/>
        </w:rPr>
        <w:t>在</w:t>
      </w:r>
      <w:r w:rsidRPr="00767547">
        <w:rPr>
          <w:rStyle w:val="a5"/>
          <w:sz w:val="21"/>
        </w:rPr>
        <w:t>例5-1</w:t>
      </w:r>
      <w:r w:rsidRPr="00767547">
        <w:rPr>
          <w:sz w:val="21"/>
        </w:rPr>
        <w:t>中，我们利用</w:t>
      </w:r>
      <w:hyperlink r:id="rId67" w:history="1">
        <w:r w:rsidRPr="00767547">
          <w:rPr>
            <w:rStyle w:val="a7"/>
            <w:sz w:val="21"/>
          </w:rPr>
          <w:t>blockchian.info</w:t>
        </w:r>
      </w:hyperlink>
      <w:r w:rsidRPr="00767547">
        <w:rPr>
          <w:sz w:val="21"/>
        </w:rPr>
        <w:t>的API来查找特定地址的未花费输出（UTXO）</w:t>
      </w:r>
    </w:p>
    <w:p w:rsidR="007439DD" w:rsidRDefault="007439DD" w:rsidP="007439DD">
      <w:pPr>
        <w:pStyle w:val="a4"/>
        <w:rPr>
          <w:rStyle w:val="a5"/>
          <w:rFonts w:hint="eastAsia"/>
          <w:sz w:val="21"/>
        </w:rPr>
      </w:pPr>
      <w:r w:rsidRPr="00767547">
        <w:rPr>
          <w:rStyle w:val="a5"/>
          <w:sz w:val="21"/>
        </w:rPr>
        <w:t>例5-1 通过脚本访问blockchain.info的API，查找特定地址对应的UTXO</w:t>
      </w:r>
    </w:p>
    <w:tbl>
      <w:tblPr>
        <w:tblStyle w:val="a9"/>
        <w:tblW w:w="0" w:type="auto"/>
        <w:shd w:val="clear" w:color="auto" w:fill="F2F2F2" w:themeFill="background1" w:themeFillShade="F2"/>
        <w:tblLook w:val="04A0" w:firstRow="1" w:lastRow="0" w:firstColumn="1" w:lastColumn="0" w:noHBand="0" w:noVBand="1"/>
      </w:tblPr>
      <w:tblGrid>
        <w:gridCol w:w="8522"/>
      </w:tblGrid>
      <w:tr w:rsidR="00767547" w:rsidRPr="00767547" w:rsidTr="00767547">
        <w:tc>
          <w:tcPr>
            <w:tcW w:w="8522" w:type="dxa"/>
            <w:shd w:val="clear" w:color="auto" w:fill="F2F2F2" w:themeFill="background1" w:themeFillShade="F2"/>
          </w:tcPr>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c1"/>
                <w:rFonts w:ascii="Times New Roman" w:hAnsi="Times New Roman" w:cs="Times New Roman"/>
                <w:sz w:val="21"/>
              </w:rPr>
              <w:t xml:space="preserve"># </w:t>
            </w:r>
            <w:r w:rsidRPr="00767547">
              <w:rPr>
                <w:rStyle w:val="c1"/>
                <w:rFonts w:ascii="Times New Roman" w:hAnsi="Times New Roman" w:cs="Times New Roman"/>
                <w:sz w:val="21"/>
              </w:rPr>
              <w:t>通过</w:t>
            </w:r>
            <w:r w:rsidRPr="00767547">
              <w:rPr>
                <w:rStyle w:val="c1"/>
                <w:rFonts w:ascii="Times New Roman" w:hAnsi="Times New Roman" w:cs="Times New Roman"/>
                <w:sz w:val="21"/>
              </w:rPr>
              <w:t>blockchain API</w:t>
            </w:r>
            <w:r w:rsidRPr="00767547">
              <w:rPr>
                <w:rStyle w:val="c1"/>
                <w:rFonts w:ascii="Times New Roman" w:hAnsi="Times New Roman" w:cs="Times New Roman"/>
                <w:sz w:val="21"/>
              </w:rPr>
              <w:t>获取未花费输出</w:t>
            </w:r>
          </w:p>
          <w:p w:rsidR="00767547" w:rsidRPr="00767547" w:rsidRDefault="00767547" w:rsidP="00767547">
            <w:pPr>
              <w:pStyle w:val="HTML"/>
              <w:rPr>
                <w:rFonts w:ascii="Times New Roman" w:hAnsi="Times New Roman" w:cs="Times New Roman"/>
                <w:sz w:val="21"/>
              </w:rPr>
            </w:pP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kn"/>
                <w:rFonts w:ascii="Times New Roman" w:hAnsi="Times New Roman" w:cs="Times New Roman"/>
                <w:sz w:val="21"/>
              </w:rPr>
              <w:t>import</w:t>
            </w:r>
            <w:r w:rsidRPr="00767547">
              <w:rPr>
                <w:rFonts w:ascii="Times New Roman" w:hAnsi="Times New Roman" w:cs="Times New Roman"/>
                <w:sz w:val="21"/>
              </w:rPr>
              <w:t xml:space="preserve"> </w:t>
            </w:r>
            <w:r w:rsidRPr="00767547">
              <w:rPr>
                <w:rStyle w:val="nn"/>
                <w:rFonts w:ascii="Times New Roman" w:hAnsi="Times New Roman" w:cs="Times New Roman"/>
                <w:sz w:val="21"/>
              </w:rPr>
              <w:t>json</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kn"/>
                <w:rFonts w:ascii="Times New Roman" w:hAnsi="Times New Roman" w:cs="Times New Roman"/>
                <w:sz w:val="21"/>
              </w:rPr>
              <w:t>import</w:t>
            </w:r>
            <w:r w:rsidRPr="00767547">
              <w:rPr>
                <w:rFonts w:ascii="Times New Roman" w:hAnsi="Times New Roman" w:cs="Times New Roman"/>
                <w:sz w:val="21"/>
              </w:rPr>
              <w:t xml:space="preserve"> </w:t>
            </w:r>
            <w:r w:rsidRPr="00767547">
              <w:rPr>
                <w:rStyle w:val="nn"/>
                <w:rFonts w:ascii="Times New Roman" w:hAnsi="Times New Roman" w:cs="Times New Roman"/>
                <w:sz w:val="21"/>
              </w:rPr>
              <w:t>requests</w:t>
            </w:r>
          </w:p>
          <w:p w:rsidR="00767547" w:rsidRPr="00767547" w:rsidRDefault="00767547" w:rsidP="00767547">
            <w:pPr>
              <w:pStyle w:val="HTML"/>
              <w:rPr>
                <w:rFonts w:ascii="Times New Roman" w:hAnsi="Times New Roman" w:cs="Times New Roman"/>
                <w:sz w:val="21"/>
              </w:rPr>
            </w:pP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c1"/>
                <w:rFonts w:ascii="Times New Roman" w:hAnsi="Times New Roman" w:cs="Times New Roman"/>
                <w:sz w:val="21"/>
              </w:rPr>
              <w:t xml:space="preserve"># </w:t>
            </w:r>
            <w:r w:rsidRPr="00767547">
              <w:rPr>
                <w:rStyle w:val="c1"/>
                <w:rFonts w:ascii="Times New Roman" w:hAnsi="Times New Roman" w:cs="Times New Roman"/>
                <w:sz w:val="21"/>
              </w:rPr>
              <w:t>示例地址</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n"/>
                <w:rFonts w:ascii="Times New Roman" w:hAnsi="Times New Roman" w:cs="Times New Roman"/>
                <w:sz w:val="21"/>
              </w:rPr>
              <w:t>address</w:t>
            </w:r>
            <w:r w:rsidRPr="00767547">
              <w:rPr>
                <w:rFonts w:ascii="Times New Roman" w:hAnsi="Times New Roman" w:cs="Times New Roman"/>
                <w:sz w:val="21"/>
              </w:rPr>
              <w:t xml:space="preserve"> </w:t>
            </w:r>
            <w:r w:rsidRPr="00767547">
              <w:rPr>
                <w:rStyle w:val="o"/>
                <w:rFonts w:ascii="Times New Roman" w:hAnsi="Times New Roman" w:cs="Times New Roman"/>
                <w:sz w:val="21"/>
              </w:rPr>
              <w:t>=</w:t>
            </w:r>
            <w:r w:rsidRPr="00767547">
              <w:rPr>
                <w:rFonts w:ascii="Times New Roman" w:hAnsi="Times New Roman" w:cs="Times New Roman"/>
                <w:sz w:val="21"/>
              </w:rPr>
              <w:t xml:space="preserve"> </w:t>
            </w:r>
            <w:r w:rsidRPr="00767547">
              <w:rPr>
                <w:rStyle w:val="s"/>
                <w:rFonts w:ascii="Times New Roman" w:hAnsi="Times New Roman" w:cs="Times New Roman"/>
                <w:sz w:val="21"/>
              </w:rPr>
              <w:t>'1Dorian4RoXcnBv9hnQ4Y2C1an6NJ4UrjX'</w:t>
            </w:r>
          </w:p>
          <w:p w:rsidR="00767547" w:rsidRPr="00767547" w:rsidRDefault="00767547" w:rsidP="00767547">
            <w:pPr>
              <w:pStyle w:val="HTML"/>
              <w:rPr>
                <w:rFonts w:ascii="Times New Roman" w:hAnsi="Times New Roman" w:cs="Times New Roman"/>
                <w:sz w:val="21"/>
              </w:rPr>
            </w:pP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c1"/>
                <w:rFonts w:ascii="Times New Roman" w:hAnsi="Times New Roman" w:cs="Times New Roman"/>
                <w:sz w:val="21"/>
              </w:rPr>
              <w:t># API</w:t>
            </w:r>
            <w:r w:rsidRPr="00767547">
              <w:rPr>
                <w:rStyle w:val="c1"/>
                <w:rFonts w:ascii="Times New Roman" w:hAnsi="Times New Roman" w:cs="Times New Roman"/>
                <w:sz w:val="21"/>
              </w:rPr>
              <w:t>的</w:t>
            </w:r>
            <w:r w:rsidRPr="00767547">
              <w:rPr>
                <w:rStyle w:val="c1"/>
                <w:rFonts w:ascii="Times New Roman" w:hAnsi="Times New Roman" w:cs="Times New Roman"/>
                <w:sz w:val="21"/>
              </w:rPr>
              <w:t>URL https://blockchain.info/unspent?active=&lt;address&gt;</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c1"/>
                <w:rFonts w:ascii="Times New Roman" w:hAnsi="Times New Roman" w:cs="Times New Roman"/>
                <w:sz w:val="21"/>
              </w:rPr>
              <w:t xml:space="preserve"># </w:t>
            </w:r>
            <w:r w:rsidRPr="00767547">
              <w:rPr>
                <w:rStyle w:val="c1"/>
                <w:rFonts w:ascii="Times New Roman" w:hAnsi="Times New Roman" w:cs="Times New Roman"/>
                <w:sz w:val="21"/>
              </w:rPr>
              <w:t>返回</w:t>
            </w:r>
            <w:r w:rsidRPr="00767547">
              <w:rPr>
                <w:rStyle w:val="c1"/>
                <w:rFonts w:ascii="Times New Roman" w:hAnsi="Times New Roman" w:cs="Times New Roman"/>
                <w:sz w:val="21"/>
              </w:rPr>
              <w:t>JSON</w:t>
            </w:r>
            <w:r w:rsidRPr="00767547">
              <w:rPr>
                <w:rStyle w:val="c1"/>
                <w:rFonts w:ascii="Times New Roman" w:hAnsi="Times New Roman" w:cs="Times New Roman"/>
                <w:sz w:val="21"/>
              </w:rPr>
              <w:t>对象，对象中有一个</w:t>
            </w:r>
            <w:r w:rsidRPr="00767547">
              <w:rPr>
                <w:rStyle w:val="c1"/>
                <w:rFonts w:ascii="Times New Roman" w:hAnsi="Times New Roman" w:cs="Times New Roman"/>
                <w:sz w:val="21"/>
              </w:rPr>
              <w:t>“</w:t>
            </w:r>
            <w:r w:rsidRPr="00767547">
              <w:rPr>
                <w:rStyle w:val="c1"/>
                <w:rFonts w:ascii="Times New Roman" w:hAnsi="Times New Roman" w:cs="Times New Roman"/>
                <w:sz w:val="21"/>
              </w:rPr>
              <w:t>未花费输出</w:t>
            </w:r>
            <w:r w:rsidRPr="00767547">
              <w:rPr>
                <w:rStyle w:val="c1"/>
                <w:rFonts w:ascii="Times New Roman" w:hAnsi="Times New Roman" w:cs="Times New Roman"/>
                <w:sz w:val="21"/>
              </w:rPr>
              <w:t>”</w:t>
            </w:r>
            <w:r w:rsidRPr="00767547">
              <w:rPr>
                <w:rStyle w:val="c1"/>
                <w:rFonts w:ascii="Times New Roman" w:hAnsi="Times New Roman" w:cs="Times New Roman"/>
                <w:sz w:val="21"/>
              </w:rPr>
              <w:t>列表，包含所有</w:t>
            </w:r>
            <w:r w:rsidRPr="00767547">
              <w:rPr>
                <w:rStyle w:val="c1"/>
                <w:rFonts w:ascii="Times New Roman" w:hAnsi="Times New Roman" w:cs="Times New Roman"/>
                <w:sz w:val="21"/>
              </w:rPr>
              <w:t>UTXO</w:t>
            </w:r>
            <w:r w:rsidRPr="00767547">
              <w:rPr>
                <w:rStyle w:val="c1"/>
                <w:rFonts w:ascii="Times New Roman" w:hAnsi="Times New Roman" w:cs="Times New Roman"/>
                <w:sz w:val="21"/>
              </w:rPr>
              <w:t>，就像这样：</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c1"/>
                <w:rFonts w:ascii="Times New Roman" w:hAnsi="Times New Roman" w:cs="Times New Roman"/>
                <w:sz w:val="21"/>
              </w:rPr>
              <w:t>#{      "unspent_outputs":[</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c1"/>
                <w:rFonts w:ascii="Times New Roman" w:hAnsi="Times New Roman" w:cs="Times New Roman"/>
                <w:sz w:val="21"/>
              </w:rPr>
              <w:t>#   {</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c1"/>
                <w:rFonts w:ascii="Times New Roman" w:hAnsi="Times New Roman" w:cs="Times New Roman"/>
                <w:sz w:val="21"/>
              </w:rPr>
              <w:t>#     "tx_hash":"ebadfaa92f1fd29e2fe296eda702c48bd11ffd52313e986e99ddad9084062167",</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c1"/>
                <w:rFonts w:ascii="Times New Roman" w:hAnsi="Times New Roman" w:cs="Times New Roman"/>
                <w:sz w:val="21"/>
              </w:rPr>
              <w:t>#     "tx_index":51919767,</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c1"/>
                <w:rFonts w:ascii="Times New Roman" w:hAnsi="Times New Roman" w:cs="Times New Roman"/>
                <w:sz w:val="21"/>
              </w:rPr>
              <w:t>#     "tx_output_n": 1,</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c1"/>
                <w:rFonts w:ascii="Times New Roman" w:hAnsi="Times New Roman" w:cs="Times New Roman"/>
                <w:sz w:val="21"/>
              </w:rPr>
              <w:t>#     "script":"76a9148c7e252f8d64b0b6e313985915110fcfefcf4a2d88ac",</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c1"/>
                <w:rFonts w:ascii="Times New Roman" w:hAnsi="Times New Roman" w:cs="Times New Roman"/>
                <w:sz w:val="21"/>
              </w:rPr>
              <w:t>#     "value": 8000000,</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c1"/>
                <w:rFonts w:ascii="Times New Roman" w:hAnsi="Times New Roman" w:cs="Times New Roman"/>
                <w:sz w:val="21"/>
              </w:rPr>
              <w:t>#     "value_hex": "7a1200",</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c1"/>
                <w:rFonts w:ascii="Times New Roman" w:hAnsi="Times New Roman" w:cs="Times New Roman"/>
                <w:sz w:val="21"/>
              </w:rPr>
              <w:t>#     "confirmations":28691</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c1"/>
                <w:rFonts w:ascii="Times New Roman" w:hAnsi="Times New Roman" w:cs="Times New Roman"/>
                <w:sz w:val="21"/>
              </w:rPr>
              <w:t>#   },</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c1"/>
                <w:rFonts w:ascii="Times New Roman" w:hAnsi="Times New Roman" w:cs="Times New Roman"/>
                <w:sz w:val="21"/>
              </w:rPr>
              <w:t># ...</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c1"/>
                <w:rFonts w:ascii="Times New Roman" w:hAnsi="Times New Roman" w:cs="Times New Roman"/>
                <w:sz w:val="21"/>
              </w:rPr>
              <w:t>#]}</w:t>
            </w:r>
          </w:p>
          <w:p w:rsidR="00767547" w:rsidRPr="00767547" w:rsidRDefault="00767547" w:rsidP="00767547">
            <w:pPr>
              <w:pStyle w:val="HTML"/>
              <w:rPr>
                <w:rFonts w:ascii="Times New Roman" w:hAnsi="Times New Roman" w:cs="Times New Roman"/>
                <w:sz w:val="21"/>
              </w:rPr>
            </w:pP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n"/>
                <w:rFonts w:ascii="Times New Roman" w:hAnsi="Times New Roman" w:cs="Times New Roman"/>
                <w:sz w:val="21"/>
              </w:rPr>
              <w:t>resp</w:t>
            </w:r>
            <w:r w:rsidRPr="00767547">
              <w:rPr>
                <w:rFonts w:ascii="Times New Roman" w:hAnsi="Times New Roman" w:cs="Times New Roman"/>
                <w:sz w:val="21"/>
              </w:rPr>
              <w:t xml:space="preserve"> </w:t>
            </w:r>
            <w:r w:rsidRPr="00767547">
              <w:rPr>
                <w:rStyle w:val="o"/>
                <w:rFonts w:ascii="Times New Roman" w:hAnsi="Times New Roman" w:cs="Times New Roman"/>
                <w:sz w:val="21"/>
              </w:rPr>
              <w:t>=</w:t>
            </w:r>
            <w:r w:rsidRPr="00767547">
              <w:rPr>
                <w:rFonts w:ascii="Times New Roman" w:hAnsi="Times New Roman" w:cs="Times New Roman"/>
                <w:sz w:val="21"/>
              </w:rPr>
              <w:t xml:space="preserve"> </w:t>
            </w:r>
            <w:r w:rsidRPr="00767547">
              <w:rPr>
                <w:rStyle w:val="n"/>
                <w:rFonts w:ascii="Times New Roman" w:hAnsi="Times New Roman" w:cs="Times New Roman"/>
                <w:sz w:val="21"/>
              </w:rPr>
              <w:t>requests</w:t>
            </w:r>
            <w:r w:rsidRPr="00767547">
              <w:rPr>
                <w:rStyle w:val="o"/>
                <w:rFonts w:ascii="Times New Roman" w:hAnsi="Times New Roman" w:cs="Times New Roman"/>
                <w:sz w:val="21"/>
              </w:rPr>
              <w:t>.</w:t>
            </w:r>
            <w:r w:rsidRPr="00767547">
              <w:rPr>
                <w:rStyle w:val="n"/>
                <w:rFonts w:ascii="Times New Roman" w:hAnsi="Times New Roman" w:cs="Times New Roman"/>
                <w:sz w:val="21"/>
              </w:rPr>
              <w:t>get</w:t>
            </w:r>
            <w:r w:rsidRPr="00767547">
              <w:rPr>
                <w:rStyle w:val="p"/>
                <w:rFonts w:ascii="Times New Roman" w:hAnsi="Times New Roman" w:cs="Times New Roman"/>
                <w:sz w:val="21"/>
              </w:rPr>
              <w:t>(</w:t>
            </w:r>
            <w:r w:rsidRPr="00767547">
              <w:rPr>
                <w:rStyle w:val="s"/>
                <w:rFonts w:ascii="Times New Roman" w:hAnsi="Times New Roman" w:cs="Times New Roman"/>
                <w:sz w:val="21"/>
              </w:rPr>
              <w:t>'https://blockchain.info/unspent?active=</w:t>
            </w:r>
            <w:r w:rsidRPr="00767547">
              <w:rPr>
                <w:rStyle w:val="si"/>
                <w:rFonts w:ascii="Times New Roman" w:hAnsi="Times New Roman" w:cs="Times New Roman"/>
                <w:sz w:val="21"/>
              </w:rPr>
              <w:t>%s</w:t>
            </w:r>
            <w:r w:rsidRPr="00767547">
              <w:rPr>
                <w:rStyle w:val="s"/>
                <w:rFonts w:ascii="Times New Roman" w:hAnsi="Times New Roman" w:cs="Times New Roman"/>
                <w:sz w:val="21"/>
              </w:rPr>
              <w:t>'</w:t>
            </w:r>
            <w:r w:rsidRPr="00767547">
              <w:rPr>
                <w:rFonts w:ascii="Times New Roman" w:hAnsi="Times New Roman" w:cs="Times New Roman"/>
                <w:sz w:val="21"/>
              </w:rPr>
              <w:t xml:space="preserve"> </w:t>
            </w:r>
            <w:r w:rsidRPr="00767547">
              <w:rPr>
                <w:rStyle w:val="o"/>
                <w:rFonts w:ascii="Times New Roman" w:hAnsi="Times New Roman" w:cs="Times New Roman"/>
                <w:sz w:val="21"/>
              </w:rPr>
              <w:t>%</w:t>
            </w:r>
            <w:r w:rsidRPr="00767547">
              <w:rPr>
                <w:rFonts w:ascii="Times New Roman" w:hAnsi="Times New Roman" w:cs="Times New Roman"/>
                <w:sz w:val="21"/>
              </w:rPr>
              <w:t xml:space="preserve"> </w:t>
            </w:r>
            <w:r w:rsidRPr="00767547">
              <w:rPr>
                <w:rStyle w:val="n"/>
                <w:rFonts w:ascii="Times New Roman" w:hAnsi="Times New Roman" w:cs="Times New Roman"/>
                <w:sz w:val="21"/>
              </w:rPr>
              <w:t>address</w:t>
            </w:r>
            <w:r w:rsidRPr="00767547">
              <w:rPr>
                <w:rStyle w:val="p"/>
                <w:rFonts w:ascii="Times New Roman" w:hAnsi="Times New Roman" w:cs="Times New Roman"/>
                <w:sz w:val="21"/>
              </w:rPr>
              <w:t>)</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n"/>
                <w:rFonts w:ascii="Times New Roman" w:hAnsi="Times New Roman" w:cs="Times New Roman"/>
                <w:sz w:val="21"/>
              </w:rPr>
              <w:t>utxo_set</w:t>
            </w:r>
            <w:r w:rsidRPr="00767547">
              <w:rPr>
                <w:rFonts w:ascii="Times New Roman" w:hAnsi="Times New Roman" w:cs="Times New Roman"/>
                <w:sz w:val="21"/>
              </w:rPr>
              <w:t xml:space="preserve"> </w:t>
            </w:r>
            <w:r w:rsidRPr="00767547">
              <w:rPr>
                <w:rStyle w:val="o"/>
                <w:rFonts w:ascii="Times New Roman" w:hAnsi="Times New Roman" w:cs="Times New Roman"/>
                <w:sz w:val="21"/>
              </w:rPr>
              <w:t>=</w:t>
            </w:r>
            <w:r w:rsidRPr="00767547">
              <w:rPr>
                <w:rFonts w:ascii="Times New Roman" w:hAnsi="Times New Roman" w:cs="Times New Roman"/>
                <w:sz w:val="21"/>
              </w:rPr>
              <w:t xml:space="preserve"> </w:t>
            </w:r>
            <w:r w:rsidRPr="00767547">
              <w:rPr>
                <w:rStyle w:val="n"/>
                <w:rFonts w:ascii="Times New Roman" w:hAnsi="Times New Roman" w:cs="Times New Roman"/>
                <w:sz w:val="21"/>
              </w:rPr>
              <w:t>json</w:t>
            </w:r>
            <w:r w:rsidRPr="00767547">
              <w:rPr>
                <w:rStyle w:val="o"/>
                <w:rFonts w:ascii="Times New Roman" w:hAnsi="Times New Roman" w:cs="Times New Roman"/>
                <w:sz w:val="21"/>
              </w:rPr>
              <w:t>.</w:t>
            </w:r>
            <w:r w:rsidRPr="00767547">
              <w:rPr>
                <w:rStyle w:val="n"/>
                <w:rFonts w:ascii="Times New Roman" w:hAnsi="Times New Roman" w:cs="Times New Roman"/>
                <w:sz w:val="21"/>
              </w:rPr>
              <w:t>loads</w:t>
            </w:r>
            <w:r w:rsidRPr="00767547">
              <w:rPr>
                <w:rStyle w:val="p"/>
                <w:rFonts w:ascii="Times New Roman" w:hAnsi="Times New Roman" w:cs="Times New Roman"/>
                <w:sz w:val="21"/>
              </w:rPr>
              <w:t>(</w:t>
            </w:r>
            <w:r w:rsidRPr="00767547">
              <w:rPr>
                <w:rStyle w:val="n"/>
                <w:rFonts w:ascii="Times New Roman" w:hAnsi="Times New Roman" w:cs="Times New Roman"/>
                <w:sz w:val="21"/>
              </w:rPr>
              <w:t>resp</w:t>
            </w:r>
            <w:r w:rsidRPr="00767547">
              <w:rPr>
                <w:rStyle w:val="o"/>
                <w:rFonts w:ascii="Times New Roman" w:hAnsi="Times New Roman" w:cs="Times New Roman"/>
                <w:sz w:val="21"/>
              </w:rPr>
              <w:t>.</w:t>
            </w:r>
            <w:r w:rsidRPr="00767547">
              <w:rPr>
                <w:rStyle w:val="n"/>
                <w:rFonts w:ascii="Times New Roman" w:hAnsi="Times New Roman" w:cs="Times New Roman"/>
                <w:sz w:val="21"/>
              </w:rPr>
              <w:t>text</w:t>
            </w:r>
            <w:r w:rsidRPr="00767547">
              <w:rPr>
                <w:rStyle w:val="p"/>
                <w:rFonts w:ascii="Times New Roman" w:hAnsi="Times New Roman" w:cs="Times New Roman"/>
                <w:sz w:val="21"/>
              </w:rPr>
              <w:t>)[</w:t>
            </w:r>
            <w:r w:rsidRPr="00767547">
              <w:rPr>
                <w:rStyle w:val="s"/>
                <w:rFonts w:ascii="Times New Roman" w:hAnsi="Times New Roman" w:cs="Times New Roman"/>
                <w:sz w:val="21"/>
              </w:rPr>
              <w:t>"unspent_outputs"</w:t>
            </w:r>
            <w:r w:rsidRPr="00767547">
              <w:rPr>
                <w:rStyle w:val="p"/>
                <w:rFonts w:ascii="Times New Roman" w:hAnsi="Times New Roman" w:cs="Times New Roman"/>
                <w:sz w:val="21"/>
              </w:rPr>
              <w:t>]</w:t>
            </w:r>
          </w:p>
          <w:p w:rsidR="00767547" w:rsidRPr="00767547" w:rsidRDefault="00767547" w:rsidP="00767547">
            <w:pPr>
              <w:pStyle w:val="HTML"/>
              <w:rPr>
                <w:rFonts w:ascii="Times New Roman" w:hAnsi="Times New Roman" w:cs="Times New Roman"/>
                <w:sz w:val="21"/>
              </w:rPr>
            </w:pP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k"/>
                <w:rFonts w:ascii="Times New Roman" w:hAnsi="Times New Roman" w:cs="Times New Roman"/>
                <w:sz w:val="21"/>
              </w:rPr>
              <w:t>for</w:t>
            </w:r>
            <w:r w:rsidRPr="00767547">
              <w:rPr>
                <w:rFonts w:ascii="Times New Roman" w:hAnsi="Times New Roman" w:cs="Times New Roman"/>
                <w:sz w:val="21"/>
              </w:rPr>
              <w:t xml:space="preserve"> </w:t>
            </w:r>
            <w:r w:rsidRPr="00767547">
              <w:rPr>
                <w:rStyle w:val="n"/>
                <w:rFonts w:ascii="Times New Roman" w:hAnsi="Times New Roman" w:cs="Times New Roman"/>
                <w:sz w:val="21"/>
              </w:rPr>
              <w:t>utxo</w:t>
            </w:r>
            <w:r w:rsidRPr="00767547">
              <w:rPr>
                <w:rFonts w:ascii="Times New Roman" w:hAnsi="Times New Roman" w:cs="Times New Roman"/>
                <w:sz w:val="21"/>
              </w:rPr>
              <w:t xml:space="preserve"> </w:t>
            </w:r>
            <w:r w:rsidRPr="00767547">
              <w:rPr>
                <w:rStyle w:val="ow"/>
                <w:rFonts w:ascii="Times New Roman" w:hAnsi="Times New Roman" w:cs="Times New Roman"/>
                <w:sz w:val="21"/>
              </w:rPr>
              <w:t>in</w:t>
            </w:r>
            <w:r w:rsidRPr="00767547">
              <w:rPr>
                <w:rFonts w:ascii="Times New Roman" w:hAnsi="Times New Roman" w:cs="Times New Roman"/>
                <w:sz w:val="21"/>
              </w:rPr>
              <w:t xml:space="preserve"> </w:t>
            </w:r>
            <w:r w:rsidRPr="00767547">
              <w:rPr>
                <w:rStyle w:val="n"/>
                <w:rFonts w:ascii="Times New Roman" w:hAnsi="Times New Roman" w:cs="Times New Roman"/>
                <w:sz w:val="21"/>
              </w:rPr>
              <w:t>utxo_set</w:t>
            </w:r>
            <w:r w:rsidRPr="00767547">
              <w:rPr>
                <w:rStyle w:val="p"/>
                <w:rFonts w:ascii="Times New Roman" w:hAnsi="Times New Roman" w:cs="Times New Roman"/>
                <w:sz w:val="21"/>
              </w:rPr>
              <w:t>:</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k"/>
                <w:rFonts w:ascii="Times New Roman" w:hAnsi="Times New Roman" w:cs="Times New Roman"/>
                <w:sz w:val="21"/>
              </w:rPr>
              <w:t>print</w:t>
            </w:r>
            <w:r w:rsidRPr="00767547">
              <w:rPr>
                <w:rFonts w:ascii="Times New Roman" w:hAnsi="Times New Roman" w:cs="Times New Roman"/>
                <w:sz w:val="21"/>
              </w:rPr>
              <w:t xml:space="preserve"> </w:t>
            </w:r>
            <w:r w:rsidRPr="00767547">
              <w:rPr>
                <w:rStyle w:val="s"/>
                <w:rFonts w:ascii="Times New Roman" w:hAnsi="Times New Roman" w:cs="Times New Roman"/>
                <w:sz w:val="21"/>
              </w:rPr>
              <w:t>"</w:t>
            </w:r>
            <w:r w:rsidRPr="00767547">
              <w:rPr>
                <w:rStyle w:val="si"/>
                <w:rFonts w:ascii="Times New Roman" w:hAnsi="Times New Roman" w:cs="Times New Roman"/>
                <w:sz w:val="21"/>
              </w:rPr>
              <w:t>%s</w:t>
            </w:r>
            <w:r w:rsidRPr="00767547">
              <w:rPr>
                <w:rStyle w:val="s"/>
                <w:rFonts w:ascii="Times New Roman" w:hAnsi="Times New Roman" w:cs="Times New Roman"/>
                <w:sz w:val="21"/>
              </w:rPr>
              <w:t>:</w:t>
            </w:r>
            <w:r w:rsidRPr="00767547">
              <w:rPr>
                <w:rStyle w:val="si"/>
                <w:rFonts w:ascii="Times New Roman" w:hAnsi="Times New Roman" w:cs="Times New Roman"/>
                <w:sz w:val="21"/>
              </w:rPr>
              <w:t>%d</w:t>
            </w:r>
            <w:r w:rsidRPr="00767547">
              <w:rPr>
                <w:rStyle w:val="s"/>
                <w:rFonts w:ascii="Times New Roman" w:hAnsi="Times New Roman" w:cs="Times New Roman"/>
                <w:sz w:val="21"/>
              </w:rPr>
              <w:t xml:space="preserve"> - </w:t>
            </w:r>
            <w:r w:rsidRPr="00767547">
              <w:rPr>
                <w:rStyle w:val="si"/>
                <w:rFonts w:ascii="Times New Roman" w:hAnsi="Times New Roman" w:cs="Times New Roman"/>
                <w:sz w:val="21"/>
              </w:rPr>
              <w:t>%ld</w:t>
            </w:r>
            <w:r w:rsidRPr="00767547">
              <w:rPr>
                <w:rStyle w:val="s"/>
                <w:rFonts w:ascii="Times New Roman" w:hAnsi="Times New Roman" w:cs="Times New Roman"/>
                <w:sz w:val="21"/>
              </w:rPr>
              <w:t xml:space="preserve"> Satoshis"</w:t>
            </w:r>
            <w:r w:rsidRPr="00767547">
              <w:rPr>
                <w:rFonts w:ascii="Times New Roman" w:hAnsi="Times New Roman" w:cs="Times New Roman"/>
                <w:sz w:val="21"/>
              </w:rPr>
              <w:t xml:space="preserve"> </w:t>
            </w:r>
            <w:r w:rsidRPr="00767547">
              <w:rPr>
                <w:rStyle w:val="o"/>
                <w:rFonts w:ascii="Times New Roman" w:hAnsi="Times New Roman" w:cs="Times New Roman"/>
                <w:sz w:val="21"/>
              </w:rPr>
              <w:t>%</w:t>
            </w:r>
            <w:r w:rsidRPr="00767547">
              <w:rPr>
                <w:rFonts w:ascii="Times New Roman" w:hAnsi="Times New Roman" w:cs="Times New Roman"/>
                <w:sz w:val="21"/>
              </w:rPr>
              <w:t xml:space="preserve"> </w:t>
            </w:r>
            <w:r w:rsidRPr="00767547">
              <w:rPr>
                <w:rStyle w:val="p"/>
                <w:rFonts w:ascii="Times New Roman" w:hAnsi="Times New Roman" w:cs="Times New Roman"/>
                <w:sz w:val="21"/>
              </w:rPr>
              <w:t>(</w:t>
            </w:r>
            <w:r w:rsidRPr="00767547">
              <w:rPr>
                <w:rStyle w:val="n"/>
                <w:rFonts w:ascii="Times New Roman" w:hAnsi="Times New Roman" w:cs="Times New Roman"/>
                <w:sz w:val="21"/>
              </w:rPr>
              <w:t>utxo</w:t>
            </w:r>
            <w:r w:rsidRPr="00767547">
              <w:rPr>
                <w:rStyle w:val="p"/>
                <w:rFonts w:ascii="Times New Roman" w:hAnsi="Times New Roman" w:cs="Times New Roman"/>
                <w:sz w:val="21"/>
              </w:rPr>
              <w:t>[</w:t>
            </w:r>
            <w:r w:rsidRPr="00767547">
              <w:rPr>
                <w:rStyle w:val="s"/>
                <w:rFonts w:ascii="Times New Roman" w:hAnsi="Times New Roman" w:cs="Times New Roman"/>
                <w:sz w:val="21"/>
              </w:rPr>
              <w:t>'tx_hash'</w:t>
            </w:r>
            <w:r w:rsidRPr="00767547">
              <w:rPr>
                <w:rStyle w:val="p"/>
                <w:rFonts w:ascii="Times New Roman" w:hAnsi="Times New Roman" w:cs="Times New Roman"/>
                <w:sz w:val="21"/>
              </w:rPr>
              <w:t>],</w:t>
            </w:r>
            <w:r w:rsidRPr="00767547">
              <w:rPr>
                <w:rFonts w:ascii="Times New Roman" w:hAnsi="Times New Roman" w:cs="Times New Roman"/>
                <w:sz w:val="21"/>
              </w:rPr>
              <w:t xml:space="preserve"> </w:t>
            </w:r>
            <w:r w:rsidRPr="00767547">
              <w:rPr>
                <w:rStyle w:val="n"/>
                <w:rFonts w:ascii="Times New Roman" w:hAnsi="Times New Roman" w:cs="Times New Roman"/>
                <w:sz w:val="21"/>
              </w:rPr>
              <w:t>utxo</w:t>
            </w:r>
            <w:r w:rsidRPr="00767547">
              <w:rPr>
                <w:rStyle w:val="p"/>
                <w:rFonts w:ascii="Times New Roman" w:hAnsi="Times New Roman" w:cs="Times New Roman"/>
                <w:sz w:val="21"/>
              </w:rPr>
              <w:t>[</w:t>
            </w:r>
            <w:r w:rsidRPr="00767547">
              <w:rPr>
                <w:rStyle w:val="s"/>
                <w:rFonts w:ascii="Times New Roman" w:hAnsi="Times New Roman" w:cs="Times New Roman"/>
                <w:sz w:val="21"/>
              </w:rPr>
              <w:t>'tx_output_n'</w:t>
            </w:r>
            <w:r w:rsidRPr="00767547">
              <w:rPr>
                <w:rStyle w:val="p"/>
                <w:rFonts w:ascii="Times New Roman" w:hAnsi="Times New Roman" w:cs="Times New Roman"/>
                <w:sz w:val="21"/>
              </w:rPr>
              <w:t>],</w:t>
            </w:r>
            <w:r w:rsidRPr="00767547">
              <w:rPr>
                <w:rFonts w:ascii="Times New Roman" w:hAnsi="Times New Roman" w:cs="Times New Roman"/>
                <w:sz w:val="21"/>
              </w:rPr>
              <w:t xml:space="preserve"> </w:t>
            </w:r>
            <w:r w:rsidRPr="00767547">
              <w:rPr>
                <w:rStyle w:val="n"/>
                <w:rFonts w:ascii="Times New Roman" w:hAnsi="Times New Roman" w:cs="Times New Roman"/>
                <w:sz w:val="21"/>
              </w:rPr>
              <w:t>utxo</w:t>
            </w:r>
            <w:r w:rsidRPr="00767547">
              <w:rPr>
                <w:rStyle w:val="p"/>
                <w:rFonts w:ascii="Times New Roman" w:hAnsi="Times New Roman" w:cs="Times New Roman"/>
                <w:sz w:val="21"/>
              </w:rPr>
              <w:t>[</w:t>
            </w:r>
            <w:r w:rsidRPr="00767547">
              <w:rPr>
                <w:rStyle w:val="s"/>
                <w:rFonts w:ascii="Times New Roman" w:hAnsi="Times New Roman" w:cs="Times New Roman"/>
                <w:sz w:val="21"/>
              </w:rPr>
              <w:t>'value'</w:t>
            </w:r>
            <w:r w:rsidRPr="00767547">
              <w:rPr>
                <w:rStyle w:val="p"/>
                <w:rFonts w:ascii="Times New Roman" w:hAnsi="Times New Roman" w:cs="Times New Roman"/>
                <w:sz w:val="21"/>
              </w:rPr>
              <w:t>])</w:t>
            </w:r>
          </w:p>
        </w:tc>
      </w:tr>
    </w:tbl>
    <w:p w:rsidR="00767547" w:rsidRPr="00767547" w:rsidRDefault="00767547" w:rsidP="007439DD">
      <w:pPr>
        <w:pStyle w:val="a4"/>
        <w:rPr>
          <w:sz w:val="21"/>
        </w:rPr>
      </w:pPr>
    </w:p>
    <w:p w:rsidR="007439DD" w:rsidRDefault="007439DD" w:rsidP="007439DD">
      <w:pPr>
        <w:pStyle w:val="HTML"/>
      </w:pPr>
    </w:p>
    <w:p w:rsidR="007439DD" w:rsidRPr="00767547" w:rsidRDefault="007439DD" w:rsidP="00767547">
      <w:pPr>
        <w:pStyle w:val="HTML"/>
        <w:ind w:firstLineChars="200" w:firstLine="420"/>
        <w:rPr>
          <w:sz w:val="21"/>
        </w:rPr>
      </w:pPr>
      <w:r w:rsidRPr="00767547">
        <w:rPr>
          <w:rStyle w:val="err"/>
          <w:sz w:val="21"/>
        </w:rPr>
        <w:t>运行脚本，我们将看到一个列表，其格式类似：“交易</w:t>
      </w:r>
      <w:r w:rsidRPr="00767547">
        <w:rPr>
          <w:rStyle w:val="n"/>
          <w:sz w:val="21"/>
        </w:rPr>
        <w:t>ID</w:t>
      </w:r>
      <w:r w:rsidRPr="00767547">
        <w:rPr>
          <w:rStyle w:val="p"/>
          <w:sz w:val="21"/>
        </w:rPr>
        <w:t>:</w:t>
      </w:r>
      <w:r w:rsidRPr="00767547">
        <w:rPr>
          <w:rStyle w:val="n"/>
          <w:sz w:val="21"/>
        </w:rPr>
        <w:t>UTXO的索引号</w:t>
      </w:r>
      <w:r w:rsidRPr="00767547">
        <w:rPr>
          <w:rStyle w:val="err"/>
          <w:sz w:val="21"/>
        </w:rPr>
        <w:t>，以“聪”计算的价值”。锁定脚本在例</w:t>
      </w:r>
      <w:r w:rsidRPr="00767547">
        <w:rPr>
          <w:rStyle w:val="mi"/>
          <w:sz w:val="21"/>
        </w:rPr>
        <w:t>5</w:t>
      </w:r>
      <w:r w:rsidRPr="00767547">
        <w:rPr>
          <w:rStyle w:val="o"/>
          <w:sz w:val="21"/>
        </w:rPr>
        <w:t>-</w:t>
      </w:r>
      <w:r w:rsidRPr="00767547">
        <w:rPr>
          <w:rStyle w:val="mi"/>
          <w:sz w:val="21"/>
        </w:rPr>
        <w:t>2</w:t>
      </w:r>
      <w:r w:rsidRPr="00767547">
        <w:rPr>
          <w:rStyle w:val="err"/>
          <w:sz w:val="21"/>
        </w:rPr>
        <w:t>中未显示。</w:t>
      </w:r>
    </w:p>
    <w:p w:rsidR="007439DD" w:rsidRDefault="007439DD" w:rsidP="007439DD">
      <w:pPr>
        <w:pStyle w:val="HTML"/>
      </w:pPr>
    </w:p>
    <w:p w:rsidR="007439DD" w:rsidRPr="00767547" w:rsidRDefault="007439DD" w:rsidP="007439DD">
      <w:pPr>
        <w:pStyle w:val="HTML"/>
        <w:rPr>
          <w:i/>
          <w:sz w:val="21"/>
        </w:rPr>
      </w:pPr>
      <w:r w:rsidRPr="00767547">
        <w:rPr>
          <w:rStyle w:val="err"/>
          <w:i/>
          <w:sz w:val="21"/>
        </w:rPr>
        <w:t>例</w:t>
      </w:r>
      <w:r w:rsidRPr="00767547">
        <w:rPr>
          <w:rStyle w:val="mi"/>
          <w:i/>
          <w:sz w:val="21"/>
        </w:rPr>
        <w:t>5</w:t>
      </w:r>
      <w:r w:rsidRPr="00767547">
        <w:rPr>
          <w:rStyle w:val="o"/>
          <w:i/>
          <w:sz w:val="21"/>
        </w:rPr>
        <w:t>-</w:t>
      </w:r>
      <w:r w:rsidRPr="00767547">
        <w:rPr>
          <w:rStyle w:val="mi"/>
          <w:i/>
          <w:sz w:val="21"/>
        </w:rPr>
        <w:t>2</w:t>
      </w:r>
      <w:r w:rsidRPr="00767547">
        <w:rPr>
          <w:i/>
          <w:sz w:val="21"/>
        </w:rPr>
        <w:t xml:space="preserve"> </w:t>
      </w:r>
      <w:r w:rsidRPr="00767547">
        <w:rPr>
          <w:rStyle w:val="n"/>
          <w:i/>
          <w:sz w:val="21"/>
        </w:rPr>
        <w:t>get</w:t>
      </w:r>
      <w:r w:rsidRPr="00767547">
        <w:rPr>
          <w:rStyle w:val="o"/>
          <w:i/>
          <w:sz w:val="21"/>
        </w:rPr>
        <w:t>-</w:t>
      </w:r>
      <w:r w:rsidRPr="00767547">
        <w:rPr>
          <w:rStyle w:val="n"/>
          <w:i/>
          <w:sz w:val="21"/>
        </w:rPr>
        <w:t>utxo</w:t>
      </w:r>
      <w:r w:rsidRPr="00767547">
        <w:rPr>
          <w:rStyle w:val="o"/>
          <w:i/>
          <w:sz w:val="21"/>
        </w:rPr>
        <w:t>.</w:t>
      </w:r>
      <w:r w:rsidRPr="00767547">
        <w:rPr>
          <w:rStyle w:val="n"/>
          <w:i/>
          <w:sz w:val="21"/>
        </w:rPr>
        <w:t>py脚本执行结果</w:t>
      </w:r>
    </w:p>
    <w:tbl>
      <w:tblPr>
        <w:tblStyle w:val="a9"/>
        <w:tblW w:w="0" w:type="auto"/>
        <w:shd w:val="clear" w:color="auto" w:fill="F2F2F2" w:themeFill="background1" w:themeFillShade="F2"/>
        <w:tblLook w:val="04A0" w:firstRow="1" w:lastRow="0" w:firstColumn="1" w:lastColumn="0" w:noHBand="0" w:noVBand="1"/>
      </w:tblPr>
      <w:tblGrid>
        <w:gridCol w:w="8522"/>
      </w:tblGrid>
      <w:tr w:rsidR="00767547" w:rsidRPr="00767547" w:rsidTr="00767547">
        <w:tc>
          <w:tcPr>
            <w:tcW w:w="8522" w:type="dxa"/>
            <w:shd w:val="clear" w:color="auto" w:fill="F2F2F2" w:themeFill="background1" w:themeFillShade="F2"/>
          </w:tcPr>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err"/>
                <w:rFonts w:ascii="Times New Roman" w:hAnsi="Times New Roman" w:cs="Times New Roman"/>
                <w:sz w:val="21"/>
              </w:rPr>
              <w:t>$</w:t>
            </w:r>
            <w:r w:rsidRPr="00767547">
              <w:rPr>
                <w:rFonts w:ascii="Times New Roman" w:hAnsi="Times New Roman" w:cs="Times New Roman"/>
                <w:sz w:val="21"/>
              </w:rPr>
              <w:t xml:space="preserve"> </w:t>
            </w:r>
            <w:r w:rsidRPr="00767547">
              <w:rPr>
                <w:rStyle w:val="n"/>
                <w:rFonts w:ascii="Times New Roman" w:hAnsi="Times New Roman" w:cs="Times New Roman"/>
                <w:sz w:val="21"/>
              </w:rPr>
              <w:t>python</w:t>
            </w:r>
            <w:r w:rsidRPr="00767547">
              <w:rPr>
                <w:rFonts w:ascii="Times New Roman" w:hAnsi="Times New Roman" w:cs="Times New Roman"/>
                <w:sz w:val="21"/>
              </w:rPr>
              <w:t xml:space="preserve"> </w:t>
            </w:r>
            <w:r w:rsidRPr="00767547">
              <w:rPr>
                <w:rStyle w:val="n"/>
                <w:rFonts w:ascii="Times New Roman" w:hAnsi="Times New Roman" w:cs="Times New Roman"/>
                <w:sz w:val="21"/>
              </w:rPr>
              <w:t>get</w:t>
            </w:r>
            <w:r w:rsidRPr="00767547">
              <w:rPr>
                <w:rStyle w:val="o"/>
                <w:rFonts w:ascii="Times New Roman" w:hAnsi="Times New Roman" w:cs="Times New Roman"/>
                <w:sz w:val="21"/>
              </w:rPr>
              <w:t>-</w:t>
            </w:r>
            <w:r w:rsidRPr="00767547">
              <w:rPr>
                <w:rStyle w:val="n"/>
                <w:rFonts w:ascii="Times New Roman" w:hAnsi="Times New Roman" w:cs="Times New Roman"/>
                <w:sz w:val="21"/>
              </w:rPr>
              <w:t>utxo</w:t>
            </w:r>
            <w:r w:rsidRPr="00767547">
              <w:rPr>
                <w:rStyle w:val="o"/>
                <w:rFonts w:ascii="Times New Roman" w:hAnsi="Times New Roman" w:cs="Times New Roman"/>
                <w:sz w:val="21"/>
              </w:rPr>
              <w:t>.</w:t>
            </w:r>
            <w:r w:rsidRPr="00767547">
              <w:rPr>
                <w:rStyle w:val="n"/>
                <w:rFonts w:ascii="Times New Roman" w:hAnsi="Times New Roman" w:cs="Times New Roman"/>
                <w:sz w:val="21"/>
              </w:rPr>
              <w:t>py</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n"/>
                <w:rFonts w:ascii="Times New Roman" w:hAnsi="Times New Roman" w:cs="Times New Roman"/>
                <w:sz w:val="21"/>
              </w:rPr>
              <w:t>ebadfaa92f1fd29e2fe296eda702c48bd11ffd52313e986e99ddad9084062167</w:t>
            </w:r>
            <w:r w:rsidRPr="00767547">
              <w:rPr>
                <w:rStyle w:val="p"/>
                <w:rFonts w:ascii="Times New Roman" w:hAnsi="Times New Roman" w:cs="Times New Roman"/>
                <w:sz w:val="21"/>
              </w:rPr>
              <w:t>:</w:t>
            </w:r>
            <w:r w:rsidRPr="00767547">
              <w:rPr>
                <w:rStyle w:val="mi"/>
                <w:rFonts w:ascii="Times New Roman" w:hAnsi="Times New Roman" w:cs="Times New Roman"/>
                <w:sz w:val="21"/>
              </w:rPr>
              <w:t>1</w:t>
            </w:r>
            <w:r w:rsidRPr="00767547">
              <w:rPr>
                <w:rFonts w:ascii="Times New Roman" w:hAnsi="Times New Roman" w:cs="Times New Roman"/>
                <w:sz w:val="21"/>
              </w:rPr>
              <w:t xml:space="preserve"> </w:t>
            </w:r>
            <w:r w:rsidRPr="00767547">
              <w:rPr>
                <w:rStyle w:val="o"/>
                <w:rFonts w:ascii="Times New Roman" w:hAnsi="Times New Roman" w:cs="Times New Roman"/>
                <w:sz w:val="21"/>
              </w:rPr>
              <w:t>-</w:t>
            </w:r>
            <w:r w:rsidRPr="00767547">
              <w:rPr>
                <w:rFonts w:ascii="Times New Roman" w:hAnsi="Times New Roman" w:cs="Times New Roman"/>
                <w:sz w:val="21"/>
              </w:rPr>
              <w:t xml:space="preserve"> </w:t>
            </w:r>
            <w:r w:rsidRPr="00767547">
              <w:rPr>
                <w:rStyle w:val="mi"/>
                <w:rFonts w:ascii="Times New Roman" w:hAnsi="Times New Roman" w:cs="Times New Roman"/>
                <w:sz w:val="21"/>
              </w:rPr>
              <w:t>8000000</w:t>
            </w:r>
            <w:r w:rsidRPr="00767547">
              <w:rPr>
                <w:rFonts w:ascii="Times New Roman" w:hAnsi="Times New Roman" w:cs="Times New Roman"/>
                <w:sz w:val="21"/>
              </w:rPr>
              <w:t xml:space="preserve"> </w:t>
            </w:r>
            <w:r w:rsidRPr="00767547">
              <w:rPr>
                <w:rStyle w:val="n"/>
                <w:rFonts w:ascii="Times New Roman" w:hAnsi="Times New Roman" w:cs="Times New Roman"/>
                <w:sz w:val="21"/>
              </w:rPr>
              <w:t>Satoshis</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mi"/>
                <w:rFonts w:ascii="Times New Roman" w:hAnsi="Times New Roman" w:cs="Times New Roman"/>
                <w:sz w:val="21"/>
              </w:rPr>
              <w:t>6596</w:t>
            </w:r>
            <w:r w:rsidRPr="00767547">
              <w:rPr>
                <w:rStyle w:val="n"/>
                <w:rFonts w:ascii="Times New Roman" w:hAnsi="Times New Roman" w:cs="Times New Roman"/>
                <w:sz w:val="21"/>
              </w:rPr>
              <w:t>fd070679de96e405d52b51b8e1d644029108ec4cbfe451454486796a1ecf</w:t>
            </w:r>
            <w:r w:rsidRPr="00767547">
              <w:rPr>
                <w:rStyle w:val="p"/>
                <w:rFonts w:ascii="Times New Roman" w:hAnsi="Times New Roman" w:cs="Times New Roman"/>
                <w:sz w:val="21"/>
              </w:rPr>
              <w:t>:</w:t>
            </w:r>
            <w:r w:rsidRPr="00767547">
              <w:rPr>
                <w:rStyle w:val="mi"/>
                <w:rFonts w:ascii="Times New Roman" w:hAnsi="Times New Roman" w:cs="Times New Roman"/>
                <w:sz w:val="21"/>
              </w:rPr>
              <w:t>0</w:t>
            </w:r>
            <w:r w:rsidRPr="00767547">
              <w:rPr>
                <w:rFonts w:ascii="Times New Roman" w:hAnsi="Times New Roman" w:cs="Times New Roman"/>
                <w:sz w:val="21"/>
              </w:rPr>
              <w:t xml:space="preserve"> </w:t>
            </w:r>
            <w:r w:rsidRPr="00767547">
              <w:rPr>
                <w:rStyle w:val="o"/>
                <w:rFonts w:ascii="Times New Roman" w:hAnsi="Times New Roman" w:cs="Times New Roman"/>
                <w:sz w:val="21"/>
              </w:rPr>
              <w:t>-</w:t>
            </w:r>
            <w:r w:rsidRPr="00767547">
              <w:rPr>
                <w:rFonts w:ascii="Times New Roman" w:hAnsi="Times New Roman" w:cs="Times New Roman"/>
                <w:sz w:val="21"/>
              </w:rPr>
              <w:t xml:space="preserve"> </w:t>
            </w:r>
            <w:r w:rsidRPr="00767547">
              <w:rPr>
                <w:rStyle w:val="mi"/>
                <w:rFonts w:ascii="Times New Roman" w:hAnsi="Times New Roman" w:cs="Times New Roman"/>
                <w:sz w:val="21"/>
              </w:rPr>
              <w:t>16050000</w:t>
            </w:r>
            <w:r w:rsidRPr="00767547">
              <w:rPr>
                <w:rFonts w:ascii="Times New Roman" w:hAnsi="Times New Roman" w:cs="Times New Roman"/>
                <w:sz w:val="21"/>
              </w:rPr>
              <w:t xml:space="preserve"> </w:t>
            </w:r>
            <w:r w:rsidRPr="00767547">
              <w:rPr>
                <w:rStyle w:val="n"/>
                <w:rFonts w:ascii="Times New Roman" w:hAnsi="Times New Roman" w:cs="Times New Roman"/>
                <w:sz w:val="21"/>
              </w:rPr>
              <w:t>Satoshis</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mi"/>
                <w:rFonts w:ascii="Times New Roman" w:hAnsi="Times New Roman" w:cs="Times New Roman"/>
                <w:sz w:val="21"/>
              </w:rPr>
              <w:t>74</w:t>
            </w:r>
            <w:r w:rsidRPr="00767547">
              <w:rPr>
                <w:rStyle w:val="n"/>
                <w:rFonts w:ascii="Times New Roman" w:hAnsi="Times New Roman" w:cs="Times New Roman"/>
                <w:sz w:val="21"/>
              </w:rPr>
              <w:t>d788804e2aae10891d72753d1520da1206e6f4f20481cc1555b7f2cb44aca0</w:t>
            </w:r>
            <w:r w:rsidRPr="00767547">
              <w:rPr>
                <w:rStyle w:val="p"/>
                <w:rFonts w:ascii="Times New Roman" w:hAnsi="Times New Roman" w:cs="Times New Roman"/>
                <w:sz w:val="21"/>
              </w:rPr>
              <w:t>:</w:t>
            </w:r>
            <w:r w:rsidRPr="00767547">
              <w:rPr>
                <w:rStyle w:val="mi"/>
                <w:rFonts w:ascii="Times New Roman" w:hAnsi="Times New Roman" w:cs="Times New Roman"/>
                <w:sz w:val="21"/>
              </w:rPr>
              <w:t>0</w:t>
            </w:r>
            <w:r w:rsidRPr="00767547">
              <w:rPr>
                <w:rFonts w:ascii="Times New Roman" w:hAnsi="Times New Roman" w:cs="Times New Roman"/>
                <w:sz w:val="21"/>
              </w:rPr>
              <w:t xml:space="preserve"> </w:t>
            </w:r>
            <w:r w:rsidRPr="00767547">
              <w:rPr>
                <w:rStyle w:val="o"/>
                <w:rFonts w:ascii="Times New Roman" w:hAnsi="Times New Roman" w:cs="Times New Roman"/>
                <w:sz w:val="21"/>
              </w:rPr>
              <w:t>-</w:t>
            </w:r>
            <w:r w:rsidRPr="00767547">
              <w:rPr>
                <w:rFonts w:ascii="Times New Roman" w:hAnsi="Times New Roman" w:cs="Times New Roman"/>
                <w:sz w:val="21"/>
              </w:rPr>
              <w:t xml:space="preserve"> </w:t>
            </w:r>
            <w:r w:rsidRPr="00767547">
              <w:rPr>
                <w:rStyle w:val="mi"/>
                <w:rFonts w:ascii="Times New Roman" w:hAnsi="Times New Roman" w:cs="Times New Roman"/>
                <w:sz w:val="21"/>
              </w:rPr>
              <w:t>5000000</w:t>
            </w:r>
            <w:r w:rsidRPr="00767547">
              <w:rPr>
                <w:rFonts w:ascii="Times New Roman" w:hAnsi="Times New Roman" w:cs="Times New Roman"/>
                <w:sz w:val="21"/>
              </w:rPr>
              <w:t xml:space="preserve"> </w:t>
            </w:r>
            <w:r w:rsidRPr="00767547">
              <w:rPr>
                <w:rStyle w:val="n"/>
                <w:rFonts w:ascii="Times New Roman" w:hAnsi="Times New Roman" w:cs="Times New Roman"/>
                <w:sz w:val="21"/>
              </w:rPr>
              <w:t>Satoshis</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n"/>
                <w:rFonts w:ascii="Times New Roman" w:hAnsi="Times New Roman" w:cs="Times New Roman"/>
                <w:sz w:val="21"/>
              </w:rPr>
              <w:t>b2affea89ff82557c60d635a2a3137b8f88f12ecec85082f7d0a1f82ee203ac4</w:t>
            </w:r>
            <w:r w:rsidRPr="00767547">
              <w:rPr>
                <w:rStyle w:val="p"/>
                <w:rFonts w:ascii="Times New Roman" w:hAnsi="Times New Roman" w:cs="Times New Roman"/>
                <w:sz w:val="21"/>
              </w:rPr>
              <w:t>:</w:t>
            </w:r>
            <w:r w:rsidRPr="00767547">
              <w:rPr>
                <w:rStyle w:val="mi"/>
                <w:rFonts w:ascii="Times New Roman" w:hAnsi="Times New Roman" w:cs="Times New Roman"/>
                <w:sz w:val="21"/>
              </w:rPr>
              <w:t>0</w:t>
            </w:r>
            <w:r w:rsidRPr="00767547">
              <w:rPr>
                <w:rFonts w:ascii="Times New Roman" w:hAnsi="Times New Roman" w:cs="Times New Roman"/>
                <w:sz w:val="21"/>
              </w:rPr>
              <w:t xml:space="preserve"> </w:t>
            </w:r>
            <w:r w:rsidRPr="00767547">
              <w:rPr>
                <w:rStyle w:val="o"/>
                <w:rFonts w:ascii="Times New Roman" w:hAnsi="Times New Roman" w:cs="Times New Roman"/>
                <w:sz w:val="21"/>
              </w:rPr>
              <w:t>-</w:t>
            </w:r>
            <w:r w:rsidRPr="00767547">
              <w:rPr>
                <w:rFonts w:ascii="Times New Roman" w:hAnsi="Times New Roman" w:cs="Times New Roman"/>
                <w:sz w:val="21"/>
              </w:rPr>
              <w:t xml:space="preserve"> </w:t>
            </w:r>
            <w:r w:rsidRPr="00767547">
              <w:rPr>
                <w:rStyle w:val="mi"/>
                <w:rFonts w:ascii="Times New Roman" w:hAnsi="Times New Roman" w:cs="Times New Roman"/>
                <w:sz w:val="21"/>
              </w:rPr>
              <w:t>10000000</w:t>
            </w:r>
            <w:r w:rsidRPr="00767547">
              <w:rPr>
                <w:rFonts w:ascii="Times New Roman" w:hAnsi="Times New Roman" w:cs="Times New Roman"/>
                <w:sz w:val="21"/>
              </w:rPr>
              <w:t xml:space="preserve"> </w:t>
            </w:r>
            <w:r w:rsidRPr="00767547">
              <w:rPr>
                <w:rStyle w:val="n"/>
                <w:rFonts w:ascii="Times New Roman" w:hAnsi="Times New Roman" w:cs="Times New Roman"/>
                <w:sz w:val="21"/>
              </w:rPr>
              <w:t>Satoshis</w:t>
            </w:r>
          </w:p>
          <w:p w:rsidR="00767547" w:rsidRPr="00767547" w:rsidRDefault="00767547" w:rsidP="007439DD">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o"/>
                <w:rFonts w:ascii="Times New Roman" w:hAnsi="Times New Roman" w:cs="Times New Roman"/>
                <w:sz w:val="21"/>
              </w:rPr>
              <w:t>...</w:t>
            </w:r>
          </w:p>
        </w:tc>
      </w:tr>
    </w:tbl>
    <w:p w:rsidR="007439DD" w:rsidRDefault="007439DD" w:rsidP="007439DD">
      <w:pPr>
        <w:pStyle w:val="HTML"/>
      </w:pPr>
    </w:p>
    <w:p w:rsidR="007439DD" w:rsidRDefault="00E900B8" w:rsidP="007439DD">
      <w:pPr>
        <w:pStyle w:val="4"/>
      </w:pPr>
      <w:r>
        <w:rPr>
          <w:rFonts w:hint="eastAsia"/>
        </w:rPr>
        <w:t xml:space="preserve">5.4.1.1 </w:t>
      </w:r>
      <w:r w:rsidR="007439DD">
        <w:t>花费条件（阻碍）</w:t>
      </w:r>
    </w:p>
    <w:p w:rsidR="007439DD" w:rsidRPr="00767547" w:rsidRDefault="007439DD" w:rsidP="00767547">
      <w:pPr>
        <w:pStyle w:val="a4"/>
        <w:ind w:firstLine="420"/>
        <w:rPr>
          <w:sz w:val="21"/>
        </w:rPr>
      </w:pPr>
      <w:r w:rsidRPr="00767547">
        <w:rPr>
          <w:sz w:val="21"/>
        </w:rPr>
        <w:t>交易输出将特定金额（单位：聪）与特定的阻碍或者锁定脚本相关联，明确了花费这个金额必须满足的条件。在大多数情况下，锁定脚本将输出锁定到一个特定的比特币地址上，从而将这笔资金的所有权转移给新的所有者。当爱丽丝想鲍勃咖啡店支付一杯咖啡的比特币时，她的交易创建了一个0.015比特币的输出，锁定到咖啡店的比特币地址上。这个0.015比特币的输出记录在区块链上，成为UTXO几乎的一部分，也意味着在鲍勃的钱包上，这笔输出已成为可使用余额的一部分。当鲍勃选择花费这笔余额时，他的交易将解开这个阻碍，通过提供包含私钥签名的解锁脚本对输出进行解锁。</w:t>
      </w:r>
    </w:p>
    <w:p w:rsidR="007439DD" w:rsidRDefault="00E900B8" w:rsidP="007439DD">
      <w:pPr>
        <w:pStyle w:val="3"/>
      </w:pPr>
      <w:r>
        <w:rPr>
          <w:rFonts w:hint="eastAsia"/>
        </w:rPr>
        <w:t xml:space="preserve">5.4.2 </w:t>
      </w:r>
      <w:r w:rsidR="007439DD">
        <w:t>交易输入</w:t>
      </w:r>
    </w:p>
    <w:p w:rsidR="007439DD" w:rsidRPr="00767547" w:rsidRDefault="007439DD" w:rsidP="00767547">
      <w:pPr>
        <w:pStyle w:val="a4"/>
        <w:ind w:firstLine="420"/>
        <w:rPr>
          <w:sz w:val="21"/>
        </w:rPr>
      </w:pPr>
      <w:r w:rsidRPr="00767547">
        <w:rPr>
          <w:sz w:val="21"/>
        </w:rPr>
        <w:t>简而言之，交易输入是一个指向UTXO的指针。它们通过引用交易哈希和UTXO在区块链中的顺序号指向一个特定的UTXO。为了花费UTXO，交易输入含需要包含解锁脚本以满足UTXO设置的花费条件。解锁脚本通常就是证明锁定脚本中比特币地址所有权的签名。</w:t>
      </w:r>
    </w:p>
    <w:p w:rsidR="007439DD" w:rsidRPr="00767547" w:rsidRDefault="007439DD" w:rsidP="00767547">
      <w:pPr>
        <w:pStyle w:val="a4"/>
        <w:ind w:firstLine="420"/>
        <w:rPr>
          <w:sz w:val="21"/>
        </w:rPr>
      </w:pPr>
      <w:r w:rsidRPr="00767547">
        <w:rPr>
          <w:sz w:val="21"/>
        </w:rPr>
        <w:t>当用户进行支付时，钱包通过选择可用的UTXO创建一个交易。举例来说，为了创建一个0.015的支付交易，钱包应用可能会选择一个0.01的UTXO和一个0.005的UTXO进行组合，以汇总成交易所需金额。</w:t>
      </w:r>
    </w:p>
    <w:p w:rsidR="007439DD" w:rsidRPr="00767547" w:rsidRDefault="007439DD" w:rsidP="00767547">
      <w:pPr>
        <w:pStyle w:val="a4"/>
        <w:ind w:firstLine="420"/>
        <w:rPr>
          <w:sz w:val="21"/>
        </w:rPr>
      </w:pPr>
      <w:r w:rsidRPr="00767547">
        <w:rPr>
          <w:sz w:val="21"/>
        </w:rPr>
        <w:t>在</w:t>
      </w:r>
      <w:r w:rsidRPr="00767547">
        <w:rPr>
          <w:b/>
          <w:bCs/>
          <w:sz w:val="21"/>
        </w:rPr>
        <w:t>例5-3</w:t>
      </w:r>
      <w:r w:rsidRPr="00767547">
        <w:rPr>
          <w:sz w:val="21"/>
        </w:rPr>
        <w:t>中，我们使用一个“贪婪”算法，选择可用UTXO以创建一个特定支付金额的交易。在例子中，可用UTXO以常量数组的形式提供，在现实中，可用的UTXO需要通过RPC访问比特币核心或者其他第三方API，就像在</w:t>
      </w:r>
      <w:r w:rsidRPr="00767547">
        <w:rPr>
          <w:b/>
          <w:bCs/>
          <w:sz w:val="21"/>
        </w:rPr>
        <w:t>例5-1</w:t>
      </w:r>
      <w:r w:rsidRPr="00767547">
        <w:rPr>
          <w:sz w:val="21"/>
        </w:rPr>
        <w:t>中看到的。</w:t>
      </w:r>
    </w:p>
    <w:p w:rsidR="007439DD" w:rsidRDefault="007439DD" w:rsidP="007439DD">
      <w:pPr>
        <w:pStyle w:val="a4"/>
        <w:rPr>
          <w:rStyle w:val="a5"/>
          <w:rFonts w:hint="eastAsia"/>
          <w:sz w:val="21"/>
        </w:rPr>
      </w:pPr>
      <w:r w:rsidRPr="00767547">
        <w:rPr>
          <w:rStyle w:val="a5"/>
          <w:sz w:val="21"/>
        </w:rPr>
        <w:t>例5-3 一个计算总共可发送多少比特币的脚本</w:t>
      </w:r>
    </w:p>
    <w:tbl>
      <w:tblPr>
        <w:tblStyle w:val="a9"/>
        <w:tblW w:w="0" w:type="auto"/>
        <w:shd w:val="clear" w:color="auto" w:fill="F2F2F2" w:themeFill="background1" w:themeFillShade="F2"/>
        <w:tblLook w:val="04A0" w:firstRow="1" w:lastRow="0" w:firstColumn="1" w:lastColumn="0" w:noHBand="0" w:noVBand="1"/>
      </w:tblPr>
      <w:tblGrid>
        <w:gridCol w:w="8522"/>
      </w:tblGrid>
      <w:tr w:rsidR="00767547" w:rsidRPr="00767547" w:rsidTr="00767547">
        <w:tc>
          <w:tcPr>
            <w:tcW w:w="8522" w:type="dxa"/>
            <w:shd w:val="clear" w:color="auto" w:fill="F2F2F2" w:themeFill="background1" w:themeFillShade="F2"/>
          </w:tcPr>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c1"/>
                <w:rFonts w:ascii="Times New Roman" w:hAnsi="Times New Roman" w:cs="Times New Roman"/>
                <w:sz w:val="21"/>
                <w:szCs w:val="21"/>
              </w:rPr>
              <w:t xml:space="preserve"># </w:t>
            </w:r>
            <w:r w:rsidRPr="00767547">
              <w:rPr>
                <w:rStyle w:val="c1"/>
                <w:rFonts w:ascii="Times New Roman" w:hAnsi="Times New Roman" w:cs="Times New Roman"/>
                <w:sz w:val="21"/>
                <w:szCs w:val="21"/>
              </w:rPr>
              <w:t>使用贪婪算法从</w:t>
            </w:r>
            <w:r w:rsidRPr="00767547">
              <w:rPr>
                <w:rStyle w:val="c1"/>
                <w:rFonts w:ascii="Times New Roman" w:hAnsi="Times New Roman" w:cs="Times New Roman"/>
                <w:sz w:val="21"/>
                <w:szCs w:val="21"/>
              </w:rPr>
              <w:t>UTXO</w:t>
            </w:r>
            <w:r w:rsidRPr="00767547">
              <w:rPr>
                <w:rStyle w:val="c1"/>
                <w:rFonts w:ascii="Times New Roman" w:hAnsi="Times New Roman" w:cs="Times New Roman"/>
                <w:sz w:val="21"/>
                <w:szCs w:val="21"/>
              </w:rPr>
              <w:t>中选择输出</w:t>
            </w:r>
          </w:p>
          <w:p w:rsidR="00767547" w:rsidRPr="00767547" w:rsidRDefault="00767547" w:rsidP="00767547">
            <w:pPr>
              <w:pStyle w:val="HTML"/>
              <w:rPr>
                <w:rFonts w:ascii="Times New Roman" w:hAnsi="Times New Roman" w:cs="Times New Roman"/>
                <w:sz w:val="21"/>
                <w:szCs w:val="21"/>
              </w:rPr>
            </w:pP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n"/>
                <w:rFonts w:ascii="Times New Roman" w:hAnsi="Times New Roman" w:cs="Times New Roman"/>
                <w:sz w:val="21"/>
                <w:szCs w:val="21"/>
              </w:rPr>
              <w:t>from</w:t>
            </w:r>
            <w:r w:rsidRPr="00767547">
              <w:rPr>
                <w:rFonts w:ascii="Times New Roman" w:hAnsi="Times New Roman" w:cs="Times New Roman"/>
                <w:sz w:val="21"/>
                <w:szCs w:val="21"/>
              </w:rPr>
              <w:t xml:space="preserve"> </w:t>
            </w:r>
            <w:r w:rsidRPr="00767547">
              <w:rPr>
                <w:rStyle w:val="nn"/>
                <w:rFonts w:ascii="Times New Roman" w:hAnsi="Times New Roman" w:cs="Times New Roman"/>
                <w:sz w:val="21"/>
                <w:szCs w:val="21"/>
              </w:rPr>
              <w:t>sys</w:t>
            </w:r>
            <w:r w:rsidRPr="00767547">
              <w:rPr>
                <w:rFonts w:ascii="Times New Roman" w:hAnsi="Times New Roman" w:cs="Times New Roman"/>
                <w:sz w:val="21"/>
                <w:szCs w:val="21"/>
              </w:rPr>
              <w:t xml:space="preserve"> </w:t>
            </w:r>
            <w:r w:rsidRPr="00767547">
              <w:rPr>
                <w:rStyle w:val="kn"/>
                <w:rFonts w:ascii="Times New Roman" w:hAnsi="Times New Roman" w:cs="Times New Roman"/>
                <w:sz w:val="21"/>
                <w:szCs w:val="21"/>
              </w:rPr>
              <w:t>import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argv</w:t>
            </w:r>
          </w:p>
          <w:p w:rsidR="00767547" w:rsidRPr="00767547" w:rsidRDefault="00767547" w:rsidP="00767547">
            <w:pPr>
              <w:pStyle w:val="HTML"/>
              <w:rPr>
                <w:rFonts w:ascii="Times New Roman" w:hAnsi="Times New Roman" w:cs="Times New Roman"/>
                <w:sz w:val="21"/>
                <w:szCs w:val="21"/>
              </w:rPr>
            </w:pP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class</w:t>
            </w:r>
            <w:r w:rsidRPr="00767547">
              <w:rPr>
                <w:rFonts w:ascii="Times New Roman" w:hAnsi="Times New Roman" w:cs="Times New Roman"/>
                <w:sz w:val="21"/>
                <w:szCs w:val="21"/>
              </w:rPr>
              <w:t xml:space="preserve"> </w:t>
            </w:r>
            <w:r w:rsidRPr="00767547">
              <w:rPr>
                <w:rStyle w:val="nc"/>
                <w:rFonts w:ascii="Times New Roman" w:hAnsi="Times New Roman" w:cs="Times New Roman"/>
                <w:sz w:val="21"/>
                <w:szCs w:val="21"/>
              </w:rPr>
              <w:t>OutputInfo</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def</w:t>
            </w:r>
            <w:r w:rsidRPr="00767547">
              <w:rPr>
                <w:rFonts w:ascii="Times New Roman" w:hAnsi="Times New Roman" w:cs="Times New Roman"/>
                <w:sz w:val="21"/>
                <w:szCs w:val="21"/>
              </w:rPr>
              <w:t xml:space="preserve"> </w:t>
            </w:r>
            <w:r w:rsidRPr="00767547">
              <w:rPr>
                <w:rStyle w:val="nf"/>
                <w:rFonts w:ascii="Times New Roman" w:hAnsi="Times New Roman" w:cs="Times New Roman"/>
                <w:sz w:val="21"/>
                <w:szCs w:val="21"/>
              </w:rPr>
              <w:t>__init__</w:t>
            </w:r>
            <w:r w:rsidRPr="00767547">
              <w:rPr>
                <w:rStyle w:val="p"/>
                <w:rFonts w:ascii="Times New Roman" w:hAnsi="Times New Roman" w:cs="Times New Roman"/>
                <w:sz w:val="21"/>
                <w:szCs w:val="21"/>
              </w:rPr>
              <w:t>(</w:t>
            </w:r>
            <w:r w:rsidRPr="00767547">
              <w:rPr>
                <w:rStyle w:val="bp"/>
                <w:rFonts w:ascii="Times New Roman" w:hAnsi="Times New Roman" w:cs="Times New Roman"/>
                <w:sz w:val="21"/>
                <w:szCs w:val="21"/>
              </w:rPr>
              <w:t>self</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tx_hash</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tx_index</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value</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bp"/>
                <w:rFonts w:ascii="Times New Roman" w:hAnsi="Times New Roman" w:cs="Times New Roman"/>
                <w:sz w:val="21"/>
                <w:szCs w:val="21"/>
              </w:rPr>
              <w:t>self</w:t>
            </w:r>
            <w:r w:rsidRPr="00767547">
              <w:rPr>
                <w:rStyle w:val="o"/>
                <w:rFonts w:ascii="Times New Roman" w:hAnsi="Times New Roman" w:cs="Times New Roman"/>
                <w:sz w:val="21"/>
                <w:szCs w:val="21"/>
              </w:rPr>
              <w:t>.</w:t>
            </w:r>
            <w:r w:rsidRPr="00767547">
              <w:rPr>
                <w:rStyle w:val="n"/>
                <w:rFonts w:ascii="Times New Roman" w:hAnsi="Times New Roman" w:cs="Times New Roman"/>
                <w:sz w:val="21"/>
                <w:szCs w:val="21"/>
              </w:rPr>
              <w:t>tx_hash</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tx_hash</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bp"/>
                <w:rFonts w:ascii="Times New Roman" w:hAnsi="Times New Roman" w:cs="Times New Roman"/>
                <w:sz w:val="21"/>
                <w:szCs w:val="21"/>
              </w:rPr>
              <w:t>self</w:t>
            </w:r>
            <w:r w:rsidRPr="00767547">
              <w:rPr>
                <w:rStyle w:val="o"/>
                <w:rFonts w:ascii="Times New Roman" w:hAnsi="Times New Roman" w:cs="Times New Roman"/>
                <w:sz w:val="21"/>
                <w:szCs w:val="21"/>
              </w:rPr>
              <w:t>.</w:t>
            </w:r>
            <w:r w:rsidRPr="00767547">
              <w:rPr>
                <w:rStyle w:val="n"/>
                <w:rFonts w:ascii="Times New Roman" w:hAnsi="Times New Roman" w:cs="Times New Roman"/>
                <w:sz w:val="21"/>
                <w:szCs w:val="21"/>
              </w:rPr>
              <w:t>tx_index</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tx_index</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bp"/>
                <w:rFonts w:ascii="Times New Roman" w:hAnsi="Times New Roman" w:cs="Times New Roman"/>
                <w:sz w:val="21"/>
                <w:szCs w:val="21"/>
              </w:rPr>
              <w:t>self</w:t>
            </w:r>
            <w:r w:rsidRPr="00767547">
              <w:rPr>
                <w:rStyle w:val="o"/>
                <w:rFonts w:ascii="Times New Roman" w:hAnsi="Times New Roman" w:cs="Times New Roman"/>
                <w:sz w:val="21"/>
                <w:szCs w:val="21"/>
              </w:rPr>
              <w:t>.</w:t>
            </w:r>
            <w:r w:rsidRPr="00767547">
              <w:rPr>
                <w:rStyle w:val="n"/>
                <w:rFonts w:ascii="Times New Roman" w:hAnsi="Times New Roman" w:cs="Times New Roman"/>
                <w:sz w:val="21"/>
                <w:szCs w:val="21"/>
              </w:rPr>
              <w:t>value</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value</w:t>
            </w:r>
          </w:p>
          <w:p w:rsidR="00767547" w:rsidRPr="00767547" w:rsidRDefault="00767547" w:rsidP="00767547">
            <w:pPr>
              <w:pStyle w:val="HTML"/>
              <w:rPr>
                <w:rFonts w:ascii="Times New Roman" w:hAnsi="Times New Roman" w:cs="Times New Roman"/>
                <w:sz w:val="21"/>
                <w:szCs w:val="21"/>
              </w:rPr>
            </w:pP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def</w:t>
            </w:r>
            <w:r w:rsidRPr="00767547">
              <w:rPr>
                <w:rFonts w:ascii="Times New Roman" w:hAnsi="Times New Roman" w:cs="Times New Roman"/>
                <w:sz w:val="21"/>
                <w:szCs w:val="21"/>
              </w:rPr>
              <w:t xml:space="preserve"> </w:t>
            </w:r>
            <w:r w:rsidRPr="00767547">
              <w:rPr>
                <w:rStyle w:val="nf"/>
                <w:rFonts w:ascii="Times New Roman" w:hAnsi="Times New Roman" w:cs="Times New Roman"/>
                <w:sz w:val="21"/>
                <w:szCs w:val="21"/>
              </w:rPr>
              <w:t>__repr__</w:t>
            </w:r>
            <w:r w:rsidRPr="00767547">
              <w:rPr>
                <w:rStyle w:val="p"/>
                <w:rFonts w:ascii="Times New Roman" w:hAnsi="Times New Roman" w:cs="Times New Roman"/>
                <w:sz w:val="21"/>
                <w:szCs w:val="21"/>
              </w:rPr>
              <w:t>(</w:t>
            </w:r>
            <w:r w:rsidRPr="00767547">
              <w:rPr>
                <w:rStyle w:val="bp"/>
                <w:rFonts w:ascii="Times New Roman" w:hAnsi="Times New Roman" w:cs="Times New Roman"/>
                <w:sz w:val="21"/>
                <w:szCs w:val="21"/>
              </w:rPr>
              <w:t>self</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return</w:t>
            </w:r>
            <w:r w:rsidRPr="00767547">
              <w:rPr>
                <w:rFonts w:ascii="Times New Roman" w:hAnsi="Times New Roman" w:cs="Times New Roman"/>
                <w:sz w:val="21"/>
                <w:szCs w:val="21"/>
              </w:rPr>
              <w:t xml:space="preserve"> </w:t>
            </w:r>
            <w:r w:rsidRPr="00767547">
              <w:rPr>
                <w:rStyle w:val="s"/>
                <w:rFonts w:ascii="Times New Roman" w:hAnsi="Times New Roman" w:cs="Times New Roman"/>
                <w:sz w:val="21"/>
                <w:szCs w:val="21"/>
              </w:rPr>
              <w:t>"&lt;</w:t>
            </w:r>
            <w:r w:rsidRPr="00767547">
              <w:rPr>
                <w:rStyle w:val="si"/>
                <w:rFonts w:ascii="Times New Roman" w:hAnsi="Times New Roman" w:cs="Times New Roman"/>
                <w:sz w:val="21"/>
                <w:szCs w:val="21"/>
              </w:rPr>
              <w:t>%s</w:t>
            </w:r>
            <w:r w:rsidRPr="00767547">
              <w:rPr>
                <w:rStyle w:val="s"/>
                <w:rFonts w:ascii="Times New Roman" w:hAnsi="Times New Roman" w:cs="Times New Roman"/>
                <w:sz w:val="21"/>
                <w:szCs w:val="21"/>
              </w:rPr>
              <w:t>:</w:t>
            </w:r>
            <w:r w:rsidRPr="00767547">
              <w:rPr>
                <w:rStyle w:val="si"/>
                <w:rFonts w:ascii="Times New Roman" w:hAnsi="Times New Roman" w:cs="Times New Roman"/>
                <w:sz w:val="21"/>
                <w:szCs w:val="21"/>
              </w:rPr>
              <w:t>%s</w:t>
            </w:r>
            <w:r w:rsidRPr="00767547">
              <w:rPr>
                <w:rStyle w:val="s"/>
                <w:rFonts w:ascii="Times New Roman" w:hAnsi="Times New Roman" w:cs="Times New Roman"/>
                <w:sz w:val="21"/>
                <w:szCs w:val="21"/>
              </w:rPr>
              <w:t xml:space="preserve"> with </w:t>
            </w:r>
            <w:r w:rsidRPr="00767547">
              <w:rPr>
                <w:rStyle w:val="si"/>
                <w:rFonts w:ascii="Times New Roman" w:hAnsi="Times New Roman" w:cs="Times New Roman"/>
                <w:sz w:val="21"/>
                <w:szCs w:val="21"/>
              </w:rPr>
              <w:t>%s</w:t>
            </w:r>
            <w:r w:rsidRPr="00767547">
              <w:rPr>
                <w:rStyle w:val="s"/>
                <w:rFonts w:ascii="Times New Roman" w:hAnsi="Times New Roman" w:cs="Times New Roman"/>
                <w:sz w:val="21"/>
                <w:szCs w:val="21"/>
              </w:rPr>
              <w:t xml:space="preserve"> Satoshis&gt;"</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p"/>
                <w:rFonts w:ascii="Times New Roman" w:hAnsi="Times New Roman" w:cs="Times New Roman"/>
                <w:sz w:val="21"/>
                <w:szCs w:val="21"/>
              </w:rPr>
              <w:t>(</w:t>
            </w:r>
            <w:r w:rsidRPr="00767547">
              <w:rPr>
                <w:rStyle w:val="bp"/>
                <w:rFonts w:ascii="Times New Roman" w:hAnsi="Times New Roman" w:cs="Times New Roman"/>
                <w:sz w:val="21"/>
                <w:szCs w:val="21"/>
              </w:rPr>
              <w:t>self</w:t>
            </w:r>
            <w:r w:rsidRPr="00767547">
              <w:rPr>
                <w:rStyle w:val="o"/>
                <w:rFonts w:ascii="Times New Roman" w:hAnsi="Times New Roman" w:cs="Times New Roman"/>
                <w:sz w:val="21"/>
                <w:szCs w:val="21"/>
              </w:rPr>
              <w:t>.</w:t>
            </w:r>
            <w:r w:rsidRPr="00767547">
              <w:rPr>
                <w:rStyle w:val="n"/>
                <w:rFonts w:ascii="Times New Roman" w:hAnsi="Times New Roman" w:cs="Times New Roman"/>
                <w:sz w:val="21"/>
                <w:szCs w:val="21"/>
              </w:rPr>
              <w:t>tx_hash</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bp"/>
                <w:rFonts w:ascii="Times New Roman" w:hAnsi="Times New Roman" w:cs="Times New Roman"/>
                <w:sz w:val="21"/>
                <w:szCs w:val="21"/>
              </w:rPr>
              <w:t>self</w:t>
            </w:r>
            <w:r w:rsidRPr="00767547">
              <w:rPr>
                <w:rStyle w:val="o"/>
                <w:rFonts w:ascii="Times New Roman" w:hAnsi="Times New Roman" w:cs="Times New Roman"/>
                <w:sz w:val="21"/>
                <w:szCs w:val="21"/>
              </w:rPr>
              <w:t>.</w:t>
            </w:r>
            <w:r w:rsidRPr="00767547">
              <w:rPr>
                <w:rStyle w:val="n"/>
                <w:rFonts w:ascii="Times New Roman" w:hAnsi="Times New Roman" w:cs="Times New Roman"/>
                <w:sz w:val="21"/>
                <w:szCs w:val="21"/>
              </w:rPr>
              <w:t>tx_index</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bp"/>
                <w:rFonts w:ascii="Times New Roman" w:hAnsi="Times New Roman" w:cs="Times New Roman"/>
                <w:sz w:val="21"/>
                <w:szCs w:val="21"/>
              </w:rPr>
              <w:t>self</w:t>
            </w:r>
            <w:r w:rsidRPr="00767547">
              <w:rPr>
                <w:rStyle w:val="o"/>
                <w:rFonts w:ascii="Times New Roman" w:hAnsi="Times New Roman" w:cs="Times New Roman"/>
                <w:sz w:val="21"/>
                <w:szCs w:val="21"/>
              </w:rPr>
              <w:t>.</w:t>
            </w:r>
            <w:r w:rsidRPr="00767547">
              <w:rPr>
                <w:rStyle w:val="n"/>
                <w:rFonts w:ascii="Times New Roman" w:hAnsi="Times New Roman" w:cs="Times New Roman"/>
                <w:sz w:val="21"/>
                <w:szCs w:val="21"/>
              </w:rPr>
              <w:t>value</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c1"/>
                <w:rFonts w:ascii="Times New Roman" w:hAnsi="Times New Roman" w:cs="Times New Roman"/>
                <w:sz w:val="21"/>
                <w:szCs w:val="21"/>
              </w:rPr>
              <w:t xml:space="preserve"># </w:t>
            </w:r>
            <w:r w:rsidRPr="00767547">
              <w:rPr>
                <w:rStyle w:val="c1"/>
                <w:rFonts w:ascii="Times New Roman" w:hAnsi="Times New Roman" w:cs="Times New Roman"/>
                <w:sz w:val="21"/>
                <w:szCs w:val="21"/>
              </w:rPr>
              <w:t>从未花费输出列表中选择最佳的输出</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c1"/>
                <w:rFonts w:ascii="Times New Roman" w:hAnsi="Times New Roman" w:cs="Times New Roman"/>
                <w:sz w:val="21"/>
                <w:szCs w:val="21"/>
              </w:rPr>
              <w:t xml:space="preserve"># </w:t>
            </w:r>
            <w:r w:rsidRPr="00767547">
              <w:rPr>
                <w:rStyle w:val="c1"/>
                <w:rFonts w:ascii="Times New Roman" w:hAnsi="Times New Roman" w:cs="Times New Roman"/>
                <w:sz w:val="21"/>
                <w:szCs w:val="21"/>
              </w:rPr>
              <w:t>返回输出列表和找零发送地址</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c1"/>
                <w:rFonts w:ascii="Times New Roman" w:hAnsi="Times New Roman" w:cs="Times New Roman"/>
                <w:sz w:val="21"/>
                <w:szCs w:val="21"/>
              </w:rPr>
              <w:t xml:space="preserve"># </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def</w:t>
            </w:r>
            <w:r w:rsidRPr="00767547">
              <w:rPr>
                <w:rFonts w:ascii="Times New Roman" w:hAnsi="Times New Roman" w:cs="Times New Roman"/>
                <w:sz w:val="21"/>
                <w:szCs w:val="21"/>
              </w:rPr>
              <w:t xml:space="preserve"> </w:t>
            </w:r>
            <w:r w:rsidRPr="00767547">
              <w:rPr>
                <w:rStyle w:val="nf"/>
                <w:rFonts w:ascii="Times New Roman" w:hAnsi="Times New Roman" w:cs="Times New Roman"/>
                <w:sz w:val="21"/>
                <w:szCs w:val="21"/>
              </w:rPr>
              <w:t>select_outputs_greedy</w:t>
            </w:r>
            <w:r w:rsidRPr="00767547">
              <w:rPr>
                <w:rStyle w:val="p"/>
                <w:rFonts w:ascii="Times New Roman" w:hAnsi="Times New Roman" w:cs="Times New Roman"/>
                <w:sz w:val="21"/>
                <w:szCs w:val="21"/>
              </w:rPr>
              <w:t>(</w:t>
            </w:r>
            <w:r w:rsidRPr="00767547">
              <w:rPr>
                <w:rStyle w:val="n"/>
                <w:rFonts w:ascii="Times New Roman" w:hAnsi="Times New Roman" w:cs="Times New Roman"/>
                <w:sz w:val="21"/>
                <w:szCs w:val="21"/>
              </w:rPr>
              <w:t>unspent</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min_value</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c1"/>
                <w:rFonts w:ascii="Times New Roman" w:hAnsi="Times New Roman" w:cs="Times New Roman"/>
                <w:sz w:val="21"/>
                <w:szCs w:val="21"/>
              </w:rPr>
              <w:t xml:space="preserve"># </w:t>
            </w:r>
            <w:r w:rsidRPr="00767547">
              <w:rPr>
                <w:rStyle w:val="c1"/>
                <w:rFonts w:ascii="Times New Roman" w:hAnsi="Times New Roman" w:cs="Times New Roman"/>
                <w:sz w:val="21"/>
                <w:szCs w:val="21"/>
              </w:rPr>
              <w:t>为空则失败</w:t>
            </w:r>
            <w:r w:rsidRPr="00767547">
              <w:rPr>
                <w:rStyle w:val="c1"/>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if</w:t>
            </w:r>
            <w:r w:rsidRPr="00767547">
              <w:rPr>
                <w:rFonts w:ascii="Times New Roman" w:hAnsi="Times New Roman" w:cs="Times New Roman"/>
                <w:sz w:val="21"/>
                <w:szCs w:val="21"/>
              </w:rPr>
              <w:t xml:space="preserve"> </w:t>
            </w:r>
            <w:r w:rsidRPr="00767547">
              <w:rPr>
                <w:rStyle w:val="ow"/>
                <w:rFonts w:ascii="Times New Roman" w:hAnsi="Times New Roman" w:cs="Times New Roman"/>
                <w:sz w:val="21"/>
                <w:szCs w:val="21"/>
              </w:rPr>
              <w:t>not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unspent</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return</w:t>
            </w:r>
            <w:r w:rsidRPr="00767547">
              <w:rPr>
                <w:rFonts w:ascii="Times New Roman" w:hAnsi="Times New Roman" w:cs="Times New Roman"/>
                <w:sz w:val="21"/>
                <w:szCs w:val="21"/>
              </w:rPr>
              <w:t xml:space="preserve"> </w:t>
            </w:r>
            <w:r w:rsidRPr="00767547">
              <w:rPr>
                <w:rStyle w:val="bp"/>
                <w:rFonts w:ascii="Times New Roman" w:hAnsi="Times New Roman" w:cs="Times New Roman"/>
                <w:sz w:val="21"/>
                <w:szCs w:val="21"/>
              </w:rPr>
              <w:t>None</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c1"/>
                <w:rFonts w:ascii="Times New Roman" w:hAnsi="Times New Roman" w:cs="Times New Roman"/>
                <w:sz w:val="21"/>
                <w:szCs w:val="21"/>
              </w:rPr>
              <w:t xml:space="preserve"># </w:t>
            </w:r>
            <w:r w:rsidRPr="00767547">
              <w:rPr>
                <w:rStyle w:val="c1"/>
                <w:rFonts w:ascii="Times New Roman" w:hAnsi="Times New Roman" w:cs="Times New Roman"/>
                <w:sz w:val="21"/>
                <w:szCs w:val="21"/>
              </w:rPr>
              <w:t>拆成两个列表</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lessers</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p"/>
                <w:rFonts w:ascii="Times New Roman" w:hAnsi="Times New Roman" w:cs="Times New Roman"/>
                <w:sz w:val="21"/>
                <w:szCs w:val="21"/>
              </w:rPr>
              <w:t>[</w:t>
            </w:r>
            <w:r w:rsidRPr="00767547">
              <w:rPr>
                <w:rStyle w:val="n"/>
                <w:rFonts w:ascii="Times New Roman" w:hAnsi="Times New Roman" w:cs="Times New Roman"/>
                <w:sz w:val="21"/>
                <w:szCs w:val="21"/>
              </w:rPr>
              <w:t>utxo</w:t>
            </w: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for</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utxo</w:t>
            </w:r>
            <w:r w:rsidRPr="00767547">
              <w:rPr>
                <w:rFonts w:ascii="Times New Roman" w:hAnsi="Times New Roman" w:cs="Times New Roman"/>
                <w:sz w:val="21"/>
                <w:szCs w:val="21"/>
              </w:rPr>
              <w:t xml:space="preserve"> </w:t>
            </w:r>
            <w:r w:rsidRPr="00767547">
              <w:rPr>
                <w:rStyle w:val="ow"/>
                <w:rFonts w:ascii="Times New Roman" w:hAnsi="Times New Roman" w:cs="Times New Roman"/>
                <w:sz w:val="21"/>
                <w:szCs w:val="21"/>
              </w:rPr>
              <w:t>in</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unspent</w:t>
            </w: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if</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utxo</w:t>
            </w:r>
            <w:r w:rsidRPr="00767547">
              <w:rPr>
                <w:rStyle w:val="o"/>
                <w:rFonts w:ascii="Times New Roman" w:hAnsi="Times New Roman" w:cs="Times New Roman"/>
                <w:sz w:val="21"/>
                <w:szCs w:val="21"/>
              </w:rPr>
              <w:t>.</w:t>
            </w:r>
            <w:r w:rsidRPr="00767547">
              <w:rPr>
                <w:rStyle w:val="n"/>
                <w:rFonts w:ascii="Times New Roman" w:hAnsi="Times New Roman" w:cs="Times New Roman"/>
                <w:sz w:val="21"/>
                <w:szCs w:val="21"/>
              </w:rPr>
              <w:t>value</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&lt;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min_value</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greaters</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p"/>
                <w:rFonts w:ascii="Times New Roman" w:hAnsi="Times New Roman" w:cs="Times New Roman"/>
                <w:sz w:val="21"/>
                <w:szCs w:val="21"/>
              </w:rPr>
              <w:t>[</w:t>
            </w:r>
            <w:r w:rsidRPr="00767547">
              <w:rPr>
                <w:rStyle w:val="n"/>
                <w:rFonts w:ascii="Times New Roman" w:hAnsi="Times New Roman" w:cs="Times New Roman"/>
                <w:sz w:val="21"/>
                <w:szCs w:val="21"/>
              </w:rPr>
              <w:t>utxo</w:t>
            </w: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for</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utxo</w:t>
            </w:r>
            <w:r w:rsidRPr="00767547">
              <w:rPr>
                <w:rFonts w:ascii="Times New Roman" w:hAnsi="Times New Roman" w:cs="Times New Roman"/>
                <w:sz w:val="21"/>
                <w:szCs w:val="21"/>
              </w:rPr>
              <w:t xml:space="preserve"> </w:t>
            </w:r>
            <w:r w:rsidRPr="00767547">
              <w:rPr>
                <w:rStyle w:val="ow"/>
                <w:rFonts w:ascii="Times New Roman" w:hAnsi="Times New Roman" w:cs="Times New Roman"/>
                <w:sz w:val="21"/>
                <w:szCs w:val="21"/>
              </w:rPr>
              <w:t>in</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unspent</w:t>
            </w: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if</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utxo</w:t>
            </w:r>
            <w:r w:rsidRPr="00767547">
              <w:rPr>
                <w:rStyle w:val="o"/>
                <w:rFonts w:ascii="Times New Roman" w:hAnsi="Times New Roman" w:cs="Times New Roman"/>
                <w:sz w:val="21"/>
                <w:szCs w:val="21"/>
              </w:rPr>
              <w:t>.</w:t>
            </w:r>
            <w:r w:rsidRPr="00767547">
              <w:rPr>
                <w:rStyle w:val="n"/>
                <w:rFonts w:ascii="Times New Roman" w:hAnsi="Times New Roman" w:cs="Times New Roman"/>
                <w:sz w:val="21"/>
                <w:szCs w:val="21"/>
              </w:rPr>
              <w:t>value</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&gt;=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min_value</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key_func</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lambda</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utxo</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utxo</w:t>
            </w:r>
            <w:r w:rsidRPr="00767547">
              <w:rPr>
                <w:rStyle w:val="o"/>
                <w:rFonts w:ascii="Times New Roman" w:hAnsi="Times New Roman" w:cs="Times New Roman"/>
                <w:sz w:val="21"/>
                <w:szCs w:val="21"/>
              </w:rPr>
              <w:t>.</w:t>
            </w:r>
            <w:r w:rsidRPr="00767547">
              <w:rPr>
                <w:rStyle w:val="n"/>
                <w:rFonts w:ascii="Times New Roman" w:hAnsi="Times New Roman" w:cs="Times New Roman"/>
                <w:sz w:val="21"/>
                <w:szCs w:val="21"/>
              </w:rPr>
              <w:t>value</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if</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greaters</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c1"/>
                <w:rFonts w:ascii="Times New Roman" w:hAnsi="Times New Roman" w:cs="Times New Roman"/>
                <w:sz w:val="21"/>
                <w:szCs w:val="21"/>
              </w:rPr>
              <w:t xml:space="preserve"># </w:t>
            </w:r>
            <w:r w:rsidRPr="00767547">
              <w:rPr>
                <w:rStyle w:val="c1"/>
                <w:rFonts w:ascii="Times New Roman" w:hAnsi="Times New Roman" w:cs="Times New Roman"/>
                <w:sz w:val="21"/>
                <w:szCs w:val="21"/>
              </w:rPr>
              <w:t>非空，寻找最小的</w:t>
            </w:r>
            <w:r w:rsidRPr="00767547">
              <w:rPr>
                <w:rStyle w:val="c1"/>
                <w:rFonts w:ascii="Times New Roman" w:hAnsi="Times New Roman" w:cs="Times New Roman"/>
                <w:sz w:val="21"/>
                <w:szCs w:val="21"/>
              </w:rPr>
              <w:t>greater.</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min_greater</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b"/>
                <w:rFonts w:ascii="Times New Roman" w:hAnsi="Times New Roman" w:cs="Times New Roman"/>
                <w:sz w:val="21"/>
                <w:szCs w:val="21"/>
              </w:rPr>
              <w:t>min</w:t>
            </w:r>
            <w:r w:rsidRPr="00767547">
              <w:rPr>
                <w:rStyle w:val="p"/>
                <w:rFonts w:ascii="Times New Roman" w:hAnsi="Times New Roman" w:cs="Times New Roman"/>
                <w:sz w:val="21"/>
                <w:szCs w:val="21"/>
              </w:rPr>
              <w:t>(</w:t>
            </w:r>
            <w:r w:rsidRPr="00767547">
              <w:rPr>
                <w:rStyle w:val="n"/>
                <w:rFonts w:ascii="Times New Roman" w:hAnsi="Times New Roman" w:cs="Times New Roman"/>
                <w:sz w:val="21"/>
                <w:szCs w:val="21"/>
              </w:rPr>
              <w:t>greaters</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change</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min_greater</w:t>
            </w:r>
            <w:r w:rsidRPr="00767547">
              <w:rPr>
                <w:rStyle w:val="o"/>
                <w:rFonts w:ascii="Times New Roman" w:hAnsi="Times New Roman" w:cs="Times New Roman"/>
                <w:sz w:val="21"/>
                <w:szCs w:val="21"/>
              </w:rPr>
              <w:t>.</w:t>
            </w:r>
            <w:r w:rsidRPr="00767547">
              <w:rPr>
                <w:rStyle w:val="n"/>
                <w:rFonts w:ascii="Times New Roman" w:hAnsi="Times New Roman" w:cs="Times New Roman"/>
                <w:sz w:val="21"/>
                <w:szCs w:val="21"/>
              </w:rPr>
              <w:t>value</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min_value</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return</w:t>
            </w:r>
            <w:r w:rsidRPr="00767547">
              <w:rPr>
                <w:rFonts w:ascii="Times New Roman" w:hAnsi="Times New Roman" w:cs="Times New Roman"/>
                <w:sz w:val="21"/>
                <w:szCs w:val="21"/>
              </w:rPr>
              <w:t xml:space="preserve"> </w:t>
            </w:r>
            <w:r w:rsidRPr="00767547">
              <w:rPr>
                <w:rStyle w:val="p"/>
                <w:rFonts w:ascii="Times New Roman" w:hAnsi="Times New Roman" w:cs="Times New Roman"/>
                <w:sz w:val="21"/>
                <w:szCs w:val="21"/>
              </w:rPr>
              <w:t>[</w:t>
            </w:r>
            <w:r w:rsidRPr="00767547">
              <w:rPr>
                <w:rStyle w:val="n"/>
                <w:rFonts w:ascii="Times New Roman" w:hAnsi="Times New Roman" w:cs="Times New Roman"/>
                <w:sz w:val="21"/>
                <w:szCs w:val="21"/>
              </w:rPr>
              <w:t>min_greater</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change</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c1"/>
                <w:rFonts w:ascii="Times New Roman" w:hAnsi="Times New Roman" w:cs="Times New Roman"/>
                <w:sz w:val="21"/>
                <w:szCs w:val="21"/>
              </w:rPr>
              <w:t># greaters</w:t>
            </w:r>
            <w:r w:rsidRPr="00767547">
              <w:rPr>
                <w:rStyle w:val="c1"/>
                <w:rFonts w:ascii="Times New Roman" w:hAnsi="Times New Roman" w:cs="Times New Roman"/>
                <w:sz w:val="21"/>
                <w:szCs w:val="21"/>
              </w:rPr>
              <w:t>中未找到</w:t>
            </w:r>
            <w:r w:rsidRPr="00767547">
              <w:rPr>
                <w:rStyle w:val="c1"/>
                <w:rFonts w:ascii="Times New Roman" w:hAnsi="Times New Roman" w:cs="Times New Roman"/>
                <w:sz w:val="21"/>
                <w:szCs w:val="21"/>
              </w:rPr>
              <w:t xml:space="preserve">. </w:t>
            </w:r>
            <w:r w:rsidRPr="00767547">
              <w:rPr>
                <w:rStyle w:val="c1"/>
                <w:rFonts w:ascii="Times New Roman" w:hAnsi="Times New Roman" w:cs="Times New Roman"/>
                <w:sz w:val="21"/>
                <w:szCs w:val="21"/>
              </w:rPr>
              <w:t>尝试几个</w:t>
            </w:r>
            <w:r w:rsidRPr="00767547">
              <w:rPr>
                <w:rStyle w:val="c1"/>
                <w:rFonts w:ascii="Times New Roman" w:hAnsi="Times New Roman" w:cs="Times New Roman"/>
                <w:sz w:val="21"/>
                <w:szCs w:val="21"/>
              </w:rPr>
              <w:t>lessers.</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c1"/>
                <w:rFonts w:ascii="Times New Roman" w:hAnsi="Times New Roman" w:cs="Times New Roman"/>
                <w:sz w:val="21"/>
                <w:szCs w:val="21"/>
              </w:rPr>
              <w:t xml:space="preserve"># </w:t>
            </w:r>
            <w:r w:rsidRPr="00767547">
              <w:rPr>
                <w:rStyle w:val="c1"/>
                <w:rFonts w:ascii="Times New Roman" w:hAnsi="Times New Roman" w:cs="Times New Roman"/>
                <w:sz w:val="21"/>
                <w:szCs w:val="21"/>
              </w:rPr>
              <w:t>从最大到最小重排列，我们需要查找可能的最小输入金额。</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lessers</w:t>
            </w:r>
            <w:r w:rsidRPr="00767547">
              <w:rPr>
                <w:rStyle w:val="o"/>
                <w:rFonts w:ascii="Times New Roman" w:hAnsi="Times New Roman" w:cs="Times New Roman"/>
                <w:sz w:val="21"/>
                <w:szCs w:val="21"/>
              </w:rPr>
              <w:t>.</w:t>
            </w:r>
            <w:r w:rsidRPr="00767547">
              <w:rPr>
                <w:rStyle w:val="n"/>
                <w:rFonts w:ascii="Times New Roman" w:hAnsi="Times New Roman" w:cs="Times New Roman"/>
                <w:sz w:val="21"/>
                <w:szCs w:val="21"/>
              </w:rPr>
              <w:t>sort</w:t>
            </w:r>
            <w:r w:rsidRPr="00767547">
              <w:rPr>
                <w:rStyle w:val="p"/>
                <w:rFonts w:ascii="Times New Roman" w:hAnsi="Times New Roman" w:cs="Times New Roman"/>
                <w:sz w:val="21"/>
                <w:szCs w:val="21"/>
              </w:rPr>
              <w:t>(</w:t>
            </w:r>
            <w:r w:rsidRPr="00767547">
              <w:rPr>
                <w:rStyle w:val="n"/>
                <w:rFonts w:ascii="Times New Roman" w:hAnsi="Times New Roman" w:cs="Times New Roman"/>
                <w:sz w:val="21"/>
                <w:szCs w:val="21"/>
              </w:rPr>
              <w:t>key</w:t>
            </w:r>
            <w:r w:rsidRPr="00767547">
              <w:rPr>
                <w:rStyle w:val="o"/>
                <w:rFonts w:ascii="Times New Roman" w:hAnsi="Times New Roman" w:cs="Times New Roman"/>
                <w:sz w:val="21"/>
                <w:szCs w:val="21"/>
              </w:rPr>
              <w:t>=</w:t>
            </w:r>
            <w:r w:rsidRPr="00767547">
              <w:rPr>
                <w:rStyle w:val="n"/>
                <w:rFonts w:ascii="Times New Roman" w:hAnsi="Times New Roman" w:cs="Times New Roman"/>
                <w:sz w:val="21"/>
                <w:szCs w:val="21"/>
              </w:rPr>
              <w:t>key_func</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reverse</w:t>
            </w:r>
            <w:r w:rsidRPr="00767547">
              <w:rPr>
                <w:rStyle w:val="o"/>
                <w:rFonts w:ascii="Times New Roman" w:hAnsi="Times New Roman" w:cs="Times New Roman"/>
                <w:sz w:val="21"/>
                <w:szCs w:val="21"/>
              </w:rPr>
              <w:t>=</w:t>
            </w:r>
            <w:r w:rsidRPr="00767547">
              <w:rPr>
                <w:rStyle w:val="bp"/>
                <w:rFonts w:ascii="Times New Roman" w:hAnsi="Times New Roman" w:cs="Times New Roman"/>
                <w:sz w:val="21"/>
                <w:szCs w:val="21"/>
              </w:rPr>
              <w:t>True</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result</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accum</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0</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for</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utxo</w:t>
            </w:r>
            <w:r w:rsidRPr="00767547">
              <w:rPr>
                <w:rFonts w:ascii="Times New Roman" w:hAnsi="Times New Roman" w:cs="Times New Roman"/>
                <w:sz w:val="21"/>
                <w:szCs w:val="21"/>
              </w:rPr>
              <w:t xml:space="preserve"> </w:t>
            </w:r>
            <w:r w:rsidRPr="00767547">
              <w:rPr>
                <w:rStyle w:val="ow"/>
                <w:rFonts w:ascii="Times New Roman" w:hAnsi="Times New Roman" w:cs="Times New Roman"/>
                <w:sz w:val="21"/>
                <w:szCs w:val="21"/>
              </w:rPr>
              <w:t>in</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lessers</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result</w:t>
            </w:r>
            <w:r w:rsidRPr="00767547">
              <w:rPr>
                <w:rStyle w:val="o"/>
                <w:rFonts w:ascii="Times New Roman" w:hAnsi="Times New Roman" w:cs="Times New Roman"/>
                <w:sz w:val="21"/>
                <w:szCs w:val="21"/>
              </w:rPr>
              <w:t>.</w:t>
            </w:r>
            <w:r w:rsidRPr="00767547">
              <w:rPr>
                <w:rStyle w:val="n"/>
                <w:rFonts w:ascii="Times New Roman" w:hAnsi="Times New Roman" w:cs="Times New Roman"/>
                <w:sz w:val="21"/>
                <w:szCs w:val="21"/>
              </w:rPr>
              <w:t>append</w:t>
            </w:r>
            <w:r w:rsidRPr="00767547">
              <w:rPr>
                <w:rStyle w:val="p"/>
                <w:rFonts w:ascii="Times New Roman" w:hAnsi="Times New Roman" w:cs="Times New Roman"/>
                <w:sz w:val="21"/>
                <w:szCs w:val="21"/>
              </w:rPr>
              <w:t>(</w:t>
            </w:r>
            <w:r w:rsidRPr="00767547">
              <w:rPr>
                <w:rStyle w:val="n"/>
                <w:rFonts w:ascii="Times New Roman" w:hAnsi="Times New Roman" w:cs="Times New Roman"/>
                <w:sz w:val="21"/>
                <w:szCs w:val="21"/>
              </w:rPr>
              <w:t>utxo</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accum</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utxo</w:t>
            </w:r>
            <w:r w:rsidRPr="00767547">
              <w:rPr>
                <w:rStyle w:val="o"/>
                <w:rFonts w:ascii="Times New Roman" w:hAnsi="Times New Roman" w:cs="Times New Roman"/>
                <w:sz w:val="21"/>
                <w:szCs w:val="21"/>
              </w:rPr>
              <w:t>.</w:t>
            </w:r>
            <w:r w:rsidRPr="00767547">
              <w:rPr>
                <w:rStyle w:val="n"/>
                <w:rFonts w:ascii="Times New Roman" w:hAnsi="Times New Roman" w:cs="Times New Roman"/>
                <w:sz w:val="21"/>
                <w:szCs w:val="21"/>
              </w:rPr>
              <w:t>value</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if</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accum</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&gt;=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min_value</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change</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accum</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min_value</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return</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result</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s"/>
                <w:rFonts w:ascii="Times New Roman" w:hAnsi="Times New Roman" w:cs="Times New Roman"/>
                <w:sz w:val="21"/>
                <w:szCs w:val="21"/>
              </w:rPr>
              <w:t xml:space="preserve">"Change: </w:t>
            </w:r>
            <w:r w:rsidRPr="00767547">
              <w:rPr>
                <w:rStyle w:val="si"/>
                <w:rFonts w:ascii="Times New Roman" w:hAnsi="Times New Roman" w:cs="Times New Roman"/>
                <w:sz w:val="21"/>
                <w:szCs w:val="21"/>
              </w:rPr>
              <w:t>%d</w:t>
            </w:r>
            <w:r w:rsidRPr="00767547">
              <w:rPr>
                <w:rStyle w:val="s"/>
                <w:rFonts w:ascii="Times New Roman" w:hAnsi="Times New Roman" w:cs="Times New Roman"/>
                <w:sz w:val="21"/>
                <w:szCs w:val="21"/>
              </w:rPr>
              <w:t xml:space="preserve"> Satoshis"</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change</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c1"/>
                <w:rFonts w:ascii="Times New Roman" w:hAnsi="Times New Roman" w:cs="Times New Roman"/>
                <w:sz w:val="21"/>
                <w:szCs w:val="21"/>
              </w:rPr>
              <w:t xml:space="preserve"># </w:t>
            </w:r>
            <w:r w:rsidRPr="00767547">
              <w:rPr>
                <w:rStyle w:val="c1"/>
                <w:rFonts w:ascii="Times New Roman" w:hAnsi="Times New Roman" w:cs="Times New Roman"/>
                <w:sz w:val="21"/>
                <w:szCs w:val="21"/>
              </w:rPr>
              <w:t>结果未找到</w:t>
            </w:r>
            <w:r w:rsidRPr="00767547">
              <w:rPr>
                <w:rStyle w:val="c1"/>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return</w:t>
            </w:r>
            <w:r w:rsidRPr="00767547">
              <w:rPr>
                <w:rFonts w:ascii="Times New Roman" w:hAnsi="Times New Roman" w:cs="Times New Roman"/>
                <w:sz w:val="21"/>
                <w:szCs w:val="21"/>
              </w:rPr>
              <w:t xml:space="preserve"> </w:t>
            </w:r>
            <w:r w:rsidRPr="00767547">
              <w:rPr>
                <w:rStyle w:val="bp"/>
                <w:rFonts w:ascii="Times New Roman" w:hAnsi="Times New Roman" w:cs="Times New Roman"/>
                <w:sz w:val="21"/>
                <w:szCs w:val="21"/>
              </w:rPr>
              <w:t>None</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0</w:t>
            </w:r>
          </w:p>
          <w:p w:rsidR="00767547" w:rsidRPr="00767547" w:rsidRDefault="00767547" w:rsidP="00767547">
            <w:pPr>
              <w:pStyle w:val="HTML"/>
              <w:rPr>
                <w:rFonts w:ascii="Times New Roman" w:hAnsi="Times New Roman" w:cs="Times New Roman"/>
                <w:sz w:val="21"/>
                <w:szCs w:val="21"/>
              </w:rPr>
            </w:pP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def</w:t>
            </w:r>
            <w:r w:rsidRPr="00767547">
              <w:rPr>
                <w:rFonts w:ascii="Times New Roman" w:hAnsi="Times New Roman" w:cs="Times New Roman"/>
                <w:sz w:val="21"/>
                <w:szCs w:val="21"/>
              </w:rPr>
              <w:t xml:space="preserve"> </w:t>
            </w:r>
            <w:r w:rsidRPr="00767547">
              <w:rPr>
                <w:rStyle w:val="nf"/>
                <w:rFonts w:ascii="Times New Roman" w:hAnsi="Times New Roman" w:cs="Times New Roman"/>
                <w:sz w:val="21"/>
                <w:szCs w:val="21"/>
              </w:rPr>
              <w:t>main</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unspent</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lastRenderedPageBreak/>
              <w:t xml:space="preserve">            </w:t>
            </w:r>
            <w:r w:rsidRPr="00767547">
              <w:rPr>
                <w:rStyle w:val="n"/>
                <w:rFonts w:ascii="Times New Roman" w:hAnsi="Times New Roman" w:cs="Times New Roman"/>
                <w:sz w:val="21"/>
                <w:szCs w:val="21"/>
              </w:rPr>
              <w:t>OutputInfo</w:t>
            </w:r>
            <w:r w:rsidRPr="00767547">
              <w:rPr>
                <w:rStyle w:val="p"/>
                <w:rFonts w:ascii="Times New Roman" w:hAnsi="Times New Roman" w:cs="Times New Roman"/>
                <w:sz w:val="21"/>
                <w:szCs w:val="21"/>
              </w:rPr>
              <w:t>(</w:t>
            </w:r>
            <w:r w:rsidRPr="00767547">
              <w:rPr>
                <w:rStyle w:val="s"/>
                <w:rFonts w:ascii="Times New Roman" w:hAnsi="Times New Roman" w:cs="Times New Roman"/>
                <w:sz w:val="21"/>
                <w:szCs w:val="21"/>
              </w:rPr>
              <w:t>"ebadfaa92f1fd29e2fe296eda702c48bd11ffd52313e986e99ddad9084062167"</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1</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8000000</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OutputInfo</w:t>
            </w:r>
            <w:r w:rsidRPr="00767547">
              <w:rPr>
                <w:rStyle w:val="p"/>
                <w:rFonts w:ascii="Times New Roman" w:hAnsi="Times New Roman" w:cs="Times New Roman"/>
                <w:sz w:val="21"/>
                <w:szCs w:val="21"/>
              </w:rPr>
              <w:t>(</w:t>
            </w:r>
            <w:r w:rsidRPr="00767547">
              <w:rPr>
                <w:rStyle w:val="s"/>
                <w:rFonts w:ascii="Times New Roman" w:hAnsi="Times New Roman" w:cs="Times New Roman"/>
                <w:sz w:val="21"/>
                <w:szCs w:val="21"/>
              </w:rPr>
              <w:t>"6596fd070679de96e405d52b51b8e1d644029108ec4cbfe451454486796a1ecf"</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0</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16050000</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OutputInfo</w:t>
            </w:r>
            <w:r w:rsidRPr="00767547">
              <w:rPr>
                <w:rStyle w:val="p"/>
                <w:rFonts w:ascii="Times New Roman" w:hAnsi="Times New Roman" w:cs="Times New Roman"/>
                <w:sz w:val="21"/>
                <w:szCs w:val="21"/>
              </w:rPr>
              <w:t>(</w:t>
            </w:r>
            <w:r w:rsidRPr="00767547">
              <w:rPr>
                <w:rStyle w:val="s"/>
                <w:rFonts w:ascii="Times New Roman" w:hAnsi="Times New Roman" w:cs="Times New Roman"/>
                <w:sz w:val="21"/>
                <w:szCs w:val="21"/>
              </w:rPr>
              <w:t>"b2affea89ff82557c60d635a2a3137b8f88f12ecec85082f7d0a1f82ee203ac4"</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0</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10000000</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OutputInfo</w:t>
            </w:r>
            <w:r w:rsidRPr="00767547">
              <w:rPr>
                <w:rStyle w:val="p"/>
                <w:rFonts w:ascii="Times New Roman" w:hAnsi="Times New Roman" w:cs="Times New Roman"/>
                <w:sz w:val="21"/>
                <w:szCs w:val="21"/>
              </w:rPr>
              <w:t>(</w:t>
            </w:r>
            <w:r w:rsidRPr="00767547">
              <w:rPr>
                <w:rStyle w:val="s"/>
                <w:rFonts w:ascii="Times New Roman" w:hAnsi="Times New Roman" w:cs="Times New Roman"/>
                <w:sz w:val="21"/>
                <w:szCs w:val="21"/>
              </w:rPr>
              <w:t>"7dbc497969c7475e45d952c4a872e213fb15d45e5cd3473c386a71a1b0c136a1"</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0</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25000000</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OutputInfo</w:t>
            </w:r>
            <w:r w:rsidRPr="00767547">
              <w:rPr>
                <w:rStyle w:val="p"/>
                <w:rFonts w:ascii="Times New Roman" w:hAnsi="Times New Roman" w:cs="Times New Roman"/>
                <w:sz w:val="21"/>
                <w:szCs w:val="21"/>
              </w:rPr>
              <w:t>(</w:t>
            </w:r>
            <w:r w:rsidRPr="00767547">
              <w:rPr>
                <w:rStyle w:val="s"/>
                <w:rFonts w:ascii="Times New Roman" w:hAnsi="Times New Roman" w:cs="Times New Roman"/>
                <w:sz w:val="21"/>
                <w:szCs w:val="21"/>
              </w:rPr>
              <w:t>"55ea01bd7e9afd3d3ab9790199e777d62a0709cf0725e80a7350fdb22d7b8ec6"</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17</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5470541</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OutputInfo</w:t>
            </w:r>
            <w:r w:rsidRPr="00767547">
              <w:rPr>
                <w:rStyle w:val="p"/>
                <w:rFonts w:ascii="Times New Roman" w:hAnsi="Times New Roman" w:cs="Times New Roman"/>
                <w:sz w:val="21"/>
                <w:szCs w:val="21"/>
              </w:rPr>
              <w:t>(</w:t>
            </w:r>
            <w:r w:rsidRPr="00767547">
              <w:rPr>
                <w:rStyle w:val="s"/>
                <w:rFonts w:ascii="Times New Roman" w:hAnsi="Times New Roman" w:cs="Times New Roman"/>
                <w:sz w:val="21"/>
                <w:szCs w:val="21"/>
              </w:rPr>
              <w:t>"12b6a7934c1df821945ee9ee3b3326d07ca7a65fd6416ea44ce8c3db0c078c64"</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0</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10000000</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OutputInfo</w:t>
            </w:r>
            <w:r w:rsidRPr="00767547">
              <w:rPr>
                <w:rStyle w:val="p"/>
                <w:rFonts w:ascii="Times New Roman" w:hAnsi="Times New Roman" w:cs="Times New Roman"/>
                <w:sz w:val="21"/>
                <w:szCs w:val="21"/>
              </w:rPr>
              <w:t>(</w:t>
            </w:r>
            <w:r w:rsidRPr="00767547">
              <w:rPr>
                <w:rStyle w:val="s"/>
                <w:rFonts w:ascii="Times New Roman" w:hAnsi="Times New Roman" w:cs="Times New Roman"/>
                <w:sz w:val="21"/>
                <w:szCs w:val="21"/>
              </w:rPr>
              <w:t>"7f42eda67921ee92eae5f79bd37c68c9cb859b899ce70dba68c48338857b7818"</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0</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16100000</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if</w:t>
            </w:r>
            <w:r w:rsidRPr="00767547">
              <w:rPr>
                <w:rFonts w:ascii="Times New Roman" w:hAnsi="Times New Roman" w:cs="Times New Roman"/>
                <w:sz w:val="21"/>
                <w:szCs w:val="21"/>
              </w:rPr>
              <w:t xml:space="preserve"> </w:t>
            </w:r>
            <w:r w:rsidRPr="00767547">
              <w:rPr>
                <w:rStyle w:val="nb"/>
                <w:rFonts w:ascii="Times New Roman" w:hAnsi="Times New Roman" w:cs="Times New Roman"/>
                <w:sz w:val="21"/>
                <w:szCs w:val="21"/>
              </w:rPr>
              <w:t>len</w:t>
            </w:r>
            <w:r w:rsidRPr="00767547">
              <w:rPr>
                <w:rStyle w:val="p"/>
                <w:rFonts w:ascii="Times New Roman" w:hAnsi="Times New Roman" w:cs="Times New Roman"/>
                <w:sz w:val="21"/>
                <w:szCs w:val="21"/>
              </w:rPr>
              <w:t>(</w:t>
            </w:r>
            <w:r w:rsidRPr="00767547">
              <w:rPr>
                <w:rStyle w:val="n"/>
                <w:rFonts w:ascii="Times New Roman" w:hAnsi="Times New Roman" w:cs="Times New Roman"/>
                <w:sz w:val="21"/>
                <w:szCs w:val="21"/>
              </w:rPr>
              <w:t>argv</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&gt;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1</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target</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b"/>
                <w:rFonts w:ascii="Times New Roman" w:hAnsi="Times New Roman" w:cs="Times New Roman"/>
                <w:sz w:val="21"/>
                <w:szCs w:val="21"/>
              </w:rPr>
              <w:t>long</w:t>
            </w:r>
            <w:r w:rsidRPr="00767547">
              <w:rPr>
                <w:rStyle w:val="p"/>
                <w:rFonts w:ascii="Times New Roman" w:hAnsi="Times New Roman" w:cs="Times New Roman"/>
                <w:sz w:val="21"/>
                <w:szCs w:val="21"/>
              </w:rPr>
              <w:t>(</w:t>
            </w:r>
            <w:r w:rsidRPr="00767547">
              <w:rPr>
                <w:rStyle w:val="n"/>
                <w:rFonts w:ascii="Times New Roman" w:hAnsi="Times New Roman" w:cs="Times New Roman"/>
                <w:sz w:val="21"/>
                <w:szCs w:val="21"/>
              </w:rPr>
              <w:t>argv</w:t>
            </w:r>
            <w:r w:rsidRPr="00767547">
              <w:rPr>
                <w:rStyle w:val="p"/>
                <w:rFonts w:ascii="Times New Roman" w:hAnsi="Times New Roman" w:cs="Times New Roman"/>
                <w:sz w:val="21"/>
                <w:szCs w:val="21"/>
              </w:rPr>
              <w:t>[</w:t>
            </w:r>
            <w:r w:rsidRPr="00767547">
              <w:rPr>
                <w:rStyle w:val="mi"/>
                <w:rFonts w:ascii="Times New Roman" w:hAnsi="Times New Roman" w:cs="Times New Roman"/>
                <w:sz w:val="21"/>
                <w:szCs w:val="21"/>
              </w:rPr>
              <w:t>1</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else</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target</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55000000</w:t>
            </w:r>
          </w:p>
          <w:p w:rsidR="00767547" w:rsidRPr="00767547" w:rsidRDefault="00767547" w:rsidP="00767547">
            <w:pPr>
              <w:pStyle w:val="HTML"/>
              <w:rPr>
                <w:rFonts w:ascii="Times New Roman" w:hAnsi="Times New Roman" w:cs="Times New Roman"/>
                <w:sz w:val="21"/>
                <w:szCs w:val="21"/>
              </w:rPr>
            </w:pP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print</w:t>
            </w:r>
            <w:r w:rsidRPr="00767547">
              <w:rPr>
                <w:rFonts w:ascii="Times New Roman" w:hAnsi="Times New Roman" w:cs="Times New Roman"/>
                <w:sz w:val="21"/>
                <w:szCs w:val="21"/>
              </w:rPr>
              <w:t xml:space="preserve"> </w:t>
            </w:r>
            <w:r w:rsidRPr="00767547">
              <w:rPr>
                <w:rStyle w:val="s"/>
                <w:rFonts w:ascii="Times New Roman" w:hAnsi="Times New Roman" w:cs="Times New Roman"/>
                <w:sz w:val="21"/>
                <w:szCs w:val="21"/>
              </w:rPr>
              <w:t xml:space="preserve">"For transaction amount </w:t>
            </w:r>
            <w:r w:rsidRPr="00767547">
              <w:rPr>
                <w:rStyle w:val="si"/>
                <w:rFonts w:ascii="Times New Roman" w:hAnsi="Times New Roman" w:cs="Times New Roman"/>
                <w:sz w:val="21"/>
                <w:szCs w:val="21"/>
              </w:rPr>
              <w:t>%d</w:t>
            </w:r>
            <w:r w:rsidRPr="00767547">
              <w:rPr>
                <w:rStyle w:val="s"/>
                <w:rFonts w:ascii="Times New Roman" w:hAnsi="Times New Roman" w:cs="Times New Roman"/>
                <w:sz w:val="21"/>
                <w:szCs w:val="21"/>
              </w:rPr>
              <w:t xml:space="preserve"> Satoshis (</w:t>
            </w:r>
            <w:r w:rsidRPr="00767547">
              <w:rPr>
                <w:rStyle w:val="si"/>
                <w:rFonts w:ascii="Times New Roman" w:hAnsi="Times New Roman" w:cs="Times New Roman"/>
                <w:sz w:val="21"/>
                <w:szCs w:val="21"/>
              </w:rPr>
              <w:t>%f</w:t>
            </w:r>
            <w:r w:rsidRPr="00767547">
              <w:rPr>
                <w:rStyle w:val="s"/>
                <w:rFonts w:ascii="Times New Roman" w:hAnsi="Times New Roman" w:cs="Times New Roman"/>
                <w:sz w:val="21"/>
                <w:szCs w:val="21"/>
              </w:rPr>
              <w:t xml:space="preserve"> bitcoin) use: "</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p"/>
                <w:rFonts w:ascii="Times New Roman" w:hAnsi="Times New Roman" w:cs="Times New Roman"/>
                <w:sz w:val="21"/>
                <w:szCs w:val="21"/>
              </w:rPr>
              <w:t>(</w:t>
            </w:r>
            <w:r w:rsidRPr="00767547">
              <w:rPr>
                <w:rStyle w:val="n"/>
                <w:rFonts w:ascii="Times New Roman" w:hAnsi="Times New Roman" w:cs="Times New Roman"/>
                <w:sz w:val="21"/>
                <w:szCs w:val="21"/>
              </w:rPr>
              <w:t>target</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target</w:t>
            </w:r>
            <w:r w:rsidRPr="00767547">
              <w:rPr>
                <w:rStyle w:val="o"/>
                <w:rFonts w:ascii="Times New Roman" w:hAnsi="Times New Roman" w:cs="Times New Roman"/>
                <w:sz w:val="21"/>
                <w:szCs w:val="21"/>
              </w:rPr>
              <w:t>/</w:t>
            </w:r>
            <w:r w:rsidRPr="00767547">
              <w:rPr>
                <w:rStyle w:val="mf"/>
                <w:rFonts w:ascii="Times New Roman" w:hAnsi="Times New Roman" w:cs="Times New Roman"/>
                <w:sz w:val="21"/>
                <w:szCs w:val="21"/>
              </w:rPr>
              <w:t>10.0</w:t>
            </w:r>
            <w:r w:rsidRPr="00767547">
              <w:rPr>
                <w:rStyle w:val="o"/>
                <w:rFonts w:ascii="Times New Roman" w:hAnsi="Times New Roman" w:cs="Times New Roman"/>
                <w:sz w:val="21"/>
                <w:szCs w:val="21"/>
              </w:rPr>
              <w:t>**</w:t>
            </w:r>
            <w:r w:rsidRPr="00767547">
              <w:rPr>
                <w:rStyle w:val="mi"/>
                <w:rFonts w:ascii="Times New Roman" w:hAnsi="Times New Roman" w:cs="Times New Roman"/>
                <w:sz w:val="21"/>
                <w:szCs w:val="21"/>
              </w:rPr>
              <w:t>8</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print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select_outputs_greedy</w:t>
            </w:r>
            <w:r w:rsidRPr="00767547">
              <w:rPr>
                <w:rStyle w:val="p"/>
                <w:rFonts w:ascii="Times New Roman" w:hAnsi="Times New Roman" w:cs="Times New Roman"/>
                <w:sz w:val="21"/>
                <w:szCs w:val="21"/>
              </w:rPr>
              <w:t>(</w:t>
            </w:r>
            <w:r w:rsidRPr="00767547">
              <w:rPr>
                <w:rStyle w:val="n"/>
                <w:rFonts w:ascii="Times New Roman" w:hAnsi="Times New Roman" w:cs="Times New Roman"/>
                <w:sz w:val="21"/>
                <w:szCs w:val="21"/>
              </w:rPr>
              <w:t>unspent</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target</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if</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__name__</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s"/>
                <w:rFonts w:ascii="Times New Roman" w:hAnsi="Times New Roman" w:cs="Times New Roman"/>
                <w:sz w:val="21"/>
                <w:szCs w:val="21"/>
              </w:rPr>
              <w:t>"__main__"</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main</w:t>
            </w:r>
            <w:r w:rsidRPr="00767547">
              <w:rPr>
                <w:rStyle w:val="p"/>
                <w:rFonts w:ascii="Times New Roman" w:hAnsi="Times New Roman" w:cs="Times New Roman"/>
                <w:sz w:val="21"/>
                <w:szCs w:val="21"/>
              </w:rPr>
              <w:t>()</w:t>
            </w:r>
          </w:p>
        </w:tc>
      </w:tr>
    </w:tbl>
    <w:p w:rsidR="00767547" w:rsidRPr="00767547" w:rsidRDefault="00767547" w:rsidP="007439DD">
      <w:pPr>
        <w:pStyle w:val="a4"/>
        <w:rPr>
          <w:sz w:val="21"/>
        </w:rPr>
      </w:pPr>
    </w:p>
    <w:p w:rsidR="007439DD" w:rsidRPr="00767547" w:rsidRDefault="007439DD" w:rsidP="00767547">
      <w:pPr>
        <w:pStyle w:val="a4"/>
        <w:ind w:firstLine="420"/>
        <w:rPr>
          <w:sz w:val="21"/>
        </w:rPr>
      </w:pPr>
      <w:r w:rsidRPr="00767547">
        <w:rPr>
          <w:sz w:val="21"/>
        </w:rPr>
        <w:t>如果不带参数运行</w:t>
      </w:r>
      <w:r w:rsidRPr="00767547">
        <w:rPr>
          <w:rStyle w:val="a5"/>
          <w:sz w:val="21"/>
        </w:rPr>
        <w:t>select-utxo.py</w:t>
      </w:r>
      <w:r w:rsidRPr="00767547">
        <w:rPr>
          <w:sz w:val="21"/>
        </w:rPr>
        <w:t>，它会尝试构建一个UTXO集合（包含找零）来支付55,000,000聪（0.55比特币）。如果提供一个支付金额作为参数，脚本将选择UTXO来创建指定金额的支付。在</w:t>
      </w:r>
      <w:r w:rsidRPr="00767547">
        <w:rPr>
          <w:rStyle w:val="a6"/>
          <w:sz w:val="21"/>
        </w:rPr>
        <w:t>例5-4</w:t>
      </w:r>
      <w:r w:rsidRPr="00767547">
        <w:rPr>
          <w:sz w:val="21"/>
        </w:rPr>
        <w:t>中，我们执行脚本，并尝试创建一个0.5比特币（50,000,000聪）的支付。</w:t>
      </w:r>
    </w:p>
    <w:tbl>
      <w:tblPr>
        <w:tblStyle w:val="a9"/>
        <w:tblW w:w="0" w:type="auto"/>
        <w:shd w:val="clear" w:color="auto" w:fill="F2F2F2" w:themeFill="background1" w:themeFillShade="F2"/>
        <w:tblLook w:val="04A0" w:firstRow="1" w:lastRow="0" w:firstColumn="1" w:lastColumn="0" w:noHBand="0" w:noVBand="1"/>
      </w:tblPr>
      <w:tblGrid>
        <w:gridCol w:w="8522"/>
      </w:tblGrid>
      <w:tr w:rsidR="00767547" w:rsidRPr="00767547" w:rsidTr="00767547">
        <w:tc>
          <w:tcPr>
            <w:tcW w:w="8522" w:type="dxa"/>
            <w:shd w:val="clear" w:color="auto" w:fill="F2F2F2" w:themeFill="background1" w:themeFillShade="F2"/>
          </w:tcPr>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python select-utxo.py 50000000</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For transaction amount 50000000 Satoshis (0.500000 bitcoin) use:</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([&lt;7dbc497969c7475e45d952c4a872e213fb15d45e5cd3473c386a71a1b0c136a1:0 with 25000000 </w:t>
            </w:r>
            <w:r w:rsidRPr="00767547">
              <w:rPr>
                <w:rFonts w:ascii="Times New Roman" w:hAnsi="Times New Roman" w:cs="Times New Roman"/>
                <w:sz w:val="21"/>
              </w:rPr>
              <w:lastRenderedPageBreak/>
              <w:t>Satoshis&gt;,</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&lt;7f42eda67921ee92eae5f79bd37c68c9cb859b899ce70dba68c48338857b7818:0 with 16100000 Satoshis&gt;,</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&lt;6596fd070679de96e405d52b51b8e1d644029108ec4cbfe451454486796a1ecf:0 with 16050000 Satoshis&gt;],</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'Change: 7150000 Satoshis')</w:t>
            </w:r>
          </w:p>
        </w:tc>
      </w:tr>
    </w:tbl>
    <w:p w:rsidR="00767547" w:rsidRDefault="00767547" w:rsidP="007439DD">
      <w:pPr>
        <w:pStyle w:val="HTML"/>
      </w:pPr>
    </w:p>
    <w:p w:rsidR="007439DD" w:rsidRPr="00767547" w:rsidRDefault="007439DD" w:rsidP="00767547">
      <w:pPr>
        <w:pStyle w:val="a4"/>
        <w:ind w:firstLine="420"/>
        <w:rPr>
          <w:sz w:val="21"/>
        </w:rPr>
      </w:pPr>
      <w:r w:rsidRPr="00767547">
        <w:rPr>
          <w:sz w:val="21"/>
        </w:rPr>
        <w:t>UTXO选定后，钱包开始创建包含每个UTXO签名的解锁脚本，使它们满足锁定脚本的条件从而可以花费。钱包加入这些UTXO的引用和解锁脚本作为交易输入。</w:t>
      </w:r>
      <w:r w:rsidRPr="00767547">
        <w:rPr>
          <w:rStyle w:val="a6"/>
          <w:sz w:val="21"/>
        </w:rPr>
        <w:t>表5-3</w:t>
      </w:r>
      <w:r w:rsidRPr="00767547">
        <w:rPr>
          <w:sz w:val="21"/>
        </w:rPr>
        <w:t>显示了交易输入的结构。</w:t>
      </w:r>
    </w:p>
    <w:p w:rsidR="007439DD" w:rsidRPr="00767547" w:rsidRDefault="007439DD" w:rsidP="007439DD">
      <w:pPr>
        <w:pStyle w:val="a4"/>
        <w:rPr>
          <w:i/>
          <w:sz w:val="21"/>
        </w:rPr>
      </w:pPr>
      <w:r w:rsidRPr="00767547">
        <w:rPr>
          <w:rStyle w:val="a5"/>
          <w:i w:val="0"/>
          <w:sz w:val="21"/>
        </w:rPr>
        <w:t>表5-3</w:t>
      </w:r>
      <w:r w:rsidRPr="00767547">
        <w:rPr>
          <w:i/>
          <w:sz w:val="21"/>
        </w:rPr>
        <w:t xml:space="preserve"> 交易输入结构</w:t>
      </w:r>
    </w:p>
    <w:tbl>
      <w:tblPr>
        <w:tblStyle w:val="af2"/>
        <w:tblW w:w="0" w:type="auto"/>
        <w:tblLook w:val="04A0" w:firstRow="1" w:lastRow="0" w:firstColumn="1" w:lastColumn="0" w:noHBand="0" w:noVBand="1"/>
      </w:tblPr>
      <w:tblGrid>
        <w:gridCol w:w="968"/>
        <w:gridCol w:w="1988"/>
        <w:gridCol w:w="4598"/>
      </w:tblGrid>
      <w:tr w:rsidR="007439DD" w:rsidTr="007675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39DD" w:rsidRDefault="007439DD">
            <w:pPr>
              <w:jc w:val="center"/>
              <w:rPr>
                <w:rFonts w:ascii="宋体" w:eastAsia="宋体" w:hAnsi="宋体" w:cs="宋体"/>
                <w:sz w:val="24"/>
                <w:szCs w:val="24"/>
              </w:rPr>
            </w:pPr>
            <w:r>
              <w:rPr>
                <w:b w:val="0"/>
                <w:bCs w:val="0"/>
              </w:rPr>
              <w:t>大小</w:t>
            </w:r>
          </w:p>
        </w:tc>
        <w:tc>
          <w:tcPr>
            <w:tcW w:w="0" w:type="auto"/>
            <w:hideMark/>
          </w:tcPr>
          <w:p w:rsidR="007439DD" w:rsidRDefault="007439DD">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sz w:val="24"/>
                <w:szCs w:val="24"/>
              </w:rPr>
            </w:pPr>
            <w:r>
              <w:rPr>
                <w:b w:val="0"/>
                <w:bCs w:val="0"/>
              </w:rPr>
              <w:t>字段</w:t>
            </w:r>
          </w:p>
        </w:tc>
        <w:tc>
          <w:tcPr>
            <w:tcW w:w="0" w:type="auto"/>
            <w:hideMark/>
          </w:tcPr>
          <w:p w:rsidR="007439DD" w:rsidRDefault="007439DD">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sz w:val="24"/>
                <w:szCs w:val="24"/>
              </w:rPr>
            </w:pPr>
            <w:r>
              <w:rPr>
                <w:b w:val="0"/>
                <w:bCs w:val="0"/>
              </w:rPr>
              <w:t>描述</w:t>
            </w:r>
          </w:p>
        </w:tc>
      </w:tr>
      <w:tr w:rsidR="007439DD" w:rsidTr="007675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39DD" w:rsidRDefault="007439DD">
            <w:pPr>
              <w:rPr>
                <w:rFonts w:ascii="宋体" w:eastAsia="宋体" w:hAnsi="宋体" w:cs="宋体"/>
                <w:sz w:val="24"/>
                <w:szCs w:val="24"/>
              </w:rPr>
            </w:pPr>
            <w:r>
              <w:t>32</w:t>
            </w:r>
            <w:r>
              <w:t>字节</w:t>
            </w:r>
          </w:p>
        </w:tc>
        <w:tc>
          <w:tcPr>
            <w:tcW w:w="0" w:type="auto"/>
            <w:hideMark/>
          </w:tcPr>
          <w:p w:rsidR="007439DD" w:rsidRDefault="007439DD">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Trasaction Hash</w:t>
            </w:r>
          </w:p>
        </w:tc>
        <w:tc>
          <w:tcPr>
            <w:tcW w:w="0" w:type="auto"/>
            <w:hideMark/>
          </w:tcPr>
          <w:p w:rsidR="007439DD" w:rsidRDefault="007439DD">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指向所花费</w:t>
            </w:r>
            <w:r>
              <w:t>UTXO</w:t>
            </w:r>
            <w:r>
              <w:t>的指针</w:t>
            </w:r>
          </w:p>
        </w:tc>
      </w:tr>
      <w:tr w:rsidR="007439DD" w:rsidTr="00767547">
        <w:tc>
          <w:tcPr>
            <w:cnfStyle w:val="001000000000" w:firstRow="0" w:lastRow="0" w:firstColumn="1" w:lastColumn="0" w:oddVBand="0" w:evenVBand="0" w:oddHBand="0" w:evenHBand="0" w:firstRowFirstColumn="0" w:firstRowLastColumn="0" w:lastRowFirstColumn="0" w:lastRowLastColumn="0"/>
            <w:tcW w:w="0" w:type="auto"/>
            <w:hideMark/>
          </w:tcPr>
          <w:p w:rsidR="007439DD" w:rsidRDefault="007439DD">
            <w:pPr>
              <w:rPr>
                <w:rFonts w:ascii="宋体" w:eastAsia="宋体" w:hAnsi="宋体" w:cs="宋体"/>
                <w:sz w:val="24"/>
                <w:szCs w:val="24"/>
              </w:rPr>
            </w:pPr>
            <w:r>
              <w:t>4</w:t>
            </w:r>
            <w:r>
              <w:t>字节</w:t>
            </w:r>
          </w:p>
        </w:tc>
        <w:tc>
          <w:tcPr>
            <w:tcW w:w="0" w:type="auto"/>
            <w:hideMark/>
          </w:tcPr>
          <w:p w:rsidR="007439DD" w:rsidRDefault="007439DD">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Output Index</w:t>
            </w:r>
          </w:p>
        </w:tc>
        <w:tc>
          <w:tcPr>
            <w:tcW w:w="0" w:type="auto"/>
            <w:hideMark/>
          </w:tcPr>
          <w:p w:rsidR="007439DD" w:rsidRDefault="007439DD">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UTXO</w:t>
            </w:r>
            <w:r>
              <w:t>的编号，从</w:t>
            </w:r>
            <w:r>
              <w:t>0</w:t>
            </w:r>
            <w:r>
              <w:t>开始</w:t>
            </w:r>
          </w:p>
        </w:tc>
      </w:tr>
      <w:tr w:rsidR="007439DD" w:rsidTr="007675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39DD" w:rsidRDefault="007439DD">
            <w:pPr>
              <w:rPr>
                <w:rFonts w:ascii="宋体" w:eastAsia="宋体" w:hAnsi="宋体" w:cs="宋体"/>
                <w:sz w:val="24"/>
                <w:szCs w:val="24"/>
              </w:rPr>
            </w:pPr>
            <w:r>
              <w:t>1-9</w:t>
            </w:r>
            <w:r>
              <w:t>字节</w:t>
            </w:r>
          </w:p>
        </w:tc>
        <w:tc>
          <w:tcPr>
            <w:tcW w:w="0" w:type="auto"/>
            <w:hideMark/>
          </w:tcPr>
          <w:p w:rsidR="007439DD" w:rsidRDefault="007439DD">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Unlocking-Script Size</w:t>
            </w:r>
          </w:p>
        </w:tc>
        <w:tc>
          <w:tcPr>
            <w:tcW w:w="0" w:type="auto"/>
            <w:hideMark/>
          </w:tcPr>
          <w:p w:rsidR="007439DD" w:rsidRDefault="007439DD">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紧跟的解锁脚本的长度</w:t>
            </w:r>
          </w:p>
        </w:tc>
      </w:tr>
      <w:tr w:rsidR="007439DD" w:rsidTr="00767547">
        <w:tc>
          <w:tcPr>
            <w:cnfStyle w:val="001000000000" w:firstRow="0" w:lastRow="0" w:firstColumn="1" w:lastColumn="0" w:oddVBand="0" w:evenVBand="0" w:oddHBand="0" w:evenHBand="0" w:firstRowFirstColumn="0" w:firstRowLastColumn="0" w:lastRowFirstColumn="0" w:lastRowLastColumn="0"/>
            <w:tcW w:w="0" w:type="auto"/>
            <w:hideMark/>
          </w:tcPr>
          <w:p w:rsidR="007439DD" w:rsidRDefault="007439DD">
            <w:pPr>
              <w:rPr>
                <w:rFonts w:ascii="宋体" w:eastAsia="宋体" w:hAnsi="宋体" w:cs="宋体"/>
                <w:sz w:val="24"/>
                <w:szCs w:val="24"/>
              </w:rPr>
            </w:pPr>
            <w:r>
              <w:t>变长</w:t>
            </w:r>
          </w:p>
        </w:tc>
        <w:tc>
          <w:tcPr>
            <w:tcW w:w="0" w:type="auto"/>
            <w:hideMark/>
          </w:tcPr>
          <w:p w:rsidR="007439DD" w:rsidRDefault="007439DD">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Unlocking-Script</w:t>
            </w:r>
          </w:p>
        </w:tc>
        <w:tc>
          <w:tcPr>
            <w:tcW w:w="0" w:type="auto"/>
            <w:hideMark/>
          </w:tcPr>
          <w:p w:rsidR="007439DD" w:rsidRDefault="007439DD">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满足</w:t>
            </w:r>
            <w:r>
              <w:t>UTXO</w:t>
            </w:r>
            <w:r>
              <w:t>锁定脚本条件的解锁脚本</w:t>
            </w:r>
          </w:p>
        </w:tc>
      </w:tr>
      <w:tr w:rsidR="007439DD" w:rsidTr="007675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39DD" w:rsidRDefault="007439DD">
            <w:pPr>
              <w:rPr>
                <w:rFonts w:ascii="宋体" w:eastAsia="宋体" w:hAnsi="宋体" w:cs="宋体"/>
                <w:sz w:val="24"/>
                <w:szCs w:val="24"/>
              </w:rPr>
            </w:pPr>
            <w:r>
              <w:t>4</w:t>
            </w:r>
            <w:r>
              <w:t>字节</w:t>
            </w:r>
          </w:p>
        </w:tc>
        <w:tc>
          <w:tcPr>
            <w:tcW w:w="0" w:type="auto"/>
            <w:hideMark/>
          </w:tcPr>
          <w:p w:rsidR="007439DD" w:rsidRDefault="007439DD">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Sequence Number</w:t>
            </w:r>
          </w:p>
        </w:tc>
        <w:tc>
          <w:tcPr>
            <w:tcW w:w="0" w:type="auto"/>
            <w:hideMark/>
          </w:tcPr>
          <w:p w:rsidR="007439DD" w:rsidRDefault="007439DD">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目前未被使用的交易替换功能，设成</w:t>
            </w:r>
            <w:r>
              <w:t>0xFFFFFFFF</w:t>
            </w:r>
          </w:p>
        </w:tc>
      </w:tr>
    </w:tbl>
    <w:p w:rsidR="007439DD" w:rsidRDefault="007439DD" w:rsidP="007439DD">
      <w:pPr>
        <w:pStyle w:val="a4"/>
        <w:rPr>
          <w:rFonts w:hint="eastAsia"/>
          <w:sz w:val="21"/>
        </w:rPr>
      </w:pP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767547" w:rsidTr="00767547">
        <w:tc>
          <w:tcPr>
            <w:tcW w:w="1242" w:type="dxa"/>
          </w:tcPr>
          <w:p w:rsidR="00767547" w:rsidRDefault="00767547" w:rsidP="007439DD">
            <w:pPr>
              <w:pStyle w:val="a4"/>
              <w:rPr>
                <w:sz w:val="21"/>
              </w:rPr>
            </w:pPr>
            <w:r w:rsidRPr="00767547">
              <w:rPr>
                <w:noProof/>
                <w:sz w:val="21"/>
              </w:rPr>
              <w:drawing>
                <wp:inline distT="0" distB="0" distL="0" distR="0" wp14:anchorId="7F611CD8" wp14:editId="4B9C9802">
                  <wp:extent cx="647700" cy="800100"/>
                  <wp:effectExtent l="0" t="0" r="0" b="0"/>
                  <wp:docPr id="78" name="图片 78" descr="bi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bir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47700" cy="800100"/>
                          </a:xfrm>
                          <a:prstGeom prst="rect">
                            <a:avLst/>
                          </a:prstGeom>
                          <a:noFill/>
                          <a:ln>
                            <a:noFill/>
                          </a:ln>
                        </pic:spPr>
                      </pic:pic>
                    </a:graphicData>
                  </a:graphic>
                </wp:inline>
              </w:drawing>
            </w:r>
          </w:p>
        </w:tc>
        <w:tc>
          <w:tcPr>
            <w:tcW w:w="7280" w:type="dxa"/>
          </w:tcPr>
          <w:p w:rsidR="00767547" w:rsidRDefault="00767547" w:rsidP="007439DD">
            <w:pPr>
              <w:pStyle w:val="a4"/>
              <w:rPr>
                <w:sz w:val="21"/>
              </w:rPr>
            </w:pPr>
            <w:r w:rsidRPr="00767547">
              <w:rPr>
                <w:sz w:val="21"/>
              </w:rPr>
              <w:t>序号（sequence number）用于覆盖早于交易锁定时间的交易，这是比特币暂时未启用的功能。大多数交易将这个值设定为整数的最大值(0xFFFFFFFF），它会被比特币网络所忽略。如果交易有个非零锁定时间，至少有个序号要小于0xFFFFFFFF，以使锁定时间生效。</w:t>
            </w:r>
          </w:p>
        </w:tc>
      </w:tr>
    </w:tbl>
    <w:p w:rsidR="00767547" w:rsidRPr="00767547" w:rsidRDefault="00767547" w:rsidP="007439DD">
      <w:pPr>
        <w:pStyle w:val="a4"/>
        <w:rPr>
          <w:sz w:val="21"/>
        </w:rPr>
      </w:pPr>
    </w:p>
    <w:p w:rsidR="007439DD" w:rsidRDefault="00E900B8" w:rsidP="007439DD">
      <w:pPr>
        <w:pStyle w:val="3"/>
      </w:pPr>
      <w:r>
        <w:rPr>
          <w:rFonts w:hint="eastAsia"/>
        </w:rPr>
        <w:t xml:space="preserve">5.4.3 </w:t>
      </w:r>
      <w:r w:rsidR="007439DD">
        <w:t>交易费用</w:t>
      </w:r>
    </w:p>
    <w:p w:rsidR="007439DD" w:rsidRPr="00767547" w:rsidRDefault="007439DD" w:rsidP="00767547">
      <w:pPr>
        <w:pStyle w:val="a4"/>
        <w:ind w:firstLineChars="200" w:firstLine="420"/>
        <w:rPr>
          <w:sz w:val="21"/>
        </w:rPr>
      </w:pPr>
      <w:r w:rsidRPr="00767547">
        <w:rPr>
          <w:sz w:val="21"/>
        </w:rPr>
        <w:t>大多数交易包含交易费用，作为为比特币网络安全作出贡献的矿工的报酬。矿工挖矿，收集费用和奖励将在第8章详细讨论。本节研究交易费用时如何包含进典型交易的。大多数钱包会计算并自动包含交易费用。但是如果你使用程序创建交易，或者使用命令行界面，你必须手工计算并包含这笔费用。</w:t>
      </w:r>
    </w:p>
    <w:p w:rsidR="007439DD" w:rsidRPr="00767547" w:rsidRDefault="007439DD" w:rsidP="00767547">
      <w:pPr>
        <w:pStyle w:val="a4"/>
        <w:ind w:firstLineChars="200" w:firstLine="420"/>
        <w:rPr>
          <w:sz w:val="21"/>
        </w:rPr>
      </w:pPr>
      <w:r w:rsidRPr="00767547">
        <w:rPr>
          <w:sz w:val="21"/>
        </w:rPr>
        <w:t>通过包含一小笔费用到每个交易中，可以形成对交易被加入下一区块的激励，也能成为对“垃圾”交易和系统滥用的反激励。矿工挖出新块，将交易记录到区块链上，并收集交易费用。</w:t>
      </w:r>
    </w:p>
    <w:p w:rsidR="007439DD" w:rsidRPr="00767547" w:rsidRDefault="007439DD" w:rsidP="00767547">
      <w:pPr>
        <w:pStyle w:val="a4"/>
        <w:ind w:firstLineChars="200" w:firstLine="420"/>
        <w:rPr>
          <w:sz w:val="21"/>
        </w:rPr>
      </w:pPr>
      <w:r w:rsidRPr="00767547">
        <w:rPr>
          <w:sz w:val="21"/>
        </w:rPr>
        <w:t>交易费用基于交易大小计算，以千字节为单位，而不是基于交易价值计算。总的来说，交易费用是基于网络中的市场力量来设置的。矿工们基于不同的规则包括交易费用对交易的</w:t>
      </w:r>
      <w:r w:rsidRPr="00767547">
        <w:rPr>
          <w:sz w:val="21"/>
        </w:rPr>
        <w:lastRenderedPageBreak/>
        <w:t>优先级进行排序，在一定条件下，他们也免费处理交易。交易费用影响交易处理优先级，也就是说，带有足够费用的交易更有可能被包含进最近的下一个区块，而费用不足或者没有费用的交易就可能会被延迟，并依尽量处理的原则在后面的区块中包含，或者干脆就得不到处理。交易费用不是必须的，没有费用的交易最终可能也会被处理；但是附加一定费用会提高处理的优先级。</w:t>
      </w:r>
    </w:p>
    <w:p w:rsidR="007439DD" w:rsidRPr="00767547" w:rsidRDefault="007439DD" w:rsidP="00767547">
      <w:pPr>
        <w:pStyle w:val="a4"/>
        <w:ind w:firstLineChars="200" w:firstLine="420"/>
        <w:rPr>
          <w:sz w:val="21"/>
        </w:rPr>
      </w:pPr>
      <w:r w:rsidRPr="00767547">
        <w:rPr>
          <w:sz w:val="21"/>
        </w:rPr>
        <w:t>随着时间推移，交易费用的计算方式，以及它对交易优先级的影响也在变化。最初，交易费用时固定的，是网络中的一个常量。慢慢的，费用结构逐渐放宽，以便让基于网络容量和交易数量的市场力量对其产生所影响。当前最小交易费用固定为0.0001比特币或者每千字节0.1毫比特，最近刚从1毫比特降为这个值。大多数交易均小于1千字节；但是对于有多个输入和输出的交易，就会比较大。在将来的比特币协议修订版中，钱包应用预计会利用统计分析近期交易的平均费用，从而计算合理的交易费用附加到交易中。</w:t>
      </w:r>
    </w:p>
    <w:p w:rsidR="007439DD" w:rsidRPr="00767547" w:rsidRDefault="007439DD" w:rsidP="00767547">
      <w:pPr>
        <w:pStyle w:val="a4"/>
        <w:ind w:firstLineChars="200" w:firstLine="420"/>
        <w:rPr>
          <w:sz w:val="21"/>
        </w:rPr>
      </w:pPr>
      <w:r w:rsidRPr="00767547">
        <w:rPr>
          <w:sz w:val="21"/>
        </w:rPr>
        <w:t>当前矿工基于交易费用对交易优先级排序并包含入区块的算法将会第8章中详细介绍。</w:t>
      </w:r>
    </w:p>
    <w:p w:rsidR="007439DD" w:rsidRDefault="00E900B8" w:rsidP="007439DD">
      <w:pPr>
        <w:pStyle w:val="3"/>
      </w:pPr>
      <w:r>
        <w:rPr>
          <w:rFonts w:hint="eastAsia"/>
        </w:rPr>
        <w:t xml:space="preserve">5.4.4 </w:t>
      </w:r>
      <w:r w:rsidR="007439DD">
        <w:t>添加费用到交易中</w:t>
      </w:r>
    </w:p>
    <w:p w:rsidR="007439DD" w:rsidRPr="00767547" w:rsidRDefault="007439DD" w:rsidP="00767547">
      <w:pPr>
        <w:pStyle w:val="a4"/>
        <w:ind w:firstLineChars="200" w:firstLine="420"/>
        <w:rPr>
          <w:sz w:val="21"/>
        </w:rPr>
      </w:pPr>
      <w:r w:rsidRPr="00767547">
        <w:rPr>
          <w:sz w:val="21"/>
        </w:rPr>
        <w:t>交易的数据结构中并没有费用字段。实际上，费用隐含在交易输入汇总和交易输出汇总的差值中。交易输入加总扣除所有输出后，剩余的金额就成为交易费用，最终被矿工收集走。</w:t>
      </w:r>
    </w:p>
    <w:p w:rsidR="007439DD" w:rsidRPr="00767547" w:rsidRDefault="007439DD" w:rsidP="00767547">
      <w:pPr>
        <w:pStyle w:val="a4"/>
        <w:ind w:firstLineChars="200" w:firstLine="420"/>
        <w:rPr>
          <w:sz w:val="21"/>
        </w:rPr>
      </w:pPr>
      <w:r w:rsidRPr="00767547">
        <w:rPr>
          <w:sz w:val="21"/>
        </w:rPr>
        <w:t>交易费用是隐含的，是输入减输出的差额：</w:t>
      </w:r>
    </w:p>
    <w:p w:rsidR="007439DD" w:rsidRPr="00767547" w:rsidRDefault="007439DD" w:rsidP="007439DD">
      <w:pPr>
        <w:pStyle w:val="HTML"/>
        <w:rPr>
          <w:sz w:val="21"/>
        </w:rPr>
      </w:pPr>
      <w:r w:rsidRPr="00767547">
        <w:rPr>
          <w:sz w:val="21"/>
        </w:rPr>
        <w:t>Fees = Sum(Inputs) – Sum(Outputs)</w:t>
      </w:r>
    </w:p>
    <w:p w:rsidR="007439DD" w:rsidRPr="00767547" w:rsidRDefault="007439DD" w:rsidP="00767547">
      <w:pPr>
        <w:pStyle w:val="a4"/>
        <w:ind w:firstLine="420"/>
        <w:rPr>
          <w:sz w:val="21"/>
        </w:rPr>
      </w:pPr>
      <w:r w:rsidRPr="00767547">
        <w:rPr>
          <w:sz w:val="21"/>
        </w:rPr>
        <w:t>费用是交易中容易让人迷惑的元素，但也是一个必须弄懂的关键点，因为，如果你自己创建交易，必须确保不会不小心因用尽输入而形成一笔很大的交易费用。这意味着你必须计算所有输入，必要时创建找零，否则你将向矿工贡献一笔很大的小费！</w:t>
      </w:r>
    </w:p>
    <w:p w:rsidR="007439DD" w:rsidRDefault="007439DD" w:rsidP="00767547">
      <w:pPr>
        <w:pStyle w:val="a4"/>
        <w:ind w:firstLine="420"/>
        <w:rPr>
          <w:rFonts w:hint="eastAsia"/>
          <w:sz w:val="21"/>
        </w:rPr>
      </w:pPr>
      <w:r w:rsidRPr="00767547">
        <w:rPr>
          <w:sz w:val="21"/>
        </w:rPr>
        <w:t>举例来说，如果你使用一个20比特币的UTXO来创建一笔1比特币的支付交易，你必须包含一个19比特币的找零输出，以使资金回到你的钱包。否则，余下的19比特币将被认作交易费用，将你的交易含进区块的矿工将收走这笔交易费用。虽然你的交易处理优先级提高了，而矿工也会因为收到一大笔交易费而高兴，但是这很可能不是你所希望的。</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4"/>
        <w:gridCol w:w="7138"/>
      </w:tblGrid>
      <w:tr w:rsidR="00767547" w:rsidTr="00767547">
        <w:tc>
          <w:tcPr>
            <w:tcW w:w="1384" w:type="dxa"/>
          </w:tcPr>
          <w:p w:rsidR="00767547" w:rsidRDefault="00767547" w:rsidP="00767547">
            <w:pPr>
              <w:pStyle w:val="a4"/>
              <w:rPr>
                <w:sz w:val="21"/>
              </w:rPr>
            </w:pPr>
            <w:r w:rsidRPr="00767547">
              <w:rPr>
                <w:noProof/>
                <w:sz w:val="21"/>
              </w:rPr>
              <w:drawing>
                <wp:inline distT="0" distB="0" distL="0" distR="0" wp14:anchorId="270520E9" wp14:editId="0ACC40AC">
                  <wp:extent cx="714375" cy="733425"/>
                  <wp:effectExtent l="0" t="0" r="9525" b="9525"/>
                  <wp:docPr id="77" name="图片 77" descr="bu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bu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14375" cy="733425"/>
                          </a:xfrm>
                          <a:prstGeom prst="rect">
                            <a:avLst/>
                          </a:prstGeom>
                          <a:noFill/>
                          <a:ln>
                            <a:noFill/>
                          </a:ln>
                        </pic:spPr>
                      </pic:pic>
                    </a:graphicData>
                  </a:graphic>
                </wp:inline>
              </w:drawing>
            </w:r>
          </w:p>
        </w:tc>
        <w:tc>
          <w:tcPr>
            <w:tcW w:w="7138" w:type="dxa"/>
          </w:tcPr>
          <w:p w:rsidR="00767547" w:rsidRPr="00767547" w:rsidRDefault="00767547" w:rsidP="00767547">
            <w:pPr>
              <w:pStyle w:val="a4"/>
              <w:rPr>
                <w:sz w:val="21"/>
              </w:rPr>
            </w:pPr>
            <w:r w:rsidRPr="00767547">
              <w:rPr>
                <w:sz w:val="21"/>
              </w:rPr>
              <w:t>如果在手工创建的交易中忘记添加找零输出，交易找零将变为交易费。“不要找零钱了！”可能不上你希望的。</w:t>
            </w:r>
          </w:p>
          <w:p w:rsidR="00767547" w:rsidRPr="00767547" w:rsidRDefault="00767547" w:rsidP="00767547">
            <w:pPr>
              <w:pStyle w:val="a4"/>
              <w:rPr>
                <w:sz w:val="21"/>
              </w:rPr>
            </w:pPr>
          </w:p>
        </w:tc>
      </w:tr>
    </w:tbl>
    <w:p w:rsidR="007439DD" w:rsidRPr="00767547" w:rsidRDefault="007439DD" w:rsidP="00767547">
      <w:pPr>
        <w:pStyle w:val="a4"/>
        <w:ind w:firstLineChars="200" w:firstLine="420"/>
        <w:rPr>
          <w:sz w:val="21"/>
        </w:rPr>
      </w:pPr>
      <w:r w:rsidRPr="00767547">
        <w:rPr>
          <w:sz w:val="21"/>
        </w:rPr>
        <w:t>我们再来看看爱丽丝的咖啡购买过程，看看在实践上这是如何工作的。爱丽丝希望花费0.015比特币购买一杯咖啡。为确保交易能快速处理，她希望添加一些费用，比方说0.001到交易中。这意味着交易总费用时0.016.她的钱包必须找到一些UTXO，加起来余额大于等于0.016，当然，如果必要，就创建找零。假设爱丽丝的钱包中有一笔0.2的可用UTXO。交易需要耗尽这个UTXO，并创建两个输出，一个是支付给鲍勃咖啡店0.015，第二个是回到爱丽丝钱包的交易找零的0.184，还剩0.001未分配，就作为交易隐含的费用。</w:t>
      </w:r>
    </w:p>
    <w:p w:rsidR="007439DD" w:rsidRPr="00767547" w:rsidRDefault="007439DD" w:rsidP="00767547">
      <w:pPr>
        <w:pStyle w:val="a4"/>
        <w:ind w:firstLineChars="200" w:firstLine="420"/>
        <w:rPr>
          <w:sz w:val="21"/>
        </w:rPr>
      </w:pPr>
      <w:r w:rsidRPr="00767547">
        <w:rPr>
          <w:sz w:val="21"/>
        </w:rPr>
        <w:lastRenderedPageBreak/>
        <w:t>我们来看另一个场景。尤金妮亚，我们在菲律宾的儿童慈善机构总监，已经完成一个为学校儿童采购课本的募捐。她从世界各地接收到几千笔小额捐款，总共有50比特币，因此，她的钱包中充满了非常小额的支付（UTXO）。现在，她想从当地一个出版商处采购几百本课本，使用比特币支付。</w:t>
      </w:r>
    </w:p>
    <w:p w:rsidR="007439DD" w:rsidRPr="00767547" w:rsidRDefault="007439DD" w:rsidP="00767547">
      <w:pPr>
        <w:pStyle w:val="a4"/>
        <w:ind w:firstLineChars="200" w:firstLine="420"/>
        <w:rPr>
          <w:sz w:val="21"/>
        </w:rPr>
      </w:pPr>
      <w:r w:rsidRPr="00767547">
        <w:rPr>
          <w:sz w:val="21"/>
        </w:rPr>
        <w:t>当尤金妮亚的钱包应用尝试创建一个大额的支付交易时，它首先需要从大量小额的可用UTXO集合中抽取合适的UTXO作为交易输入。这笔交易需要抽取超过一百个小额UTXO作为输入，而只有一个交易输出，即付款给出版商。一个包含这么多输入的交易，其大小将超过一千字节，可能需要2到3千字节。其结果是，交易费用必须高过网络最低费用0.0001比特币。</w:t>
      </w:r>
    </w:p>
    <w:p w:rsidR="007439DD" w:rsidRPr="00767547" w:rsidRDefault="007439DD" w:rsidP="00767547">
      <w:pPr>
        <w:pStyle w:val="a4"/>
        <w:ind w:firstLineChars="200" w:firstLine="420"/>
        <w:rPr>
          <w:sz w:val="21"/>
        </w:rPr>
      </w:pPr>
      <w:r w:rsidRPr="00767547">
        <w:rPr>
          <w:sz w:val="21"/>
        </w:rPr>
        <w:t>尤金妮亚钱包应用会通过测量交易大小，并将其与每千字节的费用相乘得到适当的交易费用。很多钱包会对大交易多付一定的费用以确保交易被及早处理。更高的交易费用不是因为尤金妮亚花费的钱更多，而是因为她的交易更复杂，尺寸也更大---交易费用与交易的比特币价值无关。</w:t>
      </w:r>
    </w:p>
    <w:p w:rsidR="007439DD" w:rsidRDefault="00E900B8" w:rsidP="007439DD">
      <w:pPr>
        <w:pStyle w:val="2"/>
      </w:pPr>
      <w:r>
        <w:rPr>
          <w:rFonts w:hint="eastAsia"/>
        </w:rPr>
        <w:t xml:space="preserve">5.5 </w:t>
      </w:r>
      <w:r w:rsidR="007439DD">
        <w:t>交易链条和孤儿交易</w:t>
      </w:r>
    </w:p>
    <w:p w:rsidR="007439DD" w:rsidRPr="00767547" w:rsidRDefault="007439DD" w:rsidP="00767547">
      <w:pPr>
        <w:pStyle w:val="a4"/>
        <w:ind w:firstLineChars="200" w:firstLine="420"/>
        <w:rPr>
          <w:sz w:val="21"/>
        </w:rPr>
      </w:pPr>
      <w:r w:rsidRPr="00767547">
        <w:rPr>
          <w:sz w:val="21"/>
        </w:rPr>
        <w:t>正如我们看到的，交易构成了一根链条，一个交易花费上一笔交易（父交易）的输出，并创建新的输出供后一笔交易（子交易）使用。有时，整根交易链条需要互相依赖---比方说父交易，子交易，孙交易---是被同时创建的，用以满足一个复杂的交易流程要求，这个流程要求有效的子交易要先于父交易进行签名。举例来说，这就是和币（CoinJoin）交易所使用的技术，这种交易需要所有参与者同时加入，以保护隐私。</w:t>
      </w:r>
    </w:p>
    <w:p w:rsidR="007439DD" w:rsidRPr="00767547" w:rsidRDefault="007439DD" w:rsidP="00767547">
      <w:pPr>
        <w:pStyle w:val="a4"/>
        <w:ind w:firstLineChars="200" w:firstLine="420"/>
        <w:rPr>
          <w:sz w:val="21"/>
        </w:rPr>
      </w:pPr>
      <w:r w:rsidRPr="00767547">
        <w:rPr>
          <w:sz w:val="21"/>
        </w:rPr>
        <w:t>当一个交易链条在网络中传输时，它们不一定总是按照相同的顺序到达。有时候子交易可能早于父交易到达。这种情况下，看到子交易的节点会发现交易引用了一个未知的父交易。节点不会直接拒绝这笔交易，而是先将其放入一个临时池子，等待它的父节点到来，与此同时，节点继续向其他节点传播这笔交易。没有父节点的交易池子被称为</w:t>
      </w:r>
      <w:r w:rsidRPr="00767547">
        <w:rPr>
          <w:rStyle w:val="a5"/>
          <w:sz w:val="21"/>
        </w:rPr>
        <w:t>孤儿交易池</w:t>
      </w:r>
      <w:r w:rsidRPr="00767547">
        <w:rPr>
          <w:sz w:val="21"/>
        </w:rPr>
        <w:t>。一旦父交易到达，所有引用了父交易创建的UTXO的子交易都将从池子里释放出来，重新进行递归验证，然后，整个交易链条可以被放进交易池，等待被挖进区块。交易链条可以是任意长度，允许任意数量的世代同时传输。将孤儿交易放进孤儿交易池的机制保证原本有效的交易不会仅仅因为其父交易延时到达而被拒绝，最终，不管到达的顺序如何，它们从属的交易链条都会依正确的顺便重建起来。</w:t>
      </w:r>
    </w:p>
    <w:p w:rsidR="007439DD" w:rsidRPr="00767547" w:rsidRDefault="007439DD" w:rsidP="00767547">
      <w:pPr>
        <w:pStyle w:val="a4"/>
        <w:ind w:firstLineChars="200" w:firstLine="420"/>
        <w:rPr>
          <w:sz w:val="21"/>
        </w:rPr>
      </w:pPr>
      <w:r w:rsidRPr="00767547">
        <w:rPr>
          <w:sz w:val="21"/>
        </w:rPr>
        <w:t>存放在内存中的孤儿交易数量是有数量限制的，防止对比特币节点的拒绝服务攻击。限制数量在比特币参考客户端的源码中定义为：MAX_ORPHAN_TRANSACTIONS。如果池中的交易数量超过MAX_ORPHAN_TRANSACTIONS，一个或多个交易就会被随机从池子中排除出去，直到池中交易数量小于限制数量。</w:t>
      </w:r>
    </w:p>
    <w:p w:rsidR="007439DD" w:rsidRDefault="00E900B8" w:rsidP="007439DD">
      <w:pPr>
        <w:pStyle w:val="2"/>
      </w:pPr>
      <w:r>
        <w:rPr>
          <w:rFonts w:hint="eastAsia"/>
        </w:rPr>
        <w:t xml:space="preserve">5.6 </w:t>
      </w:r>
      <w:r w:rsidR="007439DD">
        <w:t>交易脚本和脚本语言</w:t>
      </w:r>
    </w:p>
    <w:p w:rsidR="007439DD" w:rsidRPr="00767547" w:rsidRDefault="007439DD" w:rsidP="00767547">
      <w:pPr>
        <w:pStyle w:val="a4"/>
        <w:ind w:firstLineChars="200" w:firstLine="420"/>
        <w:rPr>
          <w:sz w:val="21"/>
        </w:rPr>
      </w:pPr>
      <w:r w:rsidRPr="00767547">
        <w:rPr>
          <w:sz w:val="21"/>
        </w:rPr>
        <w:t>比特币客户端通过执行脚本来验证交易。脚本是一个类似Forth的脚本语言。不管是UTXO上的锁定脚本（障碍），还是包含签名的解锁脚本都是用这种脚本语言写就的。当交</w:t>
      </w:r>
      <w:r w:rsidRPr="00767547">
        <w:rPr>
          <w:sz w:val="21"/>
        </w:rPr>
        <w:lastRenderedPageBreak/>
        <w:t>易被验证时，每个输入上的解锁脚本将与相应的锁定脚本一起执行，以查看是否符合花费条件。</w:t>
      </w:r>
    </w:p>
    <w:p w:rsidR="007439DD" w:rsidRPr="00767547" w:rsidRDefault="007439DD" w:rsidP="00767547">
      <w:pPr>
        <w:pStyle w:val="a4"/>
        <w:ind w:firstLineChars="200" w:firstLine="420"/>
        <w:rPr>
          <w:sz w:val="21"/>
        </w:rPr>
      </w:pPr>
      <w:r w:rsidRPr="00767547">
        <w:rPr>
          <w:sz w:val="21"/>
        </w:rPr>
        <w:t>如今，比特币网络处理的大部分交易是类似“爱丽丝付给鲍勃”这种形式的，它们都基于同样的脚本叫做“支付给公钥哈希”脚本。但是，使用脚本锁定输出解锁输入意味着通过使用编程语言，交易可以包含无限多的条件。比特币交易不仅仅限于“爱丽丝付给鲍勃”这种形式和模式。</w:t>
      </w:r>
    </w:p>
    <w:p w:rsidR="007439DD" w:rsidRPr="00767547" w:rsidRDefault="007439DD" w:rsidP="00767547">
      <w:pPr>
        <w:pStyle w:val="a4"/>
        <w:ind w:firstLineChars="200" w:firstLine="420"/>
        <w:rPr>
          <w:sz w:val="21"/>
        </w:rPr>
      </w:pPr>
      <w:r w:rsidRPr="00767547">
        <w:rPr>
          <w:sz w:val="21"/>
        </w:rPr>
        <w:t>这还只是这种脚本语言的表达能力的冰山一角。在本节中，我们将演示比特币交易脚本语言的组成元素，展示它是如何用于表达复杂的支付条件，以及这些条件是如何在解锁脚本中被满足的。</w:t>
      </w:r>
    </w:p>
    <w:p w:rsidR="007439DD" w:rsidRPr="00767547" w:rsidRDefault="007439DD" w:rsidP="00767547">
      <w:pPr>
        <w:pStyle w:val="a4"/>
        <w:ind w:firstLineChars="200" w:firstLine="420"/>
        <w:rPr>
          <w:sz w:val="21"/>
        </w:rPr>
      </w:pPr>
      <w:r w:rsidRPr="00767547">
        <w:rPr>
          <w:noProof/>
          <w:sz w:val="21"/>
        </w:rPr>
        <w:drawing>
          <wp:inline distT="0" distB="0" distL="0" distR="0" wp14:anchorId="3B7ABC47" wp14:editId="6E95C6C8">
            <wp:extent cx="619125" cy="819150"/>
            <wp:effectExtent l="0" t="0" r="9525" b="0"/>
            <wp:docPr id="76" name="图片 76"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r w:rsidRPr="00767547">
        <w:rPr>
          <w:sz w:val="21"/>
        </w:rPr>
        <w:t>比特币交易验证不是基于静态模式，而是通过执行脚本实现的。这种脚本语言允许表达几乎无限的条件。这也是比特币如何得到“编程货币”的能力的。</w:t>
      </w:r>
    </w:p>
    <w:p w:rsidR="007439DD" w:rsidRDefault="00E900B8" w:rsidP="007439DD">
      <w:pPr>
        <w:pStyle w:val="3"/>
      </w:pPr>
      <w:r>
        <w:rPr>
          <w:rFonts w:hint="eastAsia"/>
        </w:rPr>
        <w:t xml:space="preserve">5.6.1 </w:t>
      </w:r>
      <w:r w:rsidR="007439DD">
        <w:t>脚本创建（锁</w:t>
      </w:r>
      <w:r w:rsidR="007439DD">
        <w:t>+</w:t>
      </w:r>
      <w:r w:rsidR="007439DD">
        <w:t>解锁）</w:t>
      </w:r>
    </w:p>
    <w:p w:rsidR="007439DD" w:rsidRPr="00767547" w:rsidRDefault="007439DD" w:rsidP="00767547">
      <w:pPr>
        <w:pStyle w:val="a4"/>
        <w:ind w:firstLineChars="200" w:firstLine="420"/>
        <w:rPr>
          <w:sz w:val="21"/>
        </w:rPr>
      </w:pPr>
      <w:r w:rsidRPr="00767547">
        <w:rPr>
          <w:sz w:val="21"/>
        </w:rPr>
        <w:t>比特币的交易验证引擎依赖两种类型的脚本来验证交易：一个是锁定脚本，一个是解锁脚本。</w:t>
      </w:r>
    </w:p>
    <w:p w:rsidR="007439DD" w:rsidRPr="00767547" w:rsidRDefault="007439DD" w:rsidP="00767547">
      <w:pPr>
        <w:pStyle w:val="a4"/>
        <w:ind w:firstLineChars="200" w:firstLine="420"/>
        <w:rPr>
          <w:sz w:val="21"/>
        </w:rPr>
      </w:pPr>
      <w:r w:rsidRPr="00767547">
        <w:rPr>
          <w:sz w:val="21"/>
        </w:rPr>
        <w:t>锁定脚本是放置在输出上的一个阻碍，它设定条件，只有这些条件得到满足，输出才能在未来被花费掉。由于锁定脚本通常包含公钥或者比特币地址，所以历史上，它曾被叫做</w:t>
      </w:r>
      <w:r w:rsidRPr="00767547">
        <w:rPr>
          <w:rStyle w:val="a5"/>
          <w:sz w:val="21"/>
        </w:rPr>
        <w:t>脚本公钥（scriptPubKey）</w:t>
      </w:r>
      <w:r w:rsidRPr="00767547">
        <w:rPr>
          <w:sz w:val="21"/>
        </w:rPr>
        <w:t>。在本书中我们称其为“锁定脚本”，这更能体现这个脚本技术在更多领域的应用可能性。在大多数比特币应用中，我们所谓的锁定脚本在程序源码中一般体现为“</w:t>
      </w:r>
      <w:r w:rsidRPr="00767547">
        <w:rPr>
          <w:rStyle w:val="a5"/>
          <w:sz w:val="21"/>
        </w:rPr>
        <w:t>scriptPubKey</w:t>
      </w:r>
      <w:r w:rsidRPr="00767547">
        <w:rPr>
          <w:sz w:val="21"/>
        </w:rPr>
        <w:t>”。</w:t>
      </w:r>
    </w:p>
    <w:p w:rsidR="007439DD" w:rsidRPr="00767547" w:rsidRDefault="007439DD" w:rsidP="00767547">
      <w:pPr>
        <w:pStyle w:val="a4"/>
        <w:ind w:firstLineChars="200" w:firstLine="420"/>
        <w:rPr>
          <w:sz w:val="21"/>
        </w:rPr>
      </w:pPr>
      <w:r w:rsidRPr="00767547">
        <w:rPr>
          <w:sz w:val="21"/>
        </w:rPr>
        <w:t>解锁脚本是一个“解决”或者满足放置在输出上的被锁定脚本设置的条件，从而允许输出被重新使用。接收脚本是每个交易输入的一部分，大多数情况下，它们包含一个数字签名，这个签名由用户的钱包应用根据私钥创建。历史上，接收脚本被称为“</w:t>
      </w:r>
      <w:r w:rsidRPr="00767547">
        <w:rPr>
          <w:rStyle w:val="a5"/>
          <w:sz w:val="21"/>
        </w:rPr>
        <w:t>脚本签名（scriptSig）</w:t>
      </w:r>
      <w:r w:rsidRPr="00767547">
        <w:rPr>
          <w:sz w:val="21"/>
        </w:rPr>
        <w:t>”，因为它通常包含数字签名。在大多数比特币应用中，源码一般把解锁脚本写完</w:t>
      </w:r>
      <w:r w:rsidRPr="00767547">
        <w:rPr>
          <w:rStyle w:val="a5"/>
          <w:sz w:val="21"/>
        </w:rPr>
        <w:t>scriptSig</w:t>
      </w:r>
      <w:r w:rsidRPr="00767547">
        <w:rPr>
          <w:sz w:val="21"/>
        </w:rPr>
        <w:t>。在本书中，我们将其称为“解锁脚本”以体现更广泛的锁定脚本要求，因为不是所有锁定脚本都包含签名。</w:t>
      </w:r>
    </w:p>
    <w:p w:rsidR="007439DD" w:rsidRPr="00767547" w:rsidRDefault="007439DD" w:rsidP="00767547">
      <w:pPr>
        <w:pStyle w:val="a4"/>
        <w:ind w:firstLineChars="200" w:firstLine="420"/>
        <w:rPr>
          <w:sz w:val="21"/>
        </w:rPr>
      </w:pPr>
      <w:r w:rsidRPr="00767547">
        <w:rPr>
          <w:sz w:val="21"/>
        </w:rPr>
        <w:t>每个比特币客户端都将通过同时执行锁定和解锁脚本来验证交易。对于交易中的每个输入，验证软件将首先检索被引用的UTXO。这个UTXO包含锁定脚本，它定义了花费输出所需要满足的条件。验证软件然后读取输入中包含的用于尝试花费UTXO的解锁脚本，接下来验证软件将同时执行这两个脚本。</w:t>
      </w:r>
    </w:p>
    <w:p w:rsidR="007439DD" w:rsidRPr="00767547" w:rsidRDefault="007439DD" w:rsidP="00767547">
      <w:pPr>
        <w:pStyle w:val="a4"/>
        <w:ind w:firstLineChars="200" w:firstLine="420"/>
        <w:rPr>
          <w:sz w:val="21"/>
        </w:rPr>
      </w:pPr>
      <w:r w:rsidRPr="00767547">
        <w:rPr>
          <w:sz w:val="21"/>
        </w:rPr>
        <w:t>在早期的比特币客户端中，解锁和锁定脚本是被连接起来并顺序执行的。出于安全考虑，这种情况在2010年被改变了，因为发现存在一个允许非法的解锁脚本推送数据入栈，并污</w:t>
      </w:r>
      <w:r w:rsidRPr="00767547">
        <w:rPr>
          <w:sz w:val="21"/>
        </w:rPr>
        <w:lastRenderedPageBreak/>
        <w:t>染锁定脚本的漏洞。在现在的实现中，脚本是分开执行的，利用堆栈在两个脚本间传递数据，接下来我们将进行说明。</w:t>
      </w:r>
    </w:p>
    <w:p w:rsidR="007439DD" w:rsidRPr="00767547" w:rsidRDefault="007439DD" w:rsidP="00767547">
      <w:pPr>
        <w:pStyle w:val="a4"/>
        <w:ind w:firstLineChars="200" w:firstLine="420"/>
        <w:rPr>
          <w:sz w:val="21"/>
        </w:rPr>
      </w:pPr>
      <w:r w:rsidRPr="00767547">
        <w:rPr>
          <w:sz w:val="21"/>
        </w:rPr>
        <w:t>首先，利用堆栈执行引擎运行解锁脚本。解锁脚本成功运行（比如，没有“悬空”操作符）后，主栈（不是替代栈）将被拷贝，接着锁定脚本被执行。如果利用从解锁脚本堆栈上拷贝来的数据，执行锁定脚本的结果为“真（TRUE）”，那么解锁脚本就成功满足了锁定脚本设定的条件，从而输入拥有花费这笔UTXO的有效授权。如果组合脚本执行完后存在任何非真的结果，则输入是无效的，因为它无法满足设置在UTXO上的花费条件。注意到UTXO是永久记录在区块链上的，因此它不会因这笔失败交易而变化或受到影响。只有一笔有效的，能正确满足UTXO使用条件的交易才会导致这笔UTXO被标注为“已花费”，并从可用（未花费）UTXO集合中被移除。</w:t>
      </w:r>
    </w:p>
    <w:p w:rsidR="007439DD" w:rsidRPr="00767547" w:rsidRDefault="007439DD" w:rsidP="00767547">
      <w:pPr>
        <w:pStyle w:val="a4"/>
        <w:ind w:firstLine="420"/>
        <w:rPr>
          <w:sz w:val="21"/>
        </w:rPr>
      </w:pPr>
      <w:r w:rsidRPr="00767547">
        <w:rPr>
          <w:rStyle w:val="a6"/>
          <w:sz w:val="21"/>
        </w:rPr>
        <w:t>图5-1</w:t>
      </w:r>
      <w:r w:rsidRPr="00767547">
        <w:rPr>
          <w:sz w:val="21"/>
        </w:rPr>
        <w:t>是一个最普通的比特币交易（支付到公钥哈希）的解锁和锁定脚本的例子，显示了在脚本验证前将解锁和锁定脚本连接形成组合脚本的结果。</w:t>
      </w:r>
    </w:p>
    <w:p w:rsidR="007439DD" w:rsidRDefault="007439DD" w:rsidP="007439DD">
      <w:pPr>
        <w:pStyle w:val="a4"/>
      </w:pPr>
      <w:r>
        <w:rPr>
          <w:noProof/>
        </w:rPr>
        <w:drawing>
          <wp:inline distT="0" distB="0" distL="0" distR="0">
            <wp:extent cx="5314007" cy="1581150"/>
            <wp:effectExtent l="0" t="0" r="1270" b="0"/>
            <wp:docPr id="75" name="图片 75" descr="fig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figure 5-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347047" cy="1590981"/>
                    </a:xfrm>
                    <a:prstGeom prst="rect">
                      <a:avLst/>
                    </a:prstGeom>
                    <a:noFill/>
                    <a:ln>
                      <a:noFill/>
                    </a:ln>
                  </pic:spPr>
                </pic:pic>
              </a:graphicData>
            </a:graphic>
          </wp:inline>
        </w:drawing>
      </w:r>
    </w:p>
    <w:p w:rsidR="007439DD" w:rsidRPr="00767547" w:rsidRDefault="007439DD" w:rsidP="00767547">
      <w:pPr>
        <w:pStyle w:val="a4"/>
        <w:jc w:val="center"/>
        <w:rPr>
          <w:sz w:val="21"/>
        </w:rPr>
      </w:pPr>
      <w:r w:rsidRPr="00767547">
        <w:rPr>
          <w:rStyle w:val="a5"/>
          <w:sz w:val="21"/>
        </w:rPr>
        <w:t>图5-1 组合scriptSig和scriptPubKey来评估一个交易脚本</w:t>
      </w:r>
    </w:p>
    <w:p w:rsidR="007439DD" w:rsidRDefault="00E900B8" w:rsidP="007439DD">
      <w:pPr>
        <w:pStyle w:val="3"/>
      </w:pPr>
      <w:r>
        <w:rPr>
          <w:rFonts w:hint="eastAsia"/>
        </w:rPr>
        <w:t xml:space="preserve">5.6.2 </w:t>
      </w:r>
      <w:r w:rsidR="007439DD">
        <w:t>脚本语言</w:t>
      </w:r>
    </w:p>
    <w:p w:rsidR="007439DD" w:rsidRPr="00767547" w:rsidRDefault="007439DD" w:rsidP="00E900B8">
      <w:pPr>
        <w:pStyle w:val="a4"/>
        <w:ind w:firstLine="420"/>
        <w:rPr>
          <w:sz w:val="21"/>
        </w:rPr>
      </w:pPr>
      <w:r w:rsidRPr="00767547">
        <w:rPr>
          <w:sz w:val="21"/>
        </w:rPr>
        <w:t>比特币交易脚本语言，叫做</w:t>
      </w:r>
      <w:r w:rsidRPr="00767547">
        <w:rPr>
          <w:rStyle w:val="a5"/>
          <w:sz w:val="21"/>
        </w:rPr>
        <w:t>脚本</w:t>
      </w:r>
      <w:r w:rsidRPr="00767547">
        <w:rPr>
          <w:sz w:val="21"/>
        </w:rPr>
        <w:t>，是一个与Forth类似的逆波兰式表示的基于堆栈的执行语言。如果听起来感觉乱七八糟，可能是隐瞒你没有学习过1960年代的编程语言。脚本是一种非常简单的语言，设计来只能执行限定的功能并且只能在一些特定的硬件上执行，它就像嵌入式设备，比如手持计算器一样简单。它只要求最小的处理能力，也不能像其他现代编程语言一样做很多有意思的事情。在可编程货币的情境下，它其实是一个特别设计的安全特性。</w:t>
      </w:r>
    </w:p>
    <w:p w:rsidR="007439DD" w:rsidRPr="00767547" w:rsidRDefault="007439DD" w:rsidP="00E900B8">
      <w:pPr>
        <w:pStyle w:val="a4"/>
        <w:ind w:firstLine="420"/>
        <w:rPr>
          <w:sz w:val="21"/>
        </w:rPr>
      </w:pPr>
      <w:r w:rsidRPr="00767547">
        <w:rPr>
          <w:sz w:val="21"/>
        </w:rPr>
        <w:t>比特币的脚本语言称作基于堆栈的语言，因为它使用了一种叫做</w:t>
      </w:r>
      <w:r w:rsidRPr="00767547">
        <w:rPr>
          <w:rStyle w:val="a5"/>
          <w:sz w:val="21"/>
        </w:rPr>
        <w:t>堆栈</w:t>
      </w:r>
      <w:r w:rsidRPr="00767547">
        <w:rPr>
          <w:sz w:val="21"/>
        </w:rPr>
        <w:t>的数据结构。堆栈是一种非常简单的数据结构，你可以将它看作一堆卡片。堆栈值运行两种操作，入栈（push）和出栈（pop）。入栈将一个项目添加到栈的顶部。出栈则从栈顶部移除一个项目。</w:t>
      </w:r>
    </w:p>
    <w:p w:rsidR="007439DD" w:rsidRPr="00767547" w:rsidRDefault="007439DD" w:rsidP="00E900B8">
      <w:pPr>
        <w:pStyle w:val="a4"/>
        <w:ind w:firstLine="420"/>
        <w:rPr>
          <w:sz w:val="21"/>
        </w:rPr>
      </w:pPr>
      <w:r w:rsidRPr="00767547">
        <w:rPr>
          <w:sz w:val="21"/>
        </w:rPr>
        <w:t>脚本语言通过从左到右处理每个项目来执行脚本。数字（数据常量）被压入栈中。操作符将一个或多个参数压入栈中，或者从栈中移除，操作它们，并可能将结果压入栈中。例如，</w:t>
      </w:r>
      <w:r w:rsidRPr="00767547">
        <w:rPr>
          <w:rStyle w:val="a6"/>
          <w:sz w:val="21"/>
        </w:rPr>
        <w:t>OP_ADD</w:t>
      </w:r>
      <w:r w:rsidRPr="00767547">
        <w:rPr>
          <w:sz w:val="21"/>
        </w:rPr>
        <w:t>从栈中移出两个项目，相加，然后将求和结果压入栈中。</w:t>
      </w:r>
    </w:p>
    <w:p w:rsidR="007439DD" w:rsidRPr="00767547" w:rsidRDefault="007439DD" w:rsidP="00E900B8">
      <w:pPr>
        <w:pStyle w:val="a4"/>
        <w:ind w:firstLine="420"/>
        <w:rPr>
          <w:sz w:val="21"/>
        </w:rPr>
      </w:pPr>
      <w:r w:rsidRPr="00767547">
        <w:rPr>
          <w:sz w:val="21"/>
        </w:rPr>
        <w:lastRenderedPageBreak/>
        <w:t>条件操作符评估一个条件，产生一个真（TRUE）或假（FALSE）的布尔结果。比如，</w:t>
      </w:r>
      <w:r w:rsidRPr="00767547">
        <w:rPr>
          <w:rStyle w:val="a6"/>
          <w:sz w:val="21"/>
        </w:rPr>
        <w:t>OP_EQUAL</w:t>
      </w:r>
      <w:r w:rsidRPr="00767547">
        <w:rPr>
          <w:sz w:val="21"/>
        </w:rPr>
        <w:t>从堆栈中移出两个项目，如果两个项目相等，则把TRUE（TRUE以数字1代表）压入栈中，如果不相等，则压入FALSE（用数字0表示）。比特币交易脚本通常都会包含条件操作符，因此可以产生TRUE的结果表示一个有效交易。</w:t>
      </w:r>
    </w:p>
    <w:p w:rsidR="007439DD" w:rsidRPr="00767547" w:rsidRDefault="007439DD" w:rsidP="00E900B8">
      <w:pPr>
        <w:pStyle w:val="a4"/>
        <w:ind w:firstLine="420"/>
        <w:rPr>
          <w:sz w:val="21"/>
        </w:rPr>
      </w:pPr>
      <w:r w:rsidRPr="00767547">
        <w:rPr>
          <w:sz w:val="21"/>
        </w:rPr>
        <w:t>在</w:t>
      </w:r>
      <w:r w:rsidRPr="00767547">
        <w:rPr>
          <w:rStyle w:val="a6"/>
          <w:sz w:val="21"/>
        </w:rPr>
        <w:t>图5-2</w:t>
      </w:r>
      <w:r w:rsidRPr="00767547">
        <w:rPr>
          <w:sz w:val="21"/>
        </w:rPr>
        <w:t>中，脚本 2 3 OP_ADD 5 OP_EQUAL演示了算啥加法操作符OP_ADD，将两个数相加，并把结果压入栈中，接着，条件操作符OP_EQUAL检查求和结果是否等于5。出于简洁考虑，“OP_”前缀在后面的一步一步操作的例子中蒋被省略。</w:t>
      </w:r>
    </w:p>
    <w:p w:rsidR="007439DD" w:rsidRPr="00767547" w:rsidRDefault="007439DD" w:rsidP="00E900B8">
      <w:pPr>
        <w:pStyle w:val="a4"/>
        <w:ind w:firstLine="420"/>
        <w:rPr>
          <w:sz w:val="21"/>
        </w:rPr>
      </w:pPr>
      <w:r w:rsidRPr="00767547">
        <w:rPr>
          <w:sz w:val="21"/>
        </w:rPr>
        <w:t>一些事一个稍微复杂的脚本，用于计算2+7-3+1。注意，当脚本在一行中包含多个操作符时，堆栈允许一个操作符的结果被下一个操作符操作：</w:t>
      </w:r>
    </w:p>
    <w:p w:rsidR="007439DD" w:rsidRPr="00767547" w:rsidRDefault="007439DD" w:rsidP="007439DD">
      <w:pPr>
        <w:pStyle w:val="HTML"/>
        <w:rPr>
          <w:sz w:val="21"/>
        </w:rPr>
      </w:pPr>
      <w:r w:rsidRPr="00767547">
        <w:rPr>
          <w:sz w:val="21"/>
        </w:rPr>
        <w:t>2 7 OP_ADD 3 OP_SUB 1 OP_ADD 7 OP_EQUAL</w:t>
      </w:r>
    </w:p>
    <w:p w:rsidR="007439DD" w:rsidRPr="00767547" w:rsidRDefault="007439DD" w:rsidP="00E900B8">
      <w:pPr>
        <w:pStyle w:val="a4"/>
        <w:ind w:firstLine="420"/>
        <w:rPr>
          <w:sz w:val="21"/>
        </w:rPr>
      </w:pPr>
      <w:r w:rsidRPr="00767547">
        <w:rPr>
          <w:sz w:val="21"/>
        </w:rPr>
        <w:t>请使用铅笔盒纸张验证一下前面的脚本。当脚本执行完是，你会发现堆栈中只剩一个TRUE值。</w:t>
      </w:r>
    </w:p>
    <w:p w:rsidR="007439DD" w:rsidRPr="00767547" w:rsidRDefault="007439DD" w:rsidP="00E900B8">
      <w:pPr>
        <w:pStyle w:val="a4"/>
        <w:ind w:firstLine="420"/>
        <w:rPr>
          <w:sz w:val="21"/>
        </w:rPr>
      </w:pPr>
      <w:r w:rsidRPr="00767547">
        <w:rPr>
          <w:sz w:val="21"/>
        </w:rPr>
        <w:t>虽然大多数锁定脚本都指向比特币地址或者公钥，因而要求证明所有者以花费这笔资金，但实际上，脚本并不要求一定要那么复杂。任何锁定和解锁脚本的组合，只要能够得到一个为真的结果，就是有效的。前面用于说明脚本语言的例子中简单的算术运算也是一个有效的锁定脚本，可用于锁定一笔交易输出。</w:t>
      </w:r>
    </w:p>
    <w:p w:rsidR="007439DD" w:rsidRPr="00767547" w:rsidRDefault="007439DD" w:rsidP="00E900B8">
      <w:pPr>
        <w:pStyle w:val="a4"/>
        <w:ind w:firstLine="420"/>
        <w:rPr>
          <w:sz w:val="21"/>
        </w:rPr>
      </w:pPr>
      <w:r w:rsidRPr="00767547">
        <w:rPr>
          <w:sz w:val="21"/>
        </w:rPr>
        <w:t>使用算术运算例子的一部分作为锁定脚本：</w:t>
      </w:r>
    </w:p>
    <w:p w:rsidR="007439DD" w:rsidRPr="00767547" w:rsidRDefault="007439DD" w:rsidP="007439DD">
      <w:pPr>
        <w:pStyle w:val="HTML"/>
        <w:rPr>
          <w:sz w:val="21"/>
        </w:rPr>
      </w:pPr>
      <w:r w:rsidRPr="00767547">
        <w:rPr>
          <w:sz w:val="21"/>
        </w:rPr>
        <w:t>3 OP_ADD 5 OP_EQUAL</w:t>
      </w:r>
    </w:p>
    <w:p w:rsidR="007439DD" w:rsidRPr="00767547" w:rsidRDefault="007439DD" w:rsidP="00E900B8">
      <w:pPr>
        <w:pStyle w:val="a4"/>
        <w:ind w:firstLine="420"/>
        <w:rPr>
          <w:sz w:val="21"/>
        </w:rPr>
      </w:pPr>
      <w:r w:rsidRPr="00767547">
        <w:rPr>
          <w:sz w:val="21"/>
        </w:rPr>
        <w:t>只要交易包含这样一个解锁脚本，以上条件就能得到满足：</w:t>
      </w:r>
    </w:p>
    <w:p w:rsidR="007439DD" w:rsidRPr="00767547" w:rsidRDefault="007439DD" w:rsidP="007439DD">
      <w:pPr>
        <w:pStyle w:val="HTML"/>
        <w:rPr>
          <w:sz w:val="21"/>
        </w:rPr>
      </w:pPr>
      <w:r w:rsidRPr="00767547">
        <w:rPr>
          <w:sz w:val="21"/>
        </w:rPr>
        <w:t>2</w:t>
      </w:r>
    </w:p>
    <w:p w:rsidR="007439DD" w:rsidRPr="00767547" w:rsidRDefault="007439DD" w:rsidP="00E900B8">
      <w:pPr>
        <w:pStyle w:val="a4"/>
        <w:ind w:firstLine="420"/>
        <w:rPr>
          <w:sz w:val="21"/>
        </w:rPr>
      </w:pPr>
      <w:r w:rsidRPr="00767547">
        <w:rPr>
          <w:sz w:val="21"/>
        </w:rPr>
        <w:t>验证软件将上述锁定和解锁脚本进行组合，形成如下脚本：</w:t>
      </w:r>
    </w:p>
    <w:p w:rsidR="007439DD" w:rsidRPr="00767547" w:rsidRDefault="007439DD" w:rsidP="007439DD">
      <w:pPr>
        <w:pStyle w:val="HTML"/>
        <w:rPr>
          <w:sz w:val="21"/>
        </w:rPr>
      </w:pPr>
      <w:r w:rsidRPr="00767547">
        <w:rPr>
          <w:sz w:val="21"/>
        </w:rPr>
        <w:t>2 3 OP_ADD 5 OP_EQUAL</w:t>
      </w:r>
    </w:p>
    <w:p w:rsidR="007439DD" w:rsidRPr="00767547" w:rsidRDefault="007439DD" w:rsidP="00E900B8">
      <w:pPr>
        <w:pStyle w:val="a4"/>
        <w:ind w:firstLine="420"/>
        <w:rPr>
          <w:sz w:val="21"/>
        </w:rPr>
      </w:pPr>
      <w:r w:rsidRPr="00767547">
        <w:rPr>
          <w:sz w:val="21"/>
        </w:rPr>
        <w:t>我们在</w:t>
      </w:r>
      <w:r w:rsidRPr="00767547">
        <w:rPr>
          <w:rStyle w:val="a6"/>
          <w:sz w:val="21"/>
        </w:rPr>
        <w:t>图5-2</w:t>
      </w:r>
      <w:r w:rsidRPr="00767547">
        <w:rPr>
          <w:sz w:val="21"/>
        </w:rPr>
        <w:t>一步一步操作范例中，但这个脚本被执行，结果是OP_TRUE，使得交易有效。不仅这个交易输出锁定脚本有效，只要有一点算术技巧，知道数字2能满足算术运算结果，任何人都能够花费这笔UTXO。</w:t>
      </w:r>
    </w:p>
    <w:p w:rsidR="007439DD" w:rsidRDefault="007439DD" w:rsidP="007439DD">
      <w:pPr>
        <w:pStyle w:val="a4"/>
      </w:pPr>
      <w:r>
        <w:rPr>
          <w:noProof/>
        </w:rPr>
        <w:lastRenderedPageBreak/>
        <w:drawing>
          <wp:inline distT="0" distB="0" distL="0" distR="0">
            <wp:extent cx="5226789" cy="7496175"/>
            <wp:effectExtent l="0" t="0" r="0" b="0"/>
            <wp:docPr id="74" name="图片 74" descr="fig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figure 5-2"/>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226789" cy="7496175"/>
                    </a:xfrm>
                    <a:prstGeom prst="rect">
                      <a:avLst/>
                    </a:prstGeom>
                    <a:noFill/>
                    <a:ln>
                      <a:noFill/>
                    </a:ln>
                  </pic:spPr>
                </pic:pic>
              </a:graphicData>
            </a:graphic>
          </wp:inline>
        </w:drawing>
      </w:r>
    </w:p>
    <w:p w:rsidR="007439DD" w:rsidRPr="00E900B8" w:rsidRDefault="007439DD" w:rsidP="00E900B8">
      <w:pPr>
        <w:pStyle w:val="a4"/>
        <w:jc w:val="center"/>
        <w:rPr>
          <w:sz w:val="21"/>
        </w:rPr>
      </w:pPr>
      <w:r w:rsidRPr="00E900B8">
        <w:rPr>
          <w:rStyle w:val="a5"/>
          <w:sz w:val="21"/>
        </w:rPr>
        <w:t>图5-2 比特币脚本验证简单数学运算</w:t>
      </w:r>
    </w:p>
    <w:p w:rsidR="007439DD" w:rsidRPr="00E900B8" w:rsidRDefault="007439DD" w:rsidP="007439DD">
      <w:pPr>
        <w:pStyle w:val="a4"/>
        <w:rPr>
          <w:sz w:val="21"/>
        </w:rPr>
      </w:pPr>
      <w:r w:rsidRPr="00E900B8">
        <w:rPr>
          <w:noProof/>
          <w:sz w:val="21"/>
        </w:rPr>
        <w:lastRenderedPageBreak/>
        <w:drawing>
          <wp:inline distT="0" distB="0" distL="0" distR="0" wp14:anchorId="1925592B" wp14:editId="48DA9512">
            <wp:extent cx="619125" cy="819150"/>
            <wp:effectExtent l="0" t="0" r="9525" b="0"/>
            <wp:docPr id="73" name="图片 73"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r w:rsidRPr="00E900B8">
        <w:rPr>
          <w:sz w:val="21"/>
        </w:rPr>
        <w:t>如果堆栈顶部的结果是TRUE（用{0x01}表示）、任何非零值或者脚本运行后堆栈为空，则交易有效；如果堆栈顶部的值是FALSE（一个零长度空值，记为{}），或者脚本执行被一个操作符显式终止，比如OP_VERIFY，OP_RETURN，或者一个条件终止符，如OP_ENDIF，则交易无效。详细情况见附录A。</w:t>
      </w:r>
    </w:p>
    <w:p w:rsidR="007439DD" w:rsidRDefault="00E900B8" w:rsidP="007439DD">
      <w:pPr>
        <w:pStyle w:val="3"/>
      </w:pPr>
      <w:r>
        <w:rPr>
          <w:rFonts w:hint="eastAsia"/>
        </w:rPr>
        <w:t xml:space="preserve">5.6.3 </w:t>
      </w:r>
      <w:r w:rsidR="007439DD">
        <w:t>图灵不完备</w:t>
      </w:r>
    </w:p>
    <w:p w:rsidR="007439DD" w:rsidRPr="00E900B8" w:rsidRDefault="007439DD" w:rsidP="00E900B8">
      <w:pPr>
        <w:pStyle w:val="a4"/>
        <w:ind w:firstLine="420"/>
        <w:rPr>
          <w:sz w:val="21"/>
        </w:rPr>
      </w:pPr>
      <w:r w:rsidRPr="00E900B8">
        <w:rPr>
          <w:sz w:val="21"/>
        </w:rPr>
        <w:t>比特币交易脚本语言包含很多操作符，但是特意在一方面进行了限制---没有循环，也没有条件控制外的复杂流程控制能力。这使得语言不是</w:t>
      </w:r>
      <w:r w:rsidRPr="00E900B8">
        <w:rPr>
          <w:rStyle w:val="a5"/>
          <w:sz w:val="21"/>
        </w:rPr>
        <w:t>图灵完备</w:t>
      </w:r>
      <w:r w:rsidRPr="00E900B8">
        <w:rPr>
          <w:sz w:val="21"/>
        </w:rPr>
        <w:t>的，意味着脚本拥有限定的复杂性和可预测的执行时间。脚本不是通用用途语言。这些限制确保语言不能用于创建无限循环或者其他形式的“逻辑炸弹”，它可以某种方式嵌入到交易中，并导致对比特币网络的拒绝服务攻击。记住，任何交易均会被网络上的所有完全节点验证。一个限定功能的语言能够防止交易验证机制被当做弱点利用。</w:t>
      </w:r>
    </w:p>
    <w:p w:rsidR="007439DD" w:rsidRDefault="00E900B8" w:rsidP="007439DD">
      <w:pPr>
        <w:pStyle w:val="3"/>
      </w:pPr>
      <w:r>
        <w:rPr>
          <w:rFonts w:hint="eastAsia"/>
        </w:rPr>
        <w:t xml:space="preserve">5.6.4 </w:t>
      </w:r>
      <w:r w:rsidR="007439DD">
        <w:t>无状态验证</w:t>
      </w:r>
    </w:p>
    <w:p w:rsidR="007439DD" w:rsidRPr="00E900B8" w:rsidRDefault="007439DD" w:rsidP="00E900B8">
      <w:pPr>
        <w:pStyle w:val="a4"/>
        <w:ind w:firstLine="420"/>
        <w:rPr>
          <w:sz w:val="21"/>
        </w:rPr>
      </w:pPr>
      <w:r w:rsidRPr="00E900B8">
        <w:rPr>
          <w:sz w:val="21"/>
        </w:rPr>
        <w:t>比特币交易脚本语言是无状态的，在脚本执行前没有状态，在脚本执行后也不会保存状态。如此，所有需要被脚本执行的信息必须包含在脚本当中。可以预见的是，脚本在所有系统中会以一样的方式运行。如果你的系统验证了脚本，你可以确定其他比特币网络中的系统也一样能够验证这个脚本，也就是说，一个有效的交易对任何人都是有效的，而任何人都知道这点。这种可预测结果的特性是比特币系统的一个重要特点。</w:t>
      </w:r>
    </w:p>
    <w:p w:rsidR="007439DD" w:rsidRDefault="00E900B8" w:rsidP="007439DD">
      <w:pPr>
        <w:pStyle w:val="2"/>
      </w:pPr>
      <w:r>
        <w:rPr>
          <w:rFonts w:hint="eastAsia"/>
        </w:rPr>
        <w:t xml:space="preserve">5.7 </w:t>
      </w:r>
      <w:r w:rsidR="007439DD">
        <w:t>标准交易</w:t>
      </w:r>
    </w:p>
    <w:p w:rsidR="007439DD" w:rsidRPr="00E900B8" w:rsidRDefault="007439DD" w:rsidP="00E900B8">
      <w:pPr>
        <w:pStyle w:val="a4"/>
        <w:ind w:firstLine="420"/>
        <w:rPr>
          <w:sz w:val="21"/>
        </w:rPr>
      </w:pPr>
      <w:r w:rsidRPr="00E900B8">
        <w:rPr>
          <w:sz w:val="21"/>
        </w:rPr>
        <w:t>在最早几年的比特币开发中，开发者对可被参看客户端处理的脚本引入了一些限制。这些限制被编码进一个函数，叫做</w:t>
      </w:r>
      <w:r w:rsidRPr="00E900B8">
        <w:rPr>
          <w:rStyle w:val="a5"/>
          <w:sz w:val="21"/>
        </w:rPr>
        <w:t>isStandard()</w:t>
      </w:r>
      <w:r w:rsidRPr="00E900B8">
        <w:rPr>
          <w:sz w:val="21"/>
        </w:rPr>
        <w:t>，它定义了五种类型的“标准”交易。这些限制是临时性的，可能在你阅读本书时已经被移除了。那之前，五种标准类型的交易脚本是参考客户端仅能接受的几种类型，而大多数矿工都是运行参考客户端的。虽然创建非标准的包含不属于标准类型的脚本的交易是允许的，但是你首先要找到矿工，让他愿意不遵守这些限制，并将你的交易挖进区块。</w:t>
      </w:r>
    </w:p>
    <w:p w:rsidR="007439DD" w:rsidRPr="00E900B8" w:rsidRDefault="007439DD" w:rsidP="00E900B8">
      <w:pPr>
        <w:pStyle w:val="a4"/>
        <w:ind w:firstLine="420"/>
        <w:rPr>
          <w:sz w:val="21"/>
        </w:rPr>
      </w:pPr>
      <w:r w:rsidRPr="00E900B8">
        <w:rPr>
          <w:sz w:val="21"/>
        </w:rPr>
        <w:t>检查比特币核心客户端（参考实现）的源码查看一下目前那些交易脚本是允许。</w:t>
      </w:r>
    </w:p>
    <w:p w:rsidR="007439DD" w:rsidRPr="00E900B8" w:rsidRDefault="007439DD" w:rsidP="00E900B8">
      <w:pPr>
        <w:pStyle w:val="a4"/>
        <w:ind w:firstLine="420"/>
        <w:rPr>
          <w:sz w:val="21"/>
        </w:rPr>
      </w:pPr>
      <w:r w:rsidRPr="00E900B8">
        <w:rPr>
          <w:sz w:val="21"/>
        </w:rPr>
        <w:t>五个标准类型的交易脚本包括：支付到公钥哈希（P2PKH），公钥，多重签名（限定到最多15个密钥），支付到脚本哈希（P2SH），以及数据输出（OP_RETURN），这些将在接下来的几节中详细描述。</w:t>
      </w:r>
    </w:p>
    <w:p w:rsidR="007439DD" w:rsidRDefault="00E900B8" w:rsidP="007439DD">
      <w:pPr>
        <w:pStyle w:val="3"/>
      </w:pPr>
      <w:r>
        <w:rPr>
          <w:rFonts w:hint="eastAsia"/>
        </w:rPr>
        <w:lastRenderedPageBreak/>
        <w:t xml:space="preserve">5.7.1 </w:t>
      </w:r>
      <w:r w:rsidR="007439DD">
        <w:t>支付到公钥哈希（</w:t>
      </w:r>
      <w:r w:rsidR="007439DD">
        <w:t>P2PKH</w:t>
      </w:r>
      <w:r w:rsidR="007439DD">
        <w:t>）</w:t>
      </w:r>
    </w:p>
    <w:p w:rsidR="007439DD" w:rsidRPr="00E900B8" w:rsidRDefault="007439DD" w:rsidP="00E900B8">
      <w:pPr>
        <w:pStyle w:val="a4"/>
        <w:ind w:firstLine="420"/>
        <w:rPr>
          <w:sz w:val="21"/>
        </w:rPr>
      </w:pPr>
      <w:r w:rsidRPr="00E900B8">
        <w:rPr>
          <w:sz w:val="21"/>
        </w:rPr>
        <w:t>绝大多数在比特币网络上处理的交易都是P2PKH交易。这种交易包含一个锁定脚本，锁定脚本通过公钥哈希（通常称为比特币地址）阻碍了交易输出。对比特币地址进行支付的交易包含一个P2PKH脚本。一个被P2PKH脚本锁定的输出，可以通过提供公钥及与之对应的私钥签署的数字签名进行解锁（花费）。</w:t>
      </w:r>
    </w:p>
    <w:p w:rsidR="00E900B8" w:rsidRPr="00E900B8" w:rsidRDefault="007439DD" w:rsidP="00E900B8">
      <w:pPr>
        <w:pStyle w:val="a4"/>
        <w:ind w:firstLine="420"/>
        <w:rPr>
          <w:rFonts w:hint="eastAsia"/>
          <w:sz w:val="21"/>
        </w:rPr>
      </w:pPr>
      <w:r w:rsidRPr="00E900B8">
        <w:rPr>
          <w:sz w:val="21"/>
        </w:rPr>
        <w:t>让我们再来看看爱丽丝向鲍勃咖啡店发起支付的例子。爱丽丝发起一笔支付交易，向咖啡店的比特币地址支付0.015比特币。交易的输出应该会有一个下述形式的锁定脚本：</w:t>
      </w:r>
    </w:p>
    <w:p w:rsidR="007439DD" w:rsidRPr="00E900B8" w:rsidRDefault="007439DD" w:rsidP="00E900B8">
      <w:pPr>
        <w:pStyle w:val="a4"/>
        <w:rPr>
          <w:sz w:val="21"/>
        </w:rPr>
      </w:pPr>
      <w:r w:rsidRPr="00E900B8">
        <w:rPr>
          <w:sz w:val="21"/>
        </w:rPr>
        <w:t>OP_DUP OP_HASH160 &lt;Cafe Public Key Hash&gt; OP_EQUAL OP_CHECKSIG</w:t>
      </w:r>
    </w:p>
    <w:p w:rsidR="007439DD" w:rsidRPr="00E900B8" w:rsidRDefault="007439DD" w:rsidP="00E900B8">
      <w:pPr>
        <w:pStyle w:val="a4"/>
        <w:ind w:firstLine="420"/>
        <w:rPr>
          <w:sz w:val="21"/>
        </w:rPr>
      </w:pPr>
      <w:r w:rsidRPr="00E900B8">
        <w:rPr>
          <w:sz w:val="21"/>
        </w:rPr>
        <w:t>咖啡店的公钥哈希等同于它的比特币地址，只是没有进行Base58Check编码。大多数应用以十六进制编码形式显示</w:t>
      </w:r>
      <w:r w:rsidRPr="00E900B8">
        <w:rPr>
          <w:rStyle w:val="a5"/>
          <w:sz w:val="21"/>
        </w:rPr>
        <w:t>公钥哈希</w:t>
      </w:r>
      <w:r w:rsidRPr="00E900B8">
        <w:rPr>
          <w:sz w:val="21"/>
        </w:rPr>
        <w:t>，而不是我们熟悉的Base58Check格式的，以“1”开头的比特币地址。</w:t>
      </w:r>
    </w:p>
    <w:p w:rsidR="007439DD" w:rsidRPr="00E900B8" w:rsidRDefault="007439DD" w:rsidP="00E900B8">
      <w:pPr>
        <w:pStyle w:val="a4"/>
        <w:ind w:firstLine="420"/>
        <w:rPr>
          <w:sz w:val="21"/>
        </w:rPr>
      </w:pPr>
      <w:r w:rsidRPr="00E900B8">
        <w:rPr>
          <w:sz w:val="21"/>
        </w:rPr>
        <w:t>以上的锁定脚本，可以被一个这样形式的解锁脚本满足：</w:t>
      </w:r>
    </w:p>
    <w:p w:rsidR="007439DD" w:rsidRPr="00E900B8" w:rsidRDefault="007439DD" w:rsidP="007439DD">
      <w:pPr>
        <w:pStyle w:val="HTML"/>
        <w:rPr>
          <w:sz w:val="21"/>
        </w:rPr>
      </w:pPr>
      <w:r w:rsidRPr="00E900B8">
        <w:rPr>
          <w:sz w:val="21"/>
        </w:rPr>
        <w:t>&lt;Cafe Signature&gt; &lt;Cafe Public Key&gt;</w:t>
      </w:r>
    </w:p>
    <w:p w:rsidR="007439DD" w:rsidRPr="00E900B8" w:rsidRDefault="007439DD" w:rsidP="00E900B8">
      <w:pPr>
        <w:pStyle w:val="a4"/>
        <w:ind w:firstLine="420"/>
        <w:rPr>
          <w:sz w:val="21"/>
        </w:rPr>
      </w:pPr>
      <w:r w:rsidRPr="00E900B8">
        <w:rPr>
          <w:sz w:val="21"/>
        </w:rPr>
        <w:t>将两个脚本组合成验证脚本：</w:t>
      </w:r>
    </w:p>
    <w:p w:rsidR="007439DD" w:rsidRPr="00E900B8" w:rsidRDefault="007439DD" w:rsidP="007439DD">
      <w:pPr>
        <w:pStyle w:val="HTML"/>
        <w:rPr>
          <w:sz w:val="21"/>
        </w:rPr>
      </w:pPr>
      <w:r w:rsidRPr="00E900B8">
        <w:rPr>
          <w:sz w:val="21"/>
        </w:rPr>
        <w:t>&lt;Cafe Signature&gt; &lt;Cafe Public Key&gt; OP_DUP OP_HASH160</w:t>
      </w:r>
    </w:p>
    <w:p w:rsidR="007439DD" w:rsidRPr="00E900B8" w:rsidRDefault="007439DD" w:rsidP="007439DD">
      <w:pPr>
        <w:pStyle w:val="HTML"/>
        <w:rPr>
          <w:sz w:val="21"/>
        </w:rPr>
      </w:pPr>
      <w:r w:rsidRPr="00E900B8">
        <w:rPr>
          <w:sz w:val="21"/>
        </w:rPr>
        <w:t>&lt;Cafe Public Key Hash&gt; OP_EQUAL OP_CHECKSIG</w:t>
      </w:r>
    </w:p>
    <w:p w:rsidR="007439DD" w:rsidRPr="00E900B8" w:rsidRDefault="007439DD" w:rsidP="00E900B8">
      <w:pPr>
        <w:pStyle w:val="a4"/>
        <w:ind w:firstLine="420"/>
        <w:rPr>
          <w:sz w:val="21"/>
        </w:rPr>
      </w:pPr>
      <w:r w:rsidRPr="00E900B8">
        <w:rPr>
          <w:sz w:val="21"/>
        </w:rPr>
        <w:t>当且仅当解锁脚本匹配锁定脚本设置的条件时，这个组合脚本执行结果才会为“真”（TRUE）。换句话说，当解锁脚本拥有咖啡店私钥的有效签名，而这个私钥又是与设置为障碍的公钥哈希相对应时，脚本执行结果为真（TRUE）。</w:t>
      </w:r>
    </w:p>
    <w:p w:rsidR="007439DD" w:rsidRPr="00E900B8" w:rsidRDefault="007439DD" w:rsidP="00E900B8">
      <w:pPr>
        <w:pStyle w:val="a4"/>
        <w:ind w:firstLine="420"/>
        <w:rPr>
          <w:sz w:val="21"/>
        </w:rPr>
      </w:pPr>
      <w:r w:rsidRPr="00E900B8">
        <w:rPr>
          <w:sz w:val="21"/>
        </w:rPr>
        <w:t>图</w:t>
      </w:r>
      <w:r w:rsidRPr="00E900B8">
        <w:rPr>
          <w:rStyle w:val="a6"/>
          <w:sz w:val="21"/>
        </w:rPr>
        <w:t>5-3</w:t>
      </w:r>
      <w:r w:rsidRPr="00E900B8">
        <w:rPr>
          <w:sz w:val="21"/>
        </w:rPr>
        <w:t>和</w:t>
      </w:r>
      <w:r w:rsidRPr="00E900B8">
        <w:rPr>
          <w:rStyle w:val="a6"/>
          <w:sz w:val="21"/>
        </w:rPr>
        <w:t>5-4</w:t>
      </w:r>
      <w:r w:rsidRPr="00E900B8">
        <w:rPr>
          <w:sz w:val="21"/>
        </w:rPr>
        <w:t>（分两部分）一步步展示了组合交易执行的过程，这将证明交易的有效性。</w:t>
      </w:r>
    </w:p>
    <w:p w:rsidR="007439DD" w:rsidRDefault="007439DD" w:rsidP="007439DD">
      <w:pPr>
        <w:pStyle w:val="a4"/>
      </w:pPr>
      <w:r>
        <w:rPr>
          <w:noProof/>
        </w:rPr>
        <w:lastRenderedPageBreak/>
        <w:drawing>
          <wp:inline distT="0" distB="0" distL="0" distR="0">
            <wp:extent cx="5210848" cy="4505325"/>
            <wp:effectExtent l="0" t="0" r="8890" b="0"/>
            <wp:docPr id="72" name="图片 72" descr="图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图5-3"/>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214453" cy="4508442"/>
                    </a:xfrm>
                    <a:prstGeom prst="rect">
                      <a:avLst/>
                    </a:prstGeom>
                    <a:noFill/>
                    <a:ln>
                      <a:noFill/>
                    </a:ln>
                  </pic:spPr>
                </pic:pic>
              </a:graphicData>
            </a:graphic>
          </wp:inline>
        </w:drawing>
      </w:r>
    </w:p>
    <w:p w:rsidR="007439DD" w:rsidRPr="00E900B8" w:rsidRDefault="007439DD" w:rsidP="00E900B8">
      <w:pPr>
        <w:pStyle w:val="a4"/>
        <w:jc w:val="center"/>
        <w:rPr>
          <w:sz w:val="21"/>
        </w:rPr>
      </w:pPr>
      <w:r w:rsidRPr="00E900B8">
        <w:rPr>
          <w:rStyle w:val="a5"/>
          <w:sz w:val="21"/>
        </w:rPr>
        <w:t>图5-3 评估一个P2PKH交易的脚本（第1部分）</w:t>
      </w:r>
    </w:p>
    <w:p w:rsidR="007439DD" w:rsidRDefault="007439DD" w:rsidP="007439DD">
      <w:pPr>
        <w:pStyle w:val="a4"/>
      </w:pPr>
      <w:r>
        <w:rPr>
          <w:noProof/>
        </w:rPr>
        <w:lastRenderedPageBreak/>
        <w:drawing>
          <wp:inline distT="0" distB="0" distL="0" distR="0">
            <wp:extent cx="5285603" cy="5524500"/>
            <wp:effectExtent l="0" t="0" r="0" b="0"/>
            <wp:docPr id="71" name="图片 71" descr="图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图5-4"/>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285924" cy="5524835"/>
                    </a:xfrm>
                    <a:prstGeom prst="rect">
                      <a:avLst/>
                    </a:prstGeom>
                    <a:noFill/>
                    <a:ln>
                      <a:noFill/>
                    </a:ln>
                  </pic:spPr>
                </pic:pic>
              </a:graphicData>
            </a:graphic>
          </wp:inline>
        </w:drawing>
      </w:r>
    </w:p>
    <w:p w:rsidR="007439DD" w:rsidRPr="00E900B8" w:rsidRDefault="007439DD" w:rsidP="00E900B8">
      <w:pPr>
        <w:pStyle w:val="a4"/>
        <w:jc w:val="center"/>
        <w:rPr>
          <w:sz w:val="21"/>
        </w:rPr>
      </w:pPr>
      <w:r w:rsidRPr="00E900B8">
        <w:rPr>
          <w:rStyle w:val="a5"/>
          <w:sz w:val="21"/>
        </w:rPr>
        <w:t>图5-4 评估一个P2PKH交易的脚本（第2部分）</w:t>
      </w:r>
    </w:p>
    <w:p w:rsidR="007439DD" w:rsidRDefault="00E900B8" w:rsidP="007439DD">
      <w:pPr>
        <w:pStyle w:val="3"/>
      </w:pPr>
      <w:r>
        <w:rPr>
          <w:rFonts w:hint="eastAsia"/>
        </w:rPr>
        <w:t xml:space="preserve">5.7.2 </w:t>
      </w:r>
      <w:r w:rsidR="007439DD">
        <w:t>支付到公钥（</w:t>
      </w:r>
      <w:r w:rsidR="007439DD">
        <w:t>Pay-to-Public-Key</w:t>
      </w:r>
      <w:r w:rsidR="007439DD">
        <w:t>）</w:t>
      </w:r>
    </w:p>
    <w:p w:rsidR="007439DD" w:rsidRPr="00E900B8" w:rsidRDefault="007439DD" w:rsidP="00E900B8">
      <w:pPr>
        <w:pStyle w:val="a4"/>
        <w:ind w:firstLine="420"/>
        <w:rPr>
          <w:sz w:val="21"/>
        </w:rPr>
      </w:pPr>
      <w:r w:rsidRPr="00E900B8">
        <w:rPr>
          <w:sz w:val="21"/>
        </w:rPr>
        <w:t>支付到公钥相对支付到公钥哈希是一个较为简单的比特币支付形式。这种形式下，公钥本身被存储在锁定脚本中，而不是像P2PKH一样只存储公钥哈希，哈希要比公钥短的多。支付到公钥哈希是中本聪发明的，是为了让比特币地址变得更短，以便于使用。支付到公钥现在一般只会在币基交易中看到，它们由老版本的挖矿软件创建，这些软件一直没有更新到可以使用P2PKH的版本。</w:t>
      </w:r>
    </w:p>
    <w:p w:rsidR="007439DD" w:rsidRPr="00E900B8" w:rsidRDefault="007439DD" w:rsidP="00E900B8">
      <w:pPr>
        <w:pStyle w:val="a4"/>
        <w:ind w:firstLine="420"/>
        <w:rPr>
          <w:sz w:val="21"/>
        </w:rPr>
      </w:pPr>
      <w:r w:rsidRPr="00E900B8">
        <w:rPr>
          <w:sz w:val="21"/>
        </w:rPr>
        <w:t>一个支付到公钥的锁定脚本看起来像这样：</w:t>
      </w:r>
    </w:p>
    <w:p w:rsidR="007439DD" w:rsidRPr="00E900B8" w:rsidRDefault="007439DD" w:rsidP="007439DD">
      <w:pPr>
        <w:pStyle w:val="HTML"/>
        <w:rPr>
          <w:sz w:val="21"/>
        </w:rPr>
      </w:pPr>
      <w:r w:rsidRPr="00E900B8">
        <w:rPr>
          <w:sz w:val="21"/>
        </w:rPr>
        <w:t>&lt;Public Key A&gt; OP_CHECKSIG</w:t>
      </w:r>
    </w:p>
    <w:p w:rsidR="007439DD" w:rsidRPr="00E900B8" w:rsidRDefault="007439DD" w:rsidP="00E900B8">
      <w:pPr>
        <w:pStyle w:val="a4"/>
        <w:ind w:firstLine="420"/>
        <w:rPr>
          <w:sz w:val="21"/>
        </w:rPr>
      </w:pPr>
      <w:r w:rsidRPr="00E900B8">
        <w:rPr>
          <w:sz w:val="21"/>
        </w:rPr>
        <w:t>相应的解锁脚本仅需简单的提供一个签名：</w:t>
      </w:r>
    </w:p>
    <w:p w:rsidR="007439DD" w:rsidRPr="00E900B8" w:rsidRDefault="007439DD" w:rsidP="007439DD">
      <w:pPr>
        <w:pStyle w:val="HTML"/>
        <w:rPr>
          <w:sz w:val="21"/>
        </w:rPr>
      </w:pPr>
      <w:r w:rsidRPr="00E900B8">
        <w:rPr>
          <w:sz w:val="21"/>
        </w:rPr>
        <w:lastRenderedPageBreak/>
        <w:t>&lt;Signature from Private Key A&gt;</w:t>
      </w:r>
    </w:p>
    <w:p w:rsidR="007439DD" w:rsidRPr="00E900B8" w:rsidRDefault="007439DD" w:rsidP="00E900B8">
      <w:pPr>
        <w:pStyle w:val="a4"/>
        <w:ind w:firstLine="420"/>
        <w:rPr>
          <w:sz w:val="21"/>
        </w:rPr>
      </w:pPr>
      <w:r w:rsidRPr="00E900B8">
        <w:rPr>
          <w:sz w:val="21"/>
        </w:rPr>
        <w:t>组合脚本，用于交易验证软件验证使用：</w:t>
      </w:r>
    </w:p>
    <w:p w:rsidR="007439DD" w:rsidRPr="00E900B8" w:rsidRDefault="007439DD" w:rsidP="007439DD">
      <w:pPr>
        <w:pStyle w:val="HTML"/>
        <w:rPr>
          <w:sz w:val="21"/>
        </w:rPr>
      </w:pPr>
      <w:r w:rsidRPr="00E900B8">
        <w:rPr>
          <w:sz w:val="21"/>
        </w:rPr>
        <w:t>&lt;Signature from Private Key A&gt; &lt;Public Key A&gt; OP_CHECKSIG</w:t>
      </w:r>
    </w:p>
    <w:p w:rsidR="007439DD" w:rsidRPr="00E900B8" w:rsidRDefault="007439DD" w:rsidP="00E900B8">
      <w:pPr>
        <w:pStyle w:val="a4"/>
        <w:ind w:firstLine="420"/>
        <w:rPr>
          <w:sz w:val="21"/>
        </w:rPr>
      </w:pPr>
      <w:r w:rsidRPr="00E900B8">
        <w:rPr>
          <w:sz w:val="21"/>
        </w:rPr>
        <w:t>这个脚本是对CHECKSIG操作符的简单调用，它验证签名是否由正确的密钥产生，如果正确，返回真到堆栈中。</w:t>
      </w:r>
    </w:p>
    <w:p w:rsidR="007439DD" w:rsidRDefault="00E900B8" w:rsidP="007439DD">
      <w:pPr>
        <w:pStyle w:val="3"/>
      </w:pPr>
      <w:r>
        <w:rPr>
          <w:rFonts w:hint="eastAsia"/>
        </w:rPr>
        <w:t xml:space="preserve">5.7.3 </w:t>
      </w:r>
      <w:r w:rsidR="007439DD">
        <w:t>多重签名</w:t>
      </w:r>
    </w:p>
    <w:p w:rsidR="007439DD" w:rsidRPr="00E900B8" w:rsidRDefault="007439DD" w:rsidP="00E900B8">
      <w:pPr>
        <w:pStyle w:val="a4"/>
        <w:ind w:firstLine="420"/>
        <w:rPr>
          <w:sz w:val="21"/>
        </w:rPr>
      </w:pPr>
      <w:r w:rsidRPr="00E900B8">
        <w:rPr>
          <w:sz w:val="21"/>
        </w:rPr>
        <w:t>多重签名脚本设定一个条件，使得N个公钥被记录在脚本中，约定至少N中的M个必须提供签名已解除障碍。这种交易也被称之为M-of-N方案，这里，N代表密钥的总数，而M是需要用于验证的签名的最少数目。举例来说，一个2-of-3的多重签名中，列表中的3个公钥代表3个潜在的签名人，他们中至少2人提供签名才能验证交易的有效性，并允许使用资金。在写书时，标准多重签名脚本限定为最多允许列出15个公钥，就是说，你可以选择1-of-1到15-of-15间的多重签名或者这个范围内的任意组合。15个公钥的限制可能在书出版后已经更新了，所以，请检查</w:t>
      </w:r>
      <w:r w:rsidRPr="00E900B8">
        <w:rPr>
          <w:rStyle w:val="a5"/>
          <w:sz w:val="21"/>
        </w:rPr>
        <w:t>isStandard()</w:t>
      </w:r>
      <w:r w:rsidRPr="00E900B8">
        <w:rPr>
          <w:sz w:val="21"/>
        </w:rPr>
        <w:t>函数看一下目前可被网络接受的限制。</w:t>
      </w:r>
    </w:p>
    <w:p w:rsidR="007439DD" w:rsidRPr="00E900B8" w:rsidRDefault="007439DD" w:rsidP="00E900B8">
      <w:pPr>
        <w:pStyle w:val="a4"/>
        <w:ind w:firstLine="420"/>
        <w:rPr>
          <w:sz w:val="21"/>
        </w:rPr>
      </w:pPr>
      <w:r w:rsidRPr="00E900B8">
        <w:rPr>
          <w:sz w:val="21"/>
        </w:rPr>
        <w:t>设置了M-of-N多重签名条件的锁定脚本的一般形式如下：</w:t>
      </w:r>
    </w:p>
    <w:p w:rsidR="007439DD" w:rsidRPr="00E900B8" w:rsidRDefault="007439DD" w:rsidP="007439DD">
      <w:pPr>
        <w:pStyle w:val="HTML"/>
        <w:rPr>
          <w:sz w:val="21"/>
        </w:rPr>
      </w:pPr>
      <w:r w:rsidRPr="00E900B8">
        <w:rPr>
          <w:sz w:val="21"/>
        </w:rPr>
        <w:t>M &lt;Public Key 1&gt; &lt;Public Key 2&gt; ... &lt;Public Key N&gt; N OP_CHECKMULTISIG</w:t>
      </w:r>
    </w:p>
    <w:p w:rsidR="007439DD" w:rsidRPr="00E900B8" w:rsidRDefault="007439DD" w:rsidP="00E900B8">
      <w:pPr>
        <w:pStyle w:val="a4"/>
        <w:ind w:firstLine="420"/>
        <w:rPr>
          <w:sz w:val="21"/>
        </w:rPr>
      </w:pPr>
      <w:r w:rsidRPr="00E900B8">
        <w:rPr>
          <w:sz w:val="21"/>
        </w:rPr>
        <w:t>其中，N是全部列出的公钥数量，M是用以以解锁输出的最小签名数量。</w:t>
      </w:r>
    </w:p>
    <w:p w:rsidR="007439DD" w:rsidRPr="00E900B8" w:rsidRDefault="007439DD" w:rsidP="00E900B8">
      <w:pPr>
        <w:pStyle w:val="a4"/>
        <w:ind w:firstLine="420"/>
        <w:rPr>
          <w:sz w:val="21"/>
        </w:rPr>
      </w:pPr>
      <w:r w:rsidRPr="00E900B8">
        <w:rPr>
          <w:sz w:val="21"/>
        </w:rPr>
        <w:t>一个设置了2-of-3多重签名条件的锁定脚本看起来像这样：</w:t>
      </w:r>
    </w:p>
    <w:p w:rsidR="007439DD" w:rsidRPr="00E900B8" w:rsidRDefault="007439DD" w:rsidP="007439DD">
      <w:pPr>
        <w:pStyle w:val="HTML"/>
        <w:rPr>
          <w:sz w:val="21"/>
        </w:rPr>
      </w:pPr>
      <w:r w:rsidRPr="00E900B8">
        <w:rPr>
          <w:sz w:val="21"/>
        </w:rPr>
        <w:t>2 &lt;Public Key A&gt; &lt;Public Key B&gt; &lt;Public Key C&gt; 3 OP_CHECKMULTISIG</w:t>
      </w:r>
    </w:p>
    <w:p w:rsidR="007439DD" w:rsidRPr="00E900B8" w:rsidRDefault="007439DD" w:rsidP="00E900B8">
      <w:pPr>
        <w:pStyle w:val="a4"/>
        <w:ind w:firstLine="420"/>
        <w:rPr>
          <w:sz w:val="21"/>
        </w:rPr>
      </w:pPr>
      <w:r w:rsidRPr="00E900B8">
        <w:rPr>
          <w:sz w:val="21"/>
        </w:rPr>
        <w:t>以下包含两个签名的解锁脚本可以满足上述锁定脚本的条件：</w:t>
      </w:r>
    </w:p>
    <w:p w:rsidR="007439DD" w:rsidRPr="00E900B8" w:rsidRDefault="007439DD" w:rsidP="007439DD">
      <w:pPr>
        <w:pStyle w:val="HTML"/>
        <w:rPr>
          <w:sz w:val="21"/>
        </w:rPr>
      </w:pPr>
      <w:r w:rsidRPr="00E900B8">
        <w:rPr>
          <w:sz w:val="21"/>
        </w:rPr>
        <w:t>OP_0 &lt;Signature B&gt; &lt;Signature C&gt;</w:t>
      </w:r>
    </w:p>
    <w:p w:rsidR="007439DD" w:rsidRDefault="007439DD" w:rsidP="00E900B8">
      <w:pPr>
        <w:pStyle w:val="a4"/>
        <w:ind w:firstLine="420"/>
        <w:rPr>
          <w:rFonts w:hint="eastAsia"/>
          <w:sz w:val="21"/>
        </w:rPr>
      </w:pPr>
      <w:r w:rsidRPr="00E900B8">
        <w:rPr>
          <w:sz w:val="21"/>
        </w:rPr>
        <w:t>同样的，如果提供的是三个公钥中另外两个公钥对应的私钥的签名，也可以满足锁定条件。</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E900B8" w:rsidTr="00E900B8">
        <w:tc>
          <w:tcPr>
            <w:tcW w:w="1242" w:type="dxa"/>
          </w:tcPr>
          <w:p w:rsidR="00E900B8" w:rsidRDefault="00E900B8" w:rsidP="00E900B8">
            <w:pPr>
              <w:pStyle w:val="a4"/>
              <w:rPr>
                <w:sz w:val="21"/>
              </w:rPr>
            </w:pPr>
            <w:r w:rsidRPr="00E900B8">
              <w:rPr>
                <w:noProof/>
                <w:sz w:val="21"/>
              </w:rPr>
              <w:drawing>
                <wp:inline distT="0" distB="0" distL="0" distR="0" wp14:anchorId="0D52C72E" wp14:editId="3BAFD939">
                  <wp:extent cx="647700" cy="800100"/>
                  <wp:effectExtent l="0" t="0" r="0" b="0"/>
                  <wp:docPr id="70" name="图片 70" descr="bi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bir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47700" cy="800100"/>
                          </a:xfrm>
                          <a:prstGeom prst="rect">
                            <a:avLst/>
                          </a:prstGeom>
                          <a:noFill/>
                          <a:ln>
                            <a:noFill/>
                          </a:ln>
                        </pic:spPr>
                      </pic:pic>
                    </a:graphicData>
                  </a:graphic>
                </wp:inline>
              </w:drawing>
            </w:r>
          </w:p>
        </w:tc>
        <w:tc>
          <w:tcPr>
            <w:tcW w:w="7280" w:type="dxa"/>
          </w:tcPr>
          <w:p w:rsidR="00E900B8" w:rsidRPr="00E900B8" w:rsidRDefault="00E900B8" w:rsidP="00E900B8">
            <w:pPr>
              <w:pStyle w:val="a4"/>
              <w:rPr>
                <w:sz w:val="21"/>
              </w:rPr>
            </w:pPr>
            <w:r w:rsidRPr="00E900B8">
              <w:rPr>
                <w:sz w:val="21"/>
              </w:rPr>
              <w:t>由于最初的CHECKMULTISIG实现有个bug，会导致过多项目被推出栈顶，因此前缀OP_0是必须，但是它仅充当占位符的作用，会被CHECKMULTISIG忽略。</w:t>
            </w:r>
          </w:p>
          <w:p w:rsidR="00E900B8" w:rsidRPr="00E900B8" w:rsidRDefault="00E900B8" w:rsidP="00E900B8">
            <w:pPr>
              <w:pStyle w:val="a4"/>
              <w:rPr>
                <w:sz w:val="21"/>
              </w:rPr>
            </w:pPr>
          </w:p>
        </w:tc>
      </w:tr>
    </w:tbl>
    <w:p w:rsidR="007439DD" w:rsidRPr="00E900B8" w:rsidRDefault="007439DD" w:rsidP="00E900B8">
      <w:pPr>
        <w:pStyle w:val="a4"/>
        <w:ind w:firstLine="420"/>
        <w:rPr>
          <w:sz w:val="21"/>
        </w:rPr>
      </w:pPr>
      <w:r w:rsidRPr="00E900B8">
        <w:rPr>
          <w:sz w:val="21"/>
        </w:rPr>
        <w:t>两个脚本可以组合成一个验证脚本：</w:t>
      </w:r>
    </w:p>
    <w:p w:rsidR="007439DD" w:rsidRPr="00E900B8" w:rsidRDefault="007439DD" w:rsidP="007439DD">
      <w:pPr>
        <w:pStyle w:val="HTML"/>
        <w:rPr>
          <w:sz w:val="21"/>
        </w:rPr>
      </w:pPr>
      <w:r w:rsidRPr="00E900B8">
        <w:rPr>
          <w:sz w:val="21"/>
        </w:rPr>
        <w:lastRenderedPageBreak/>
        <w:t>OP_0 &lt;Signature B&gt; &lt;Signature C&gt; 2 &lt;Public Key A&gt; &lt;Public Key B&gt; &lt;Public Key C&gt; 3 OP_CHECKMULTISIG</w:t>
      </w:r>
    </w:p>
    <w:p w:rsidR="007439DD" w:rsidRPr="00E900B8" w:rsidRDefault="007439DD" w:rsidP="00E900B8">
      <w:pPr>
        <w:pStyle w:val="a4"/>
        <w:ind w:firstLine="420"/>
        <w:rPr>
          <w:sz w:val="21"/>
        </w:rPr>
      </w:pPr>
      <w:r w:rsidRPr="00E900B8">
        <w:rPr>
          <w:sz w:val="21"/>
        </w:rPr>
        <w:t>当且仅当解锁脚本符合锁定脚本设置的条件时，这个组合脚本执行结果为真。在这个例子中，条件是，解锁脚本能否提供与设置为障碍的3个公钥中的任意2个相一致的私钥的有效签名。</w:t>
      </w:r>
    </w:p>
    <w:p w:rsidR="007439DD" w:rsidRDefault="00E900B8" w:rsidP="007439DD">
      <w:pPr>
        <w:pStyle w:val="3"/>
      </w:pPr>
      <w:r>
        <w:rPr>
          <w:rFonts w:hint="eastAsia"/>
        </w:rPr>
        <w:t xml:space="preserve">5.7.4 </w:t>
      </w:r>
      <w:r w:rsidR="007439DD">
        <w:t>数据输出（</w:t>
      </w:r>
      <w:r w:rsidR="007439DD">
        <w:t>OP_RETURN</w:t>
      </w:r>
      <w:r w:rsidR="007439DD">
        <w:t>）</w:t>
      </w:r>
    </w:p>
    <w:p w:rsidR="007439DD" w:rsidRPr="00E900B8" w:rsidRDefault="007439DD" w:rsidP="00E900B8">
      <w:pPr>
        <w:pStyle w:val="a4"/>
        <w:ind w:firstLineChars="200" w:firstLine="420"/>
        <w:rPr>
          <w:sz w:val="21"/>
        </w:rPr>
      </w:pPr>
      <w:r w:rsidRPr="00E900B8">
        <w:rPr>
          <w:sz w:val="21"/>
        </w:rPr>
        <w:t>比特币的分布式和时间标记的账簿，即区块链，拥有远超过支付的应用潜力。很多开发者已开设尝试利用比特币系统的安全和有弹性的优势，基于交易脚本语言开发各种应用，比如数字公证服务，股权证明，智能合约等等。早期对比特币脚本语言的应用尝试主要包括创建能够在区块链上记录数据的交易输出，比如，将文件的数字指纹记录到区块链上，使得任何人都能通过引用交易，在特定日期建立文件的存在性证明。</w:t>
      </w:r>
    </w:p>
    <w:p w:rsidR="007439DD" w:rsidRPr="00E900B8" w:rsidRDefault="007439DD" w:rsidP="00E900B8">
      <w:pPr>
        <w:pStyle w:val="a4"/>
        <w:ind w:firstLineChars="200" w:firstLine="420"/>
        <w:rPr>
          <w:sz w:val="21"/>
        </w:rPr>
      </w:pPr>
      <w:r w:rsidRPr="00E900B8">
        <w:rPr>
          <w:sz w:val="21"/>
        </w:rPr>
        <w:t>使用比特币的区块链来记录与比特币支付不相干的数据是一个有争议的话题。很多开发者认为这是滥用，希望能阻止这种应用。其他一些人则认为它正式区块链强大能力的表现，希望鼓励这类实验。那些反对记录与交易不相关数据到区块链的人认为，这种行为导致了“区块链臃肿”，加重了完全节点用户的负担，使得他们必须承受更高的磁盘存储费用，而这些额外数据本来并不是系统设计时有意承担的。此外，这种交易把目标地址当作一个20字节长度的自由格式字段使用，其创建的UTXO无法使用。由于地址被当作数据项使用，不与任何私钥对应，结果是UTXO永远无法使用，是个虚假的支付交易。这种做法导致内存中的UTXO集合不断变大，同时，而这些无法使用的交易，也永远不能移除，导致比特币节点不得不把它们一直放在内存中，这成本更是远高于磁盘存储。</w:t>
      </w:r>
    </w:p>
    <w:p w:rsidR="007439DD" w:rsidRPr="00E900B8" w:rsidRDefault="007439DD" w:rsidP="00E900B8">
      <w:pPr>
        <w:pStyle w:val="a4"/>
        <w:ind w:firstLineChars="200" w:firstLine="420"/>
        <w:rPr>
          <w:sz w:val="21"/>
        </w:rPr>
      </w:pPr>
      <w:r w:rsidRPr="00E900B8">
        <w:rPr>
          <w:sz w:val="21"/>
        </w:rPr>
        <w:t>比特币核心客户端的0.9版中，达成一项共识，引进OP_RETURN操作符，OP_RETURN运行开发者添加40字节支付无关数据到交易输出中。不像“虚假”UTXO，OP_RETURN操作符创建一个显式的</w:t>
      </w:r>
      <w:r w:rsidRPr="00E900B8">
        <w:rPr>
          <w:rStyle w:val="a6"/>
          <w:sz w:val="21"/>
        </w:rPr>
        <w:t>证明不可用</w:t>
      </w:r>
      <w:r w:rsidRPr="00E900B8">
        <w:rPr>
          <w:sz w:val="21"/>
        </w:rPr>
        <w:t>的输出，这使其不需要存储在UTXO集合中。OP_RETURN输出记录在区块链上，消耗磁盘空间，使区块链尺寸变大。但他们不存储在UTXO集合中，不会导致UTXO内存膨胀，从而减少完全节点高昂的内存成本负担。</w:t>
      </w:r>
    </w:p>
    <w:p w:rsidR="007439DD" w:rsidRPr="00E900B8" w:rsidRDefault="007439DD" w:rsidP="00E900B8">
      <w:pPr>
        <w:pStyle w:val="a4"/>
        <w:ind w:firstLineChars="200" w:firstLine="422"/>
        <w:rPr>
          <w:sz w:val="21"/>
        </w:rPr>
      </w:pPr>
      <w:r w:rsidRPr="00E900B8">
        <w:rPr>
          <w:rStyle w:val="a6"/>
          <w:sz w:val="21"/>
        </w:rPr>
        <w:t>OP_RETURN</w:t>
      </w:r>
      <w:r w:rsidRPr="00E900B8">
        <w:rPr>
          <w:sz w:val="21"/>
        </w:rPr>
        <w:t xml:space="preserve"> 脚本的样式：</w:t>
      </w:r>
    </w:p>
    <w:p w:rsidR="007439DD" w:rsidRPr="00E900B8" w:rsidRDefault="007439DD" w:rsidP="007439DD">
      <w:pPr>
        <w:pStyle w:val="HTML"/>
        <w:rPr>
          <w:sz w:val="21"/>
        </w:rPr>
      </w:pPr>
      <w:r w:rsidRPr="00E900B8">
        <w:rPr>
          <w:sz w:val="21"/>
        </w:rPr>
        <w:t>OP_RETURN &lt;data&gt;</w:t>
      </w:r>
    </w:p>
    <w:p w:rsidR="007439DD" w:rsidRPr="00E900B8" w:rsidRDefault="007439DD" w:rsidP="00E900B8">
      <w:pPr>
        <w:pStyle w:val="a4"/>
        <w:ind w:firstLine="420"/>
        <w:rPr>
          <w:sz w:val="21"/>
        </w:rPr>
      </w:pPr>
      <w:r w:rsidRPr="00E900B8">
        <w:rPr>
          <w:sz w:val="21"/>
        </w:rPr>
        <w:t>数据部分限定为40字节，通常代表一个哈希值，比如SHA256算法的输出（32字节）。很多应用程序会在数据前加一个前缀来标识应用。比如，</w:t>
      </w:r>
      <w:r w:rsidRPr="00E900B8">
        <w:rPr>
          <w:rStyle w:val="a6"/>
          <w:sz w:val="21"/>
        </w:rPr>
        <w:t>存在证明</w:t>
      </w:r>
      <w:r w:rsidRPr="00E900B8">
        <w:rPr>
          <w:sz w:val="21"/>
        </w:rPr>
        <w:t>数字公证服务使用8字节的前缀“</w:t>
      </w:r>
      <w:r w:rsidRPr="00E900B8">
        <w:rPr>
          <w:rStyle w:val="a6"/>
          <w:sz w:val="21"/>
        </w:rPr>
        <w:t>DOCPROOF</w:t>
      </w:r>
      <w:r w:rsidRPr="00E900B8">
        <w:rPr>
          <w:sz w:val="21"/>
        </w:rPr>
        <w:t>”，这是个ASCII码的字符串，其十六进制的表现形式为：44f4350524f4f46。</w:t>
      </w:r>
    </w:p>
    <w:p w:rsidR="007439DD" w:rsidRPr="00E900B8" w:rsidRDefault="007439DD" w:rsidP="00E900B8">
      <w:pPr>
        <w:pStyle w:val="a4"/>
        <w:ind w:firstLine="420"/>
        <w:rPr>
          <w:sz w:val="21"/>
        </w:rPr>
      </w:pPr>
      <w:r w:rsidRPr="00E900B8">
        <w:rPr>
          <w:sz w:val="21"/>
        </w:rPr>
        <w:t>必须记住，没有“解锁脚本”与OP_RETURN对应，也就是说一个OP_RETURN输出是无法花费的。总而言之，你无法花费锁定在输出中的钱，所以也就没必要将其作为潜在可用的输出，存在UTXO集合中，因为OP_RETURN已经是</w:t>
      </w:r>
      <w:r w:rsidRPr="00E900B8">
        <w:rPr>
          <w:rStyle w:val="a6"/>
          <w:sz w:val="21"/>
        </w:rPr>
        <w:t>证明不可用</w:t>
      </w:r>
      <w:r w:rsidRPr="00E900B8">
        <w:rPr>
          <w:sz w:val="21"/>
        </w:rPr>
        <w:t>的。OP_RETURN通常是一个零比特币金额的输出，因为任何赋予这样一个输出的资金都会永久丢失。脚本验证软件碰到</w:t>
      </w:r>
      <w:r w:rsidRPr="00E900B8">
        <w:rPr>
          <w:sz w:val="21"/>
        </w:rPr>
        <w:lastRenderedPageBreak/>
        <w:t>OP_RETURN操作符会立即停止验证脚本的执行，并将交易置为无效。这样，如果你的交易输入中不小心引用了一个OP_RETURN输出，交易就是无效的。一个标准交易（通过</w:t>
      </w:r>
      <w:r w:rsidRPr="00E900B8">
        <w:rPr>
          <w:rStyle w:val="a5"/>
          <w:sz w:val="21"/>
        </w:rPr>
        <w:t>isStandard()</w:t>
      </w:r>
      <w:r w:rsidRPr="00E900B8">
        <w:rPr>
          <w:sz w:val="21"/>
        </w:rPr>
        <w:t>检查的交易）只能使用一个OP_RETURN输出。但是，在一个交易中OP_RETURN输出可以与任何其他类型的输出进行组合。</w:t>
      </w:r>
    </w:p>
    <w:p w:rsidR="007439DD" w:rsidRDefault="00E900B8" w:rsidP="007439DD">
      <w:pPr>
        <w:pStyle w:val="3"/>
      </w:pPr>
      <w:r>
        <w:rPr>
          <w:rFonts w:hint="eastAsia"/>
        </w:rPr>
        <w:t xml:space="preserve">5.7.5 </w:t>
      </w:r>
      <w:r w:rsidR="007439DD">
        <w:t>支付到脚本哈希（</w:t>
      </w:r>
      <w:r w:rsidR="007439DD">
        <w:t>P2SH</w:t>
      </w:r>
      <w:r w:rsidR="007439DD">
        <w:t>）</w:t>
      </w:r>
    </w:p>
    <w:p w:rsidR="007439DD" w:rsidRPr="00E900B8" w:rsidRDefault="007439DD" w:rsidP="00E900B8">
      <w:pPr>
        <w:pStyle w:val="a4"/>
        <w:ind w:firstLine="420"/>
        <w:rPr>
          <w:sz w:val="21"/>
        </w:rPr>
      </w:pPr>
      <w:r w:rsidRPr="00E900B8">
        <w:rPr>
          <w:sz w:val="21"/>
        </w:rPr>
        <w:t>支付到脚本哈希（P2SH）于2012年引入，是一个强大的新型交易，它极大的简化了复杂的交易脚本。为了解释P2SH的必要性，我们看一个实际的例子。</w:t>
      </w:r>
    </w:p>
    <w:p w:rsidR="007439DD" w:rsidRPr="00E900B8" w:rsidRDefault="007439DD" w:rsidP="00E900B8">
      <w:pPr>
        <w:pStyle w:val="a4"/>
        <w:ind w:firstLine="420"/>
        <w:rPr>
          <w:sz w:val="21"/>
        </w:rPr>
      </w:pPr>
      <w:r w:rsidRPr="00E900B8">
        <w:rPr>
          <w:sz w:val="21"/>
        </w:rPr>
        <w:t>在第1章，我们介绍了默罕默德，一个迪拜的电子产品进口商。默罕默德的公司账户广泛使用了比特币的多签名脚本特性。多签名脚本是比特币高级脚本功能中最常见的应用之一，是一个非常强大的特性。针对所有客户的支付（即“应收账款”，AR），默罕默德的公司要求使用多重签名脚本进行支付。在多重签名的方案下，所有客户的支付款，至少要求提供两个签名才能解锁，一个来自默罕默德，另外一个来自他的合作伙伴或拥有备份密钥的代理人。多重签名方案为公司治理提供了管控，可以有效防止盗窃、侵占或丢失。</w:t>
      </w:r>
    </w:p>
    <w:p w:rsidR="007439DD" w:rsidRPr="00E900B8" w:rsidRDefault="007439DD" w:rsidP="00E900B8">
      <w:pPr>
        <w:pStyle w:val="a4"/>
        <w:ind w:firstLine="420"/>
        <w:rPr>
          <w:sz w:val="21"/>
        </w:rPr>
      </w:pPr>
      <w:r w:rsidRPr="00E900B8">
        <w:rPr>
          <w:sz w:val="21"/>
        </w:rPr>
        <w:t>以下是最终的脚本，相当长：</w:t>
      </w:r>
    </w:p>
    <w:p w:rsidR="007439DD" w:rsidRPr="00E900B8" w:rsidRDefault="007439DD" w:rsidP="007439DD">
      <w:pPr>
        <w:pStyle w:val="HTML"/>
        <w:rPr>
          <w:sz w:val="21"/>
        </w:rPr>
      </w:pPr>
      <w:r w:rsidRPr="00E900B8">
        <w:rPr>
          <w:sz w:val="21"/>
        </w:rPr>
        <w:t>2 &lt;Mohammed's Public Key&gt; &lt;Partner1 Public Key&gt; &lt;Partner2 Public Key&gt; &lt;Partner3 Public Key&gt; &lt;Attorney Public Key&gt; 5 OP_CHECKMULTISIG</w:t>
      </w:r>
    </w:p>
    <w:p w:rsidR="007439DD" w:rsidRPr="00E900B8" w:rsidRDefault="007439DD" w:rsidP="00E900B8">
      <w:pPr>
        <w:pStyle w:val="a4"/>
        <w:ind w:firstLine="420"/>
        <w:rPr>
          <w:sz w:val="21"/>
        </w:rPr>
      </w:pPr>
      <w:r w:rsidRPr="00E900B8">
        <w:rPr>
          <w:sz w:val="21"/>
        </w:rPr>
        <w:t>虽然多重签名脚本相当强大，但使用起来也很笨重。给定前述脚本，默罕默德不得不在客户付款前与他们一一沟通这个脚本。每个客户也不得不使用特殊的比特币钱包以生成客户化的交易脚本，客户还需要了解如何利用这个脚本来生成交易。此外，最终生成的交易比简单交易要大五倍，因为这个脚本包含了非常长的公钥。超大交易的负担将以交易费用的形式转嫁到客户头上。最后，这种大交易脚本会被保存到完全节点内存的UTXO集合中，直到被花费掉。所有这些问题使得复杂输出脚本在实践中难以推广。</w:t>
      </w:r>
    </w:p>
    <w:p w:rsidR="007439DD" w:rsidRPr="00E900B8" w:rsidRDefault="007439DD" w:rsidP="00E900B8">
      <w:pPr>
        <w:pStyle w:val="a4"/>
        <w:ind w:firstLine="420"/>
        <w:rPr>
          <w:sz w:val="21"/>
        </w:rPr>
      </w:pPr>
      <w:r w:rsidRPr="00E900B8">
        <w:rPr>
          <w:sz w:val="21"/>
        </w:rPr>
        <w:t>支付到脚本哈希就是开发来解决这些实际困难的，使得复杂脚本的使用跟支付到比特币地址一样简单。对于P2SH支付，数字指纹（密码学哈希）代替了复杂的锁定脚本。但一笔交易准备花费一个UTXO时，除了解锁脚本，它还要提供与哈希匹配的脚本。简而言之，P2SH的意思就是“支付到一个匹配这个哈希的脚本，此脚本将在花费这个输出时提供。”</w:t>
      </w:r>
    </w:p>
    <w:p w:rsidR="007439DD" w:rsidRPr="00E900B8" w:rsidRDefault="007439DD" w:rsidP="00E900B8">
      <w:pPr>
        <w:pStyle w:val="a4"/>
        <w:ind w:firstLine="420"/>
        <w:rPr>
          <w:sz w:val="21"/>
        </w:rPr>
      </w:pPr>
      <w:r w:rsidRPr="00E900B8">
        <w:rPr>
          <w:sz w:val="21"/>
        </w:rPr>
        <w:t>在P2SH交易中，被哈希替代的锁定脚本也叫</w:t>
      </w:r>
      <w:r w:rsidRPr="00E900B8">
        <w:rPr>
          <w:rStyle w:val="a5"/>
          <w:sz w:val="21"/>
        </w:rPr>
        <w:t>赎回脚本</w:t>
      </w:r>
      <w:r w:rsidRPr="00E900B8">
        <w:rPr>
          <w:sz w:val="21"/>
        </w:rPr>
        <w:t>，它与锁定脚本不同，是在赎回时才向系统提供。</w:t>
      </w:r>
      <w:r w:rsidRPr="00E900B8">
        <w:rPr>
          <w:rStyle w:val="a6"/>
          <w:sz w:val="21"/>
        </w:rPr>
        <w:t>表5-4</w:t>
      </w:r>
      <w:r w:rsidRPr="00E900B8">
        <w:rPr>
          <w:sz w:val="21"/>
        </w:rPr>
        <w:t>显示不带P2SH的脚本，</w:t>
      </w:r>
      <w:r w:rsidRPr="00E900B8">
        <w:rPr>
          <w:rStyle w:val="a6"/>
          <w:sz w:val="21"/>
        </w:rPr>
        <w:t>表5-5</w:t>
      </w:r>
      <w:r w:rsidRPr="00E900B8">
        <w:rPr>
          <w:sz w:val="21"/>
        </w:rPr>
        <w:t>显示的是同样功能的P2SH脚本。</w:t>
      </w:r>
    </w:p>
    <w:p w:rsidR="007439DD" w:rsidRPr="00E900B8" w:rsidRDefault="007439DD" w:rsidP="007439DD">
      <w:pPr>
        <w:pStyle w:val="a4"/>
        <w:rPr>
          <w:sz w:val="21"/>
        </w:rPr>
      </w:pPr>
      <w:r w:rsidRPr="00E900B8">
        <w:rPr>
          <w:rStyle w:val="a5"/>
          <w:sz w:val="21"/>
        </w:rPr>
        <w:t>表5-4 不带P2SH的复杂脚本</w:t>
      </w:r>
    </w:p>
    <w:tbl>
      <w:tblPr>
        <w:tblStyle w:val="af2"/>
        <w:tblW w:w="0" w:type="auto"/>
        <w:tblLook w:val="04A0" w:firstRow="1" w:lastRow="0" w:firstColumn="1" w:lastColumn="0" w:noHBand="0" w:noVBand="1"/>
      </w:tblPr>
      <w:tblGrid>
        <w:gridCol w:w="1056"/>
        <w:gridCol w:w="6198"/>
      </w:tblGrid>
      <w:tr w:rsidR="007439DD" w:rsidRPr="00E900B8" w:rsidTr="00E900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39DD" w:rsidRPr="00E900B8" w:rsidRDefault="007439DD">
            <w:pPr>
              <w:rPr>
                <w:rFonts w:ascii="宋体" w:eastAsia="宋体" w:hAnsi="宋体" w:cs="宋体"/>
                <w:b w:val="0"/>
                <w:sz w:val="24"/>
                <w:szCs w:val="24"/>
              </w:rPr>
            </w:pPr>
            <w:r w:rsidRPr="00E900B8">
              <w:rPr>
                <w:b w:val="0"/>
              </w:rPr>
              <w:t>锁定脚本</w:t>
            </w:r>
          </w:p>
        </w:tc>
        <w:tc>
          <w:tcPr>
            <w:tcW w:w="0" w:type="auto"/>
            <w:hideMark/>
          </w:tcPr>
          <w:p w:rsidR="007439DD" w:rsidRPr="00E900B8" w:rsidRDefault="007439DD">
            <w:pP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sz w:val="24"/>
                <w:szCs w:val="24"/>
              </w:rPr>
            </w:pPr>
            <w:r w:rsidRPr="00E900B8">
              <w:rPr>
                <w:b w:val="0"/>
              </w:rPr>
              <w:t>2 PubKey1 PubKey2 PubKey3 PubKey4 PubKey5 5 OP_CHECKMULTISIG</w:t>
            </w:r>
          </w:p>
        </w:tc>
      </w:tr>
      <w:tr w:rsidR="007439DD" w:rsidRPr="00E900B8" w:rsidTr="00E900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39DD" w:rsidRPr="00E900B8" w:rsidRDefault="007439DD">
            <w:pPr>
              <w:rPr>
                <w:rFonts w:ascii="宋体" w:eastAsia="宋体" w:hAnsi="宋体" w:cs="宋体"/>
                <w:b w:val="0"/>
                <w:sz w:val="24"/>
                <w:szCs w:val="24"/>
              </w:rPr>
            </w:pPr>
            <w:r w:rsidRPr="00E900B8">
              <w:rPr>
                <w:b w:val="0"/>
              </w:rPr>
              <w:t>解锁脚本</w:t>
            </w:r>
          </w:p>
        </w:tc>
        <w:tc>
          <w:tcPr>
            <w:tcW w:w="0" w:type="auto"/>
            <w:hideMark/>
          </w:tcPr>
          <w:p w:rsidR="007439DD" w:rsidRPr="00E900B8" w:rsidRDefault="007439DD">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rsidRPr="00E900B8">
              <w:t xml:space="preserve">Sig1 Sig2 </w:t>
            </w:r>
          </w:p>
        </w:tc>
      </w:tr>
    </w:tbl>
    <w:p w:rsidR="007439DD" w:rsidRDefault="007439DD" w:rsidP="007439DD">
      <w:pPr>
        <w:rPr>
          <w:vanish/>
        </w:rPr>
      </w:pPr>
    </w:p>
    <w:tbl>
      <w:tblPr>
        <w:tblStyle w:val="af2"/>
        <w:tblW w:w="0" w:type="auto"/>
        <w:tblLook w:val="04A0" w:firstRow="1" w:lastRow="0" w:firstColumn="1" w:lastColumn="0" w:noHBand="0" w:noVBand="1"/>
      </w:tblPr>
      <w:tblGrid>
        <w:gridCol w:w="1056"/>
        <w:gridCol w:w="6198"/>
      </w:tblGrid>
      <w:tr w:rsidR="007439DD" w:rsidRPr="00E900B8" w:rsidTr="00E900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39DD" w:rsidRPr="00E900B8" w:rsidRDefault="007439DD">
            <w:pPr>
              <w:rPr>
                <w:rFonts w:ascii="宋体" w:eastAsia="宋体" w:hAnsi="宋体" w:cs="宋体"/>
                <w:b w:val="0"/>
                <w:sz w:val="24"/>
                <w:szCs w:val="24"/>
              </w:rPr>
            </w:pPr>
            <w:r w:rsidRPr="00E900B8">
              <w:rPr>
                <w:b w:val="0"/>
              </w:rPr>
              <w:t>赎回脚本</w:t>
            </w:r>
          </w:p>
        </w:tc>
        <w:tc>
          <w:tcPr>
            <w:tcW w:w="0" w:type="auto"/>
            <w:hideMark/>
          </w:tcPr>
          <w:p w:rsidR="007439DD" w:rsidRPr="00E900B8" w:rsidRDefault="007439DD">
            <w:pP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sz w:val="24"/>
                <w:szCs w:val="24"/>
              </w:rPr>
            </w:pPr>
            <w:r w:rsidRPr="00E900B8">
              <w:rPr>
                <w:b w:val="0"/>
              </w:rPr>
              <w:t>2 PubKey1 PubKey2 PubKey3 PubKey4 PubKey5 5 OP_CHECKMULTISIG</w:t>
            </w:r>
          </w:p>
        </w:tc>
      </w:tr>
      <w:tr w:rsidR="007439DD" w:rsidRPr="00E900B8" w:rsidTr="00E900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39DD" w:rsidRPr="00E900B8" w:rsidRDefault="007439DD">
            <w:pPr>
              <w:rPr>
                <w:rFonts w:ascii="宋体" w:eastAsia="宋体" w:hAnsi="宋体" w:cs="宋体"/>
                <w:b w:val="0"/>
                <w:sz w:val="24"/>
                <w:szCs w:val="24"/>
              </w:rPr>
            </w:pPr>
            <w:r w:rsidRPr="00E900B8">
              <w:rPr>
                <w:b w:val="0"/>
              </w:rPr>
              <w:t>锁定脚本</w:t>
            </w:r>
          </w:p>
        </w:tc>
        <w:tc>
          <w:tcPr>
            <w:tcW w:w="0" w:type="auto"/>
            <w:hideMark/>
          </w:tcPr>
          <w:p w:rsidR="007439DD" w:rsidRPr="00E900B8" w:rsidRDefault="007439DD">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rsidRPr="00E900B8">
              <w:t>OP_HASH160 &lt;20-byte hash of redeem script&gt; OP_EQUAL</w:t>
            </w:r>
          </w:p>
        </w:tc>
      </w:tr>
      <w:tr w:rsidR="007439DD" w:rsidRPr="00E900B8" w:rsidTr="00E900B8">
        <w:tc>
          <w:tcPr>
            <w:cnfStyle w:val="001000000000" w:firstRow="0" w:lastRow="0" w:firstColumn="1" w:lastColumn="0" w:oddVBand="0" w:evenVBand="0" w:oddHBand="0" w:evenHBand="0" w:firstRowFirstColumn="0" w:firstRowLastColumn="0" w:lastRowFirstColumn="0" w:lastRowLastColumn="0"/>
            <w:tcW w:w="0" w:type="auto"/>
            <w:hideMark/>
          </w:tcPr>
          <w:p w:rsidR="007439DD" w:rsidRPr="00E900B8" w:rsidRDefault="007439DD">
            <w:pPr>
              <w:rPr>
                <w:rFonts w:ascii="宋体" w:eastAsia="宋体" w:hAnsi="宋体" w:cs="宋体"/>
                <w:b w:val="0"/>
                <w:sz w:val="24"/>
                <w:szCs w:val="24"/>
              </w:rPr>
            </w:pPr>
            <w:r w:rsidRPr="00E900B8">
              <w:rPr>
                <w:b w:val="0"/>
              </w:rPr>
              <w:lastRenderedPageBreak/>
              <w:t>解锁脚本</w:t>
            </w:r>
          </w:p>
        </w:tc>
        <w:tc>
          <w:tcPr>
            <w:tcW w:w="0" w:type="auto"/>
            <w:hideMark/>
          </w:tcPr>
          <w:p w:rsidR="007439DD" w:rsidRPr="00E900B8" w:rsidRDefault="007439DD">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rsidRPr="00E900B8">
              <w:t xml:space="preserve">Sig1 Sig2 redeem script </w:t>
            </w:r>
          </w:p>
        </w:tc>
      </w:tr>
    </w:tbl>
    <w:p w:rsidR="007439DD" w:rsidRPr="00E900B8" w:rsidRDefault="007439DD" w:rsidP="00E900B8">
      <w:pPr>
        <w:pStyle w:val="a4"/>
        <w:ind w:firstLine="420"/>
        <w:rPr>
          <w:sz w:val="21"/>
        </w:rPr>
      </w:pPr>
      <w:r w:rsidRPr="00E900B8">
        <w:rPr>
          <w:sz w:val="21"/>
        </w:rPr>
        <w:t>从表中可以看出，使用P2SH，复杂的描述详细解锁条件的脚本（赎回脚本）并没有在锁定脚本中给出。相反，在锁定脚本中，只出现了哈希，而赎回脚本则在稍后交易输出被花费时才作为解锁脚本的一部分而出现。这把交易的额外费用负担和交易复杂度从发送者转移到了接收者（花费者）。</w:t>
      </w:r>
    </w:p>
    <w:p w:rsidR="007439DD" w:rsidRPr="00E900B8" w:rsidRDefault="007439DD" w:rsidP="00E900B8">
      <w:pPr>
        <w:pStyle w:val="a4"/>
        <w:ind w:firstLine="420"/>
        <w:rPr>
          <w:sz w:val="21"/>
        </w:rPr>
      </w:pPr>
      <w:r w:rsidRPr="00E900B8">
        <w:rPr>
          <w:sz w:val="21"/>
        </w:rPr>
        <w:t>我们回过头看一下默罕默德的公司的例子，复杂的多重签名脚本以及最终的P2SH脚本。</w:t>
      </w:r>
    </w:p>
    <w:p w:rsidR="007439DD" w:rsidRPr="00E900B8" w:rsidRDefault="007439DD" w:rsidP="00E900B8">
      <w:pPr>
        <w:pStyle w:val="a4"/>
        <w:ind w:firstLine="420"/>
        <w:rPr>
          <w:sz w:val="21"/>
        </w:rPr>
      </w:pPr>
      <w:r w:rsidRPr="00E900B8">
        <w:rPr>
          <w:sz w:val="21"/>
        </w:rPr>
        <w:t>首先是用于接收客户支付款的多重签名脚本：</w:t>
      </w:r>
    </w:p>
    <w:p w:rsidR="007439DD" w:rsidRPr="00E900B8" w:rsidRDefault="007439DD" w:rsidP="007439DD">
      <w:pPr>
        <w:pStyle w:val="HTML"/>
        <w:rPr>
          <w:sz w:val="21"/>
        </w:rPr>
      </w:pPr>
      <w:r w:rsidRPr="00E900B8">
        <w:rPr>
          <w:sz w:val="21"/>
        </w:rPr>
        <w:t>2 &lt;Mohammed's Public Key&gt; &lt;Partner1 Public Key&gt; &lt;Partner2 Public Key&gt; &lt;Partner3 Public Key&gt; &lt;Attorney Public Key&gt; 5 OP_CHECKMULTISIG</w:t>
      </w:r>
    </w:p>
    <w:p w:rsidR="007439DD" w:rsidRPr="00E900B8" w:rsidRDefault="007439DD" w:rsidP="00E900B8">
      <w:pPr>
        <w:pStyle w:val="a4"/>
        <w:ind w:firstLine="420"/>
        <w:rPr>
          <w:sz w:val="21"/>
        </w:rPr>
      </w:pPr>
      <w:r w:rsidRPr="00E900B8">
        <w:rPr>
          <w:sz w:val="21"/>
        </w:rPr>
        <w:t>如果将占位符替换为真实的公钥（以04开头的520位数字），你可以看到脚本已经变得非常长：</w:t>
      </w:r>
    </w:p>
    <w:p w:rsidR="007439DD" w:rsidRPr="00E900B8" w:rsidRDefault="007439DD" w:rsidP="007439DD">
      <w:pPr>
        <w:pStyle w:val="HTML"/>
        <w:rPr>
          <w:sz w:val="21"/>
        </w:rPr>
      </w:pPr>
      <w:r w:rsidRPr="00E900B8">
        <w:rPr>
          <w:sz w:val="21"/>
        </w:rPr>
        <w:t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w:t>
      </w:r>
    </w:p>
    <w:p w:rsidR="007439DD" w:rsidRPr="00E900B8" w:rsidRDefault="007439DD" w:rsidP="00E900B8">
      <w:pPr>
        <w:pStyle w:val="a4"/>
        <w:ind w:firstLine="420"/>
        <w:rPr>
          <w:sz w:val="21"/>
        </w:rPr>
      </w:pPr>
      <w:r w:rsidRPr="00E900B8">
        <w:rPr>
          <w:sz w:val="21"/>
        </w:rPr>
        <w:t>整个脚本可以被一个20字节长度的密码学哈希替代，其计算过程如下：首先使用SHA256哈希算法，然后对结果使用RIPEMD160算法。最终上述脚本的20字节哈希是：</w:t>
      </w:r>
    </w:p>
    <w:p w:rsidR="007439DD" w:rsidRPr="00E900B8" w:rsidRDefault="007439DD" w:rsidP="007439DD">
      <w:pPr>
        <w:pStyle w:val="HTML"/>
        <w:rPr>
          <w:sz w:val="21"/>
        </w:rPr>
      </w:pPr>
      <w:r w:rsidRPr="00E900B8">
        <w:rPr>
          <w:sz w:val="21"/>
        </w:rPr>
        <w:t>54c557e07dde5bb6cb791c7a540e0a4796f5e97e</w:t>
      </w:r>
    </w:p>
    <w:p w:rsidR="007439DD" w:rsidRPr="00E900B8" w:rsidRDefault="007439DD" w:rsidP="00E900B8">
      <w:pPr>
        <w:pStyle w:val="a4"/>
        <w:ind w:firstLine="420"/>
        <w:rPr>
          <w:sz w:val="21"/>
        </w:rPr>
      </w:pPr>
      <w:r w:rsidRPr="00E900B8">
        <w:rPr>
          <w:sz w:val="21"/>
        </w:rPr>
        <w:t>一个P2SH交易使用以下脚本将交易输出锁定到哈希上而不是更长的脚本：</w:t>
      </w:r>
    </w:p>
    <w:p w:rsidR="007439DD" w:rsidRPr="00E900B8" w:rsidRDefault="007439DD" w:rsidP="007439DD">
      <w:pPr>
        <w:pStyle w:val="HTML"/>
        <w:rPr>
          <w:sz w:val="21"/>
        </w:rPr>
      </w:pPr>
      <w:r w:rsidRPr="00E900B8">
        <w:rPr>
          <w:sz w:val="21"/>
        </w:rPr>
        <w:t>OP_HASH160 54c557e07dde5bb6cb791c7a540e0a4796f5e97e OP_EQUAL</w:t>
      </w:r>
    </w:p>
    <w:p w:rsidR="007439DD" w:rsidRPr="00E900B8" w:rsidRDefault="007439DD" w:rsidP="00E900B8">
      <w:pPr>
        <w:pStyle w:val="a4"/>
        <w:ind w:firstLine="420"/>
        <w:rPr>
          <w:sz w:val="21"/>
        </w:rPr>
      </w:pPr>
      <w:r w:rsidRPr="00E900B8">
        <w:rPr>
          <w:sz w:val="21"/>
        </w:rPr>
        <w:t>这个新脚本就像你看到的，比原来短多了。“支付到这5个多重签名脚本”与P2SH交易的“支付到拥有这个哈希值的脚本”是等价的。客户向默罕默德公司发起支付时，只需要将这个短得多的锁定脚本包含到他的支付中。当默罕默德需要花费这笔UTXO时，只要提供原始的赎回脚本（其哈希值锁定了UTXO）和所需的解锁签名即可，就像这样：</w:t>
      </w:r>
    </w:p>
    <w:p w:rsidR="007439DD" w:rsidRPr="00E900B8" w:rsidRDefault="007439DD" w:rsidP="007439DD">
      <w:pPr>
        <w:pStyle w:val="HTML"/>
        <w:rPr>
          <w:sz w:val="21"/>
        </w:rPr>
      </w:pPr>
      <w:r w:rsidRPr="00E900B8">
        <w:rPr>
          <w:sz w:val="21"/>
        </w:rPr>
        <w:t>&lt;Sig1&gt; &lt;Sig2&gt; &lt;2 PK1 PK2 PK3 PK4 PK5 5 OP_CHECKMULTISIG&gt;</w:t>
      </w:r>
    </w:p>
    <w:p w:rsidR="007439DD" w:rsidRPr="00E900B8" w:rsidRDefault="007439DD" w:rsidP="00E900B8">
      <w:pPr>
        <w:pStyle w:val="a4"/>
        <w:ind w:firstLine="420"/>
        <w:rPr>
          <w:sz w:val="21"/>
        </w:rPr>
      </w:pPr>
      <w:r w:rsidRPr="00E900B8">
        <w:rPr>
          <w:sz w:val="21"/>
        </w:rPr>
        <w:t>两个脚本经由两个阶段进行组合。首先，赎回脚本与锁定脚本比对，确保哈希匹配：</w:t>
      </w:r>
    </w:p>
    <w:p w:rsidR="007439DD" w:rsidRPr="00E900B8" w:rsidRDefault="007439DD" w:rsidP="007439DD">
      <w:pPr>
        <w:pStyle w:val="HTML"/>
        <w:rPr>
          <w:sz w:val="21"/>
        </w:rPr>
      </w:pPr>
      <w:r w:rsidRPr="00E900B8">
        <w:rPr>
          <w:sz w:val="21"/>
        </w:rPr>
        <w:lastRenderedPageBreak/>
        <w:t>&lt;2 PK1 PK2 PK3 PK4 PK5 5 OP_CHECKMULTISIG&gt; OP_HASH160 &lt;redeem scriptHash&gt; OP_EQUAL</w:t>
      </w:r>
    </w:p>
    <w:p w:rsidR="007439DD" w:rsidRPr="00E900B8" w:rsidRDefault="007439DD" w:rsidP="00E900B8">
      <w:pPr>
        <w:pStyle w:val="a4"/>
        <w:ind w:firstLine="420"/>
        <w:rPr>
          <w:sz w:val="21"/>
        </w:rPr>
      </w:pPr>
      <w:r w:rsidRPr="00E900B8">
        <w:rPr>
          <w:sz w:val="21"/>
        </w:rPr>
        <w:t>如果赎回脚本的哈希匹配，解锁脚本将会执行以解锁赎回脚本：</w:t>
      </w:r>
    </w:p>
    <w:p w:rsidR="007439DD" w:rsidRPr="00E900B8" w:rsidRDefault="007439DD" w:rsidP="007439DD">
      <w:pPr>
        <w:pStyle w:val="HTML"/>
        <w:rPr>
          <w:sz w:val="21"/>
        </w:rPr>
      </w:pPr>
      <w:r w:rsidRPr="00E900B8">
        <w:rPr>
          <w:sz w:val="21"/>
        </w:rPr>
        <w:t>&lt;Sig1&gt; &lt;Sig2&gt; 2 PK1 PK2 PK3 PK4 PK5 5 OP_CHECKMULTISIG</w:t>
      </w:r>
    </w:p>
    <w:p w:rsidR="007439DD" w:rsidRDefault="00E900B8" w:rsidP="007439DD">
      <w:pPr>
        <w:pStyle w:val="4"/>
      </w:pPr>
      <w:r>
        <w:rPr>
          <w:rFonts w:hint="eastAsia"/>
        </w:rPr>
        <w:t xml:space="preserve">5.7.5.1 </w:t>
      </w:r>
      <w:r w:rsidR="007439DD">
        <w:t>支付到脚本哈希地址</w:t>
      </w:r>
    </w:p>
    <w:p w:rsidR="007439DD" w:rsidRPr="00E900B8" w:rsidRDefault="007439DD" w:rsidP="00E900B8">
      <w:pPr>
        <w:pStyle w:val="a4"/>
        <w:ind w:firstLine="420"/>
        <w:rPr>
          <w:sz w:val="21"/>
        </w:rPr>
      </w:pPr>
      <w:r w:rsidRPr="00E900B8">
        <w:rPr>
          <w:sz w:val="21"/>
        </w:rPr>
        <w:t>P2SH特性的另外一个重要组成部分是将脚本哈希编码成一个地址的能力，该能力在BIP0013中定义。P2SH地址是Base58Check编码的20字节脚本哈希，就如比特币地址是公钥的20字节哈希。P2SH地址使用版本前缀“5”，其Base58Check编码的地址以“3”开头。举例来说，默罕默德的复杂脚本，哈希并Base58Check编码后形成的P2SH地址变成了39RF6JqABiHdYHkfChV6USGMe6Nsr66Gzw。限制默罕默德可以将这个“地址”发给他的客户，客户可以使用计划所有比特币钱包来生成一个简单支付，就像支付给比特币地址。前缀3只是告诉他们这个地址是一种特殊类型的地址，与之对应的是一个脚本而不是公钥，不管怎么说，它工作起来与支付到比特币地址是完全一样的。</w:t>
      </w:r>
    </w:p>
    <w:p w:rsidR="007439DD" w:rsidRPr="00E900B8" w:rsidRDefault="007439DD" w:rsidP="00E900B8">
      <w:pPr>
        <w:pStyle w:val="a4"/>
        <w:ind w:firstLine="420"/>
        <w:rPr>
          <w:sz w:val="21"/>
        </w:rPr>
      </w:pPr>
      <w:r w:rsidRPr="00E900B8">
        <w:rPr>
          <w:sz w:val="21"/>
        </w:rPr>
        <w:t>P2SH地址隐藏了所有的复杂性，发起这笔支付的人不需要看到脚本。</w:t>
      </w:r>
    </w:p>
    <w:p w:rsidR="007439DD" w:rsidRDefault="00E900B8" w:rsidP="007439DD">
      <w:pPr>
        <w:pStyle w:val="4"/>
      </w:pPr>
      <w:r>
        <w:rPr>
          <w:rFonts w:hint="eastAsia"/>
        </w:rPr>
        <w:t xml:space="preserve">5.7.5.2 </w:t>
      </w:r>
      <w:r w:rsidR="007439DD">
        <w:t>支付到脚本哈希的优势</w:t>
      </w:r>
    </w:p>
    <w:p w:rsidR="007439DD" w:rsidRPr="00E900B8" w:rsidRDefault="007439DD" w:rsidP="00E900B8">
      <w:pPr>
        <w:pStyle w:val="a4"/>
        <w:ind w:firstLine="360"/>
        <w:rPr>
          <w:sz w:val="21"/>
          <w:szCs w:val="21"/>
        </w:rPr>
      </w:pPr>
      <w:r w:rsidRPr="00E900B8">
        <w:rPr>
          <w:sz w:val="21"/>
          <w:szCs w:val="21"/>
        </w:rPr>
        <w:t>支付到脚本哈希的特性相对直接在锁定输出时使用复杂脚本具有以下优势：</w:t>
      </w:r>
    </w:p>
    <w:p w:rsidR="007439DD" w:rsidRPr="00E900B8" w:rsidRDefault="007439DD" w:rsidP="007439DD">
      <w:pPr>
        <w:widowControl/>
        <w:numPr>
          <w:ilvl w:val="0"/>
          <w:numId w:val="12"/>
        </w:numPr>
        <w:spacing w:before="100" w:beforeAutospacing="1" w:after="100" w:afterAutospacing="1"/>
        <w:jc w:val="left"/>
        <w:rPr>
          <w:szCs w:val="21"/>
        </w:rPr>
      </w:pPr>
      <w:r w:rsidRPr="00E900B8">
        <w:rPr>
          <w:szCs w:val="21"/>
        </w:rPr>
        <w:t>交易输出中的复杂脚本被更短的指纹替代，使得交易更小</w:t>
      </w:r>
    </w:p>
    <w:p w:rsidR="007439DD" w:rsidRPr="00E900B8" w:rsidRDefault="007439DD" w:rsidP="007439DD">
      <w:pPr>
        <w:widowControl/>
        <w:numPr>
          <w:ilvl w:val="0"/>
          <w:numId w:val="12"/>
        </w:numPr>
        <w:spacing w:before="100" w:beforeAutospacing="1" w:after="100" w:afterAutospacing="1"/>
        <w:jc w:val="left"/>
        <w:rPr>
          <w:szCs w:val="21"/>
        </w:rPr>
      </w:pPr>
      <w:r w:rsidRPr="00E900B8">
        <w:rPr>
          <w:szCs w:val="21"/>
        </w:rPr>
        <w:t>脚本可被编码为一个地址，交易发送者及其钱包软件不需要复杂的工程去实现</w:t>
      </w:r>
      <w:r w:rsidRPr="00E900B8">
        <w:rPr>
          <w:szCs w:val="21"/>
        </w:rPr>
        <w:t>P2SH</w:t>
      </w:r>
    </w:p>
    <w:p w:rsidR="007439DD" w:rsidRPr="00E900B8" w:rsidRDefault="007439DD" w:rsidP="007439DD">
      <w:pPr>
        <w:widowControl/>
        <w:numPr>
          <w:ilvl w:val="0"/>
          <w:numId w:val="12"/>
        </w:numPr>
        <w:spacing w:before="100" w:beforeAutospacing="1" w:after="100" w:afterAutospacing="1"/>
        <w:jc w:val="left"/>
        <w:rPr>
          <w:szCs w:val="21"/>
        </w:rPr>
      </w:pPr>
      <w:r w:rsidRPr="00E900B8">
        <w:rPr>
          <w:szCs w:val="21"/>
        </w:rPr>
        <w:t>P2SH</w:t>
      </w:r>
      <w:r w:rsidRPr="00E900B8">
        <w:rPr>
          <w:szCs w:val="21"/>
        </w:rPr>
        <w:t>将构建脚本的负担从发起者转移给了接收者</w:t>
      </w:r>
    </w:p>
    <w:p w:rsidR="007439DD" w:rsidRPr="00E900B8" w:rsidRDefault="007439DD" w:rsidP="007439DD">
      <w:pPr>
        <w:widowControl/>
        <w:numPr>
          <w:ilvl w:val="0"/>
          <w:numId w:val="12"/>
        </w:numPr>
        <w:spacing w:before="100" w:beforeAutospacing="1" w:after="100" w:afterAutospacing="1"/>
        <w:jc w:val="left"/>
        <w:rPr>
          <w:szCs w:val="21"/>
        </w:rPr>
      </w:pPr>
      <w:r w:rsidRPr="00E900B8">
        <w:rPr>
          <w:szCs w:val="21"/>
        </w:rPr>
        <w:t>P2SH</w:t>
      </w:r>
      <w:r w:rsidRPr="00E900B8">
        <w:rPr>
          <w:szCs w:val="21"/>
        </w:rPr>
        <w:t>将存储长脚本的负担从输出（在</w:t>
      </w:r>
      <w:r w:rsidRPr="00E900B8">
        <w:rPr>
          <w:szCs w:val="21"/>
        </w:rPr>
        <w:t>UTXO</w:t>
      </w:r>
      <w:r w:rsidRPr="00E900B8">
        <w:rPr>
          <w:szCs w:val="21"/>
        </w:rPr>
        <w:t>集合中，从而影响内存）转移到了输入（只存储在区块链上）</w:t>
      </w:r>
    </w:p>
    <w:p w:rsidR="007439DD" w:rsidRPr="00E900B8" w:rsidRDefault="007439DD" w:rsidP="007439DD">
      <w:pPr>
        <w:widowControl/>
        <w:numPr>
          <w:ilvl w:val="0"/>
          <w:numId w:val="12"/>
        </w:numPr>
        <w:spacing w:before="100" w:beforeAutospacing="1" w:after="100" w:afterAutospacing="1"/>
        <w:jc w:val="left"/>
        <w:rPr>
          <w:szCs w:val="21"/>
        </w:rPr>
      </w:pPr>
      <w:r w:rsidRPr="00E900B8">
        <w:rPr>
          <w:szCs w:val="21"/>
        </w:rPr>
        <w:t>P2SH</w:t>
      </w:r>
      <w:r w:rsidRPr="00E900B8">
        <w:rPr>
          <w:szCs w:val="21"/>
        </w:rPr>
        <w:t>将长脚本数据存储的负担从当前（支付）转移到了未来（输出被花费时）</w:t>
      </w:r>
    </w:p>
    <w:p w:rsidR="007439DD" w:rsidRPr="00E900B8" w:rsidRDefault="007439DD" w:rsidP="007439DD">
      <w:pPr>
        <w:widowControl/>
        <w:numPr>
          <w:ilvl w:val="0"/>
          <w:numId w:val="12"/>
        </w:numPr>
        <w:spacing w:before="100" w:beforeAutospacing="1" w:after="100" w:afterAutospacing="1"/>
        <w:jc w:val="left"/>
        <w:rPr>
          <w:szCs w:val="21"/>
        </w:rPr>
      </w:pPr>
      <w:r w:rsidRPr="00E900B8">
        <w:rPr>
          <w:szCs w:val="21"/>
        </w:rPr>
        <w:t>P2SH</w:t>
      </w:r>
      <w:r w:rsidRPr="00E900B8">
        <w:rPr>
          <w:szCs w:val="21"/>
        </w:rPr>
        <w:t>将长脚本交易费用的负担从发送者转移给了接收者，接收者在使用资金时必须包含赎回脚本</w:t>
      </w:r>
    </w:p>
    <w:p w:rsidR="007439DD" w:rsidRDefault="00E900B8" w:rsidP="007439DD">
      <w:pPr>
        <w:pStyle w:val="4"/>
      </w:pPr>
      <w:r>
        <w:rPr>
          <w:rFonts w:hint="eastAsia"/>
        </w:rPr>
        <w:t xml:space="preserve">5.7.5.3 </w:t>
      </w:r>
      <w:r w:rsidR="007439DD">
        <w:t>赎回脚本与</w:t>
      </w:r>
      <w:r w:rsidR="007439DD">
        <w:t>isStandard</w:t>
      </w:r>
      <w:r w:rsidR="007439DD">
        <w:t>验证</w:t>
      </w:r>
    </w:p>
    <w:p w:rsidR="007439DD" w:rsidRPr="00E900B8" w:rsidRDefault="007439DD" w:rsidP="00E900B8">
      <w:pPr>
        <w:pStyle w:val="a4"/>
        <w:ind w:firstLine="420"/>
        <w:rPr>
          <w:sz w:val="21"/>
        </w:rPr>
      </w:pPr>
      <w:r w:rsidRPr="00E900B8">
        <w:rPr>
          <w:sz w:val="21"/>
        </w:rPr>
        <w:t>在比特币核心客户端0.9.2版本前，支付到脚本哈希被isStandard（）函数限定为标准比特币交易脚本类型。意味着在花费交易输出时，提供的赎回脚本只能是标准类型的一种：P2PK，P2PKH，或者多重签名，不包含OP_RETURN和P2SH自身。</w:t>
      </w:r>
    </w:p>
    <w:p w:rsidR="007439DD" w:rsidRPr="00E900B8" w:rsidRDefault="007439DD" w:rsidP="00E900B8">
      <w:pPr>
        <w:pStyle w:val="a4"/>
        <w:ind w:firstLine="420"/>
        <w:rPr>
          <w:sz w:val="21"/>
        </w:rPr>
      </w:pPr>
      <w:r w:rsidRPr="00E900B8">
        <w:rPr>
          <w:sz w:val="21"/>
        </w:rPr>
        <w:t>版本0.9.2后，P2SH交易可以包含任何游戏脚本，使得P2SH标准更具弹性，允许试验许多新奇、复杂的交易类型。</w:t>
      </w:r>
    </w:p>
    <w:p w:rsidR="007439DD" w:rsidRPr="00E900B8" w:rsidRDefault="007439DD" w:rsidP="00E900B8">
      <w:pPr>
        <w:pStyle w:val="a4"/>
        <w:ind w:firstLine="420"/>
        <w:rPr>
          <w:sz w:val="21"/>
        </w:rPr>
      </w:pPr>
      <w:r w:rsidRPr="00E900B8">
        <w:rPr>
          <w:sz w:val="21"/>
        </w:rPr>
        <w:lastRenderedPageBreak/>
        <w:t>需要注意的是，因为赎回脚本直到试图花费P2SH输出时才会向网络提供，如果你使用一个无效脚本的哈希锁定输出，它也一样可以被执行。但结果是你将无法使用交易输出，因为包含赎回脚本的花费交易会因含有无效脚本而无法被网络接受。这就带来了一个风险，即你可以把比特币锁定到一个无法使用的P2SH交易中。由于脚本哈希不会提供任何其代表的脚本的提示，网络可以接受与无效赎回脚本关联的P2SH锁定。</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4"/>
        <w:gridCol w:w="7138"/>
      </w:tblGrid>
      <w:tr w:rsidR="00FC637C" w:rsidTr="00FC637C">
        <w:tc>
          <w:tcPr>
            <w:tcW w:w="1384" w:type="dxa"/>
          </w:tcPr>
          <w:p w:rsidR="00FC637C" w:rsidRDefault="00FC637C">
            <w:pPr>
              <w:rPr>
                <w:szCs w:val="21"/>
              </w:rPr>
            </w:pPr>
            <w:r w:rsidRPr="00E900B8">
              <w:t xml:space="preserve"> </w:t>
            </w:r>
            <w:r w:rsidRPr="00E900B8">
              <w:rPr>
                <w:noProof/>
              </w:rPr>
              <w:drawing>
                <wp:inline distT="0" distB="0" distL="0" distR="0" wp14:anchorId="1A106FBB" wp14:editId="039B2151">
                  <wp:extent cx="714375" cy="733425"/>
                  <wp:effectExtent l="0" t="0" r="9525" b="9525"/>
                  <wp:docPr id="69" name="图片 69" descr="bu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bu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14375" cy="733425"/>
                          </a:xfrm>
                          <a:prstGeom prst="rect">
                            <a:avLst/>
                          </a:prstGeom>
                          <a:noFill/>
                          <a:ln>
                            <a:noFill/>
                          </a:ln>
                        </pic:spPr>
                      </pic:pic>
                    </a:graphicData>
                  </a:graphic>
                </wp:inline>
              </w:drawing>
            </w:r>
          </w:p>
        </w:tc>
        <w:tc>
          <w:tcPr>
            <w:tcW w:w="7138" w:type="dxa"/>
          </w:tcPr>
          <w:p w:rsidR="00FC637C" w:rsidRDefault="00FC637C">
            <w:pPr>
              <w:rPr>
                <w:szCs w:val="21"/>
              </w:rPr>
            </w:pPr>
            <w:r w:rsidRPr="00E900B8">
              <w:t>P2SH</w:t>
            </w:r>
            <w:r w:rsidRPr="00E900B8">
              <w:t>锁定脚本包含一个赎回脚本的哈希，它不含任何赎回脚本内容的信息。</w:t>
            </w:r>
            <w:r w:rsidRPr="00E900B8">
              <w:t>P2SH</w:t>
            </w:r>
            <w:r w:rsidRPr="00E900B8">
              <w:t>交易蒋被认为是有效并被接受，即使赎回脚本是无效的。你可能会以这种方式不小心锁定比特币导致将来无法使用。</w:t>
            </w:r>
          </w:p>
        </w:tc>
      </w:tr>
    </w:tbl>
    <w:p w:rsidR="00FF2A50" w:rsidRDefault="00FF2A50">
      <w:pPr>
        <w:rPr>
          <w:szCs w:val="21"/>
        </w:rPr>
        <w:sectPr w:rsidR="00FF2A50">
          <w:headerReference w:type="default" r:id="rId72"/>
          <w:pgSz w:w="11906" w:h="16838"/>
          <w:pgMar w:top="1440" w:right="1800" w:bottom="1440" w:left="1800" w:header="851" w:footer="992" w:gutter="0"/>
          <w:cols w:space="425"/>
          <w:docGrid w:type="lines" w:linePitch="312"/>
        </w:sectPr>
      </w:pPr>
    </w:p>
    <w:p w:rsidR="00CB10A8" w:rsidRPr="00CB10A8" w:rsidRDefault="00CB10A8" w:rsidP="00CB10A8">
      <w:pPr>
        <w:pStyle w:val="1"/>
        <w:jc w:val="center"/>
      </w:pPr>
      <w:r w:rsidRPr="00CB10A8">
        <w:lastRenderedPageBreak/>
        <w:t>第6章 比特币网络</w:t>
      </w:r>
    </w:p>
    <w:p w:rsidR="00CB10A8" w:rsidRPr="00CB10A8" w:rsidRDefault="00CB10A8" w:rsidP="00CB10A8">
      <w:pPr>
        <w:pStyle w:val="2"/>
      </w:pPr>
      <w:r>
        <w:rPr>
          <w:rFonts w:hint="eastAsia"/>
        </w:rPr>
        <w:t xml:space="preserve">6.1 </w:t>
      </w:r>
      <w:r w:rsidRPr="00CB10A8">
        <w:t>点对点网络架构</w:t>
      </w:r>
    </w:p>
    <w:p w:rsidR="00CB10A8" w:rsidRPr="00CB10A8" w:rsidRDefault="00CB10A8" w:rsidP="00CB10A8">
      <w:pPr>
        <w:widowControl/>
        <w:spacing w:before="100" w:beforeAutospacing="1" w:after="100" w:afterAutospacing="1"/>
        <w:ind w:firstLineChars="200" w:firstLine="420"/>
        <w:jc w:val="left"/>
        <w:rPr>
          <w:rFonts w:ascii="宋体" w:eastAsia="宋体" w:hAnsi="宋体" w:cs="宋体"/>
          <w:kern w:val="0"/>
          <w:szCs w:val="24"/>
        </w:rPr>
      </w:pPr>
      <w:r w:rsidRPr="00CB10A8">
        <w:rPr>
          <w:rFonts w:ascii="宋体" w:eastAsia="宋体" w:hAnsi="宋体" w:cs="宋体"/>
          <w:kern w:val="0"/>
          <w:szCs w:val="24"/>
        </w:rPr>
        <w:t>比特币是一种基于互联网之上的点对点网络架构。所谓点对点（或者P2P）是指加入网络中的所有计算机均互为对等关系，节点与节点是平等的，没有“特殊”性，所有节点共同承担提供网络服务的责任。网络节点间以一种“扁平”的网状拓扑结构互联。网络中没有服务器，没有中心化服务，没有层次化。处于点对点网络中的节点同时提供和消费服务，互惠互利。P2P网络具有天然的弹性，去中心化和开放的特点。一个P2P网络架构的典型例子就是早期的互联网本身，那时，基于IP网络之上的节点都是平等的。如今的互联网架构变得更加层次化了，但是网络互联协议仍然保持了它的扁平拓扑的本质。除了比特币，最大最成功的P2P技术的应用应该就是文件分享了，包括作为先驱的Napster，以及作为架构最新演化的BitTorrent。</w:t>
      </w:r>
    </w:p>
    <w:p w:rsidR="00CB10A8" w:rsidRPr="00CB10A8" w:rsidRDefault="00CB10A8" w:rsidP="00CB10A8">
      <w:pPr>
        <w:widowControl/>
        <w:spacing w:before="100" w:beforeAutospacing="1" w:after="100" w:afterAutospacing="1"/>
        <w:ind w:firstLineChars="200" w:firstLine="420"/>
        <w:jc w:val="left"/>
        <w:rPr>
          <w:rFonts w:ascii="宋体" w:eastAsia="宋体" w:hAnsi="宋体" w:cs="宋体"/>
          <w:kern w:val="0"/>
          <w:szCs w:val="24"/>
        </w:rPr>
      </w:pPr>
      <w:r w:rsidRPr="00CB10A8">
        <w:rPr>
          <w:rFonts w:ascii="宋体" w:eastAsia="宋体" w:hAnsi="宋体" w:cs="宋体"/>
          <w:kern w:val="0"/>
          <w:szCs w:val="24"/>
        </w:rPr>
        <w:t>比特币的P2P网络架构不仅仅是拓扑结构的选择。比特币是一个特意设计的点对点的数字货币系统，网络架构既是其核心特性的反映，也是其特性的基础。去中心化控制是其核心设计原则，只有通过扁平的、去中心化的P2P共识网络才能被实现和维护。</w:t>
      </w:r>
    </w:p>
    <w:p w:rsidR="00CB10A8" w:rsidRPr="00CB10A8" w:rsidRDefault="00CB10A8" w:rsidP="00CB10A8">
      <w:pPr>
        <w:widowControl/>
        <w:spacing w:before="100" w:beforeAutospacing="1" w:after="100" w:afterAutospacing="1"/>
        <w:ind w:firstLineChars="200" w:firstLine="420"/>
        <w:jc w:val="left"/>
        <w:rPr>
          <w:rFonts w:ascii="宋体" w:eastAsia="宋体" w:hAnsi="宋体" w:cs="宋体"/>
          <w:kern w:val="0"/>
          <w:szCs w:val="24"/>
        </w:rPr>
      </w:pPr>
      <w:r w:rsidRPr="00CB10A8">
        <w:rPr>
          <w:rFonts w:ascii="宋体" w:eastAsia="宋体" w:hAnsi="宋体" w:cs="宋体"/>
          <w:kern w:val="0"/>
          <w:szCs w:val="24"/>
        </w:rPr>
        <w:t>名词“比特币网络”是指运行比特币P2P协议的所有节点的集合。除了比特币P2P协议，还有其他协议存在，比如Strtum协议，用于挖矿以及轻量级或移动钱包。这些额外的协议由网关路由服务器提供，这些服务器自身使用比特币P2P协议接入比特币网络，通过提供网关功能，将网络扩展到那些运行其他协议的节点。比如，Stratum服务器通过Stratum协议将Stratum挖矿节点与主比特币网络相连，将Stratum协议桥接至比特币P2P协议上。我们使用名词“扩展比特币网络”指代包含比特币P2P协议，矿池挖矿协议，Stratum协议，以及其他用于连接比特币系统组件的协议的整个网络。</w:t>
      </w:r>
    </w:p>
    <w:p w:rsidR="00CB10A8" w:rsidRPr="00CB10A8" w:rsidRDefault="00CB10A8" w:rsidP="00CB10A8">
      <w:pPr>
        <w:pStyle w:val="2"/>
      </w:pPr>
      <w:r>
        <w:rPr>
          <w:rFonts w:hint="eastAsia"/>
        </w:rPr>
        <w:t xml:space="preserve">6.2 </w:t>
      </w:r>
      <w:r w:rsidRPr="00CB10A8">
        <w:t>节点类型与角色</w:t>
      </w:r>
    </w:p>
    <w:p w:rsidR="00CB10A8" w:rsidRPr="00CB10A8" w:rsidRDefault="00CB10A8" w:rsidP="00CB10A8">
      <w:pPr>
        <w:widowControl/>
        <w:spacing w:before="100" w:beforeAutospacing="1" w:after="100" w:afterAutospacing="1"/>
        <w:ind w:firstLine="420"/>
        <w:jc w:val="left"/>
        <w:rPr>
          <w:rFonts w:ascii="宋体" w:eastAsia="宋体" w:hAnsi="宋体" w:cs="宋体"/>
          <w:kern w:val="0"/>
          <w:szCs w:val="24"/>
        </w:rPr>
      </w:pPr>
      <w:r w:rsidRPr="00CB10A8">
        <w:rPr>
          <w:rFonts w:ascii="宋体" w:eastAsia="宋体" w:hAnsi="宋体" w:cs="宋体"/>
          <w:kern w:val="0"/>
          <w:szCs w:val="24"/>
        </w:rPr>
        <w:t>虽然在比特币网络中的节点是平等的，但基于他们支持的功能，他们可能充当了不同的角色。一个比特币节点是一系列功能的集合：路由，区块链数据库，挖矿，钱包服务。一个完全节点拥有全部四个功能，如图6-1。</w:t>
      </w:r>
    </w:p>
    <w:p w:rsidR="00CB10A8" w:rsidRPr="00CB10A8" w:rsidRDefault="00CB10A8" w:rsidP="00CB10A8">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5248275" cy="4822020"/>
            <wp:effectExtent l="0" t="0" r="0" b="0"/>
            <wp:docPr id="106" name="图片 106" descr="fig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figure 6-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248275" cy="4822020"/>
                    </a:xfrm>
                    <a:prstGeom prst="rect">
                      <a:avLst/>
                    </a:prstGeom>
                    <a:noFill/>
                    <a:ln>
                      <a:noFill/>
                    </a:ln>
                  </pic:spPr>
                </pic:pic>
              </a:graphicData>
            </a:graphic>
          </wp:inline>
        </w:drawing>
      </w:r>
    </w:p>
    <w:p w:rsidR="00CB10A8" w:rsidRPr="00CB10A8" w:rsidRDefault="00CB10A8" w:rsidP="00CB10A8">
      <w:pPr>
        <w:widowControl/>
        <w:jc w:val="center"/>
        <w:rPr>
          <w:rFonts w:ascii="宋体" w:eastAsia="宋体" w:hAnsi="宋体" w:cs="宋体"/>
          <w:kern w:val="0"/>
          <w:szCs w:val="24"/>
        </w:rPr>
      </w:pPr>
      <w:r w:rsidRPr="00CB10A8">
        <w:rPr>
          <w:rFonts w:ascii="宋体" w:eastAsia="宋体" w:hAnsi="宋体" w:cs="宋体"/>
          <w:i/>
          <w:iCs/>
          <w:kern w:val="0"/>
          <w:szCs w:val="24"/>
        </w:rPr>
        <w:t>图6-1 比特币网络节点，拥有所有四项功能：钱包，挖矿，全量区块链数据库，网络路由</w:t>
      </w:r>
    </w:p>
    <w:p w:rsidR="00CB10A8" w:rsidRPr="00CB10A8" w:rsidRDefault="00CB10A8" w:rsidP="00CB10A8">
      <w:pPr>
        <w:widowControl/>
        <w:spacing w:before="100" w:beforeAutospacing="1" w:after="100" w:afterAutospacing="1"/>
        <w:ind w:firstLine="420"/>
        <w:jc w:val="left"/>
        <w:rPr>
          <w:rFonts w:ascii="宋体" w:eastAsia="宋体" w:hAnsi="宋体" w:cs="宋体"/>
          <w:kern w:val="0"/>
          <w:szCs w:val="24"/>
        </w:rPr>
      </w:pPr>
      <w:r w:rsidRPr="00CB10A8">
        <w:rPr>
          <w:rFonts w:ascii="宋体" w:eastAsia="宋体" w:hAnsi="宋体" w:cs="宋体"/>
          <w:kern w:val="0"/>
          <w:szCs w:val="24"/>
        </w:rPr>
        <w:t>所有节点均带有路由功能，从而得以加入网络，当然也可能还含有其他功能。所有节点验证并传播交易和区块，发现并维护与其他节点的连接。在完全节点的例子中（</w:t>
      </w:r>
      <w:r w:rsidRPr="00CB10A8">
        <w:rPr>
          <w:rFonts w:ascii="宋体" w:eastAsia="宋体" w:hAnsi="宋体" w:cs="宋体"/>
          <w:b/>
          <w:bCs/>
          <w:kern w:val="0"/>
          <w:szCs w:val="24"/>
        </w:rPr>
        <w:t>图6-1</w:t>
      </w:r>
      <w:r w:rsidRPr="00CB10A8">
        <w:rPr>
          <w:rFonts w:ascii="宋体" w:eastAsia="宋体" w:hAnsi="宋体" w:cs="宋体"/>
          <w:kern w:val="0"/>
          <w:szCs w:val="24"/>
        </w:rPr>
        <w:t>），路由功能用橘色圆圈标出，成为“网络路由节点”。</w:t>
      </w:r>
    </w:p>
    <w:p w:rsidR="00CB10A8" w:rsidRPr="00CB10A8" w:rsidRDefault="00CB10A8" w:rsidP="00CB10A8">
      <w:pPr>
        <w:widowControl/>
        <w:spacing w:before="100" w:beforeAutospacing="1" w:after="100" w:afterAutospacing="1"/>
        <w:ind w:firstLine="420"/>
        <w:jc w:val="left"/>
        <w:rPr>
          <w:rFonts w:ascii="宋体" w:eastAsia="宋体" w:hAnsi="宋体" w:cs="宋体"/>
          <w:kern w:val="0"/>
          <w:szCs w:val="24"/>
        </w:rPr>
      </w:pPr>
      <w:r w:rsidRPr="00CB10A8">
        <w:rPr>
          <w:rFonts w:ascii="宋体" w:eastAsia="宋体" w:hAnsi="宋体" w:cs="宋体"/>
          <w:kern w:val="0"/>
          <w:szCs w:val="24"/>
        </w:rPr>
        <w:t>有些节点被称为完全节点，它们维护着一份完整的最新的区块链副本。完全节点可以不依赖外部而自主权威的验证任何交易。而另一些节点只维护区块链的一个子集，它们验证交易需要用到一个叫做</w:t>
      </w:r>
      <w:r w:rsidRPr="00CB10A8">
        <w:rPr>
          <w:rFonts w:ascii="宋体" w:eastAsia="宋体" w:hAnsi="宋体" w:cs="宋体"/>
          <w:i/>
          <w:iCs/>
          <w:kern w:val="0"/>
          <w:szCs w:val="24"/>
        </w:rPr>
        <w:t>简单支付验证（simplified payment verification，SPV）</w:t>
      </w:r>
      <w:r w:rsidRPr="00CB10A8">
        <w:rPr>
          <w:rFonts w:ascii="宋体" w:eastAsia="宋体" w:hAnsi="宋体" w:cs="宋体"/>
          <w:kern w:val="0"/>
          <w:szCs w:val="24"/>
        </w:rPr>
        <w:t>的方法。这些节点也称之为SPV或轻量级节点。在完全节点的示例图中，完全节点的区块链数据库功能用蓝色圆圈标识，称之为“完全区块链”。在</w:t>
      </w:r>
      <w:r w:rsidRPr="00CB10A8">
        <w:rPr>
          <w:rFonts w:ascii="宋体" w:eastAsia="宋体" w:hAnsi="宋体" w:cs="宋体"/>
          <w:b/>
          <w:bCs/>
          <w:kern w:val="0"/>
          <w:szCs w:val="24"/>
        </w:rPr>
        <w:t>图6-3</w:t>
      </w:r>
      <w:r w:rsidRPr="00CB10A8">
        <w:rPr>
          <w:rFonts w:ascii="宋体" w:eastAsia="宋体" w:hAnsi="宋体" w:cs="宋体"/>
          <w:kern w:val="0"/>
          <w:szCs w:val="24"/>
        </w:rPr>
        <w:t>中，SPV节点没有用蓝圈标识，说明它们没有区块链的全量副本。</w:t>
      </w:r>
    </w:p>
    <w:p w:rsidR="00CB10A8" w:rsidRPr="00CB10A8" w:rsidRDefault="00CB10A8" w:rsidP="00CB10A8">
      <w:pPr>
        <w:widowControl/>
        <w:spacing w:before="100" w:beforeAutospacing="1" w:after="100" w:afterAutospacing="1"/>
        <w:ind w:firstLine="420"/>
        <w:jc w:val="left"/>
        <w:rPr>
          <w:rFonts w:ascii="宋体" w:eastAsia="宋体" w:hAnsi="宋体" w:cs="宋体"/>
          <w:kern w:val="0"/>
          <w:szCs w:val="24"/>
        </w:rPr>
      </w:pPr>
      <w:r w:rsidRPr="00CB10A8">
        <w:rPr>
          <w:rFonts w:ascii="宋体" w:eastAsia="宋体" w:hAnsi="宋体" w:cs="宋体"/>
          <w:kern w:val="0"/>
          <w:szCs w:val="24"/>
        </w:rPr>
        <w:t>挖矿节点采用特殊的硬件来求解工作量证明算法，它们通过竞争的方式创建新的区块。某些挖矿节点本身就是完全节点，维护一个完整的区块链副本，而另外一些则是轻量级节点，它们加入矿池，并依赖矿池服务器来维护完全节点功能。挖矿功能以黑色圆圈标识为完全节点，并命名为“矿工”。</w:t>
      </w:r>
    </w:p>
    <w:p w:rsidR="00CB10A8" w:rsidRPr="00CB10A8" w:rsidRDefault="00CB10A8" w:rsidP="00CB10A8">
      <w:pPr>
        <w:widowControl/>
        <w:spacing w:before="100" w:beforeAutospacing="1" w:after="100" w:afterAutospacing="1"/>
        <w:ind w:firstLine="420"/>
        <w:jc w:val="left"/>
        <w:rPr>
          <w:rFonts w:ascii="宋体" w:eastAsia="宋体" w:hAnsi="宋体" w:cs="宋体"/>
          <w:kern w:val="0"/>
          <w:szCs w:val="24"/>
        </w:rPr>
      </w:pPr>
      <w:r w:rsidRPr="00CB10A8">
        <w:rPr>
          <w:rFonts w:ascii="宋体" w:eastAsia="宋体" w:hAnsi="宋体" w:cs="宋体"/>
          <w:kern w:val="0"/>
          <w:szCs w:val="24"/>
        </w:rPr>
        <w:lastRenderedPageBreak/>
        <w:t>用户钱包可以是完全节点的一部分，这在桌面比特币客户端中比较常见。越来越多的用户钱包，特别是运行在像智能手机等资源有限的设备上的钱包，则是SPV节点。钱包功能在</w:t>
      </w:r>
      <w:r w:rsidRPr="00CB10A8">
        <w:rPr>
          <w:rFonts w:ascii="宋体" w:eastAsia="宋体" w:hAnsi="宋体" w:cs="宋体"/>
          <w:b/>
          <w:bCs/>
          <w:kern w:val="0"/>
          <w:szCs w:val="24"/>
        </w:rPr>
        <w:t>图6-1</w:t>
      </w:r>
      <w:r w:rsidRPr="00CB10A8">
        <w:rPr>
          <w:rFonts w:ascii="宋体" w:eastAsia="宋体" w:hAnsi="宋体" w:cs="宋体"/>
          <w:kern w:val="0"/>
          <w:szCs w:val="24"/>
        </w:rPr>
        <w:t>中以绿色圆圈标注为“钱包”。</w:t>
      </w:r>
    </w:p>
    <w:p w:rsidR="00CB10A8" w:rsidRPr="00CB10A8" w:rsidRDefault="00CB10A8" w:rsidP="00CB10A8">
      <w:pPr>
        <w:widowControl/>
        <w:spacing w:before="100" w:beforeAutospacing="1" w:after="100" w:afterAutospacing="1"/>
        <w:ind w:firstLine="420"/>
        <w:jc w:val="left"/>
        <w:rPr>
          <w:rFonts w:ascii="宋体" w:eastAsia="宋体" w:hAnsi="宋体" w:cs="宋体"/>
          <w:kern w:val="0"/>
          <w:szCs w:val="24"/>
        </w:rPr>
      </w:pPr>
      <w:r w:rsidRPr="00CB10A8">
        <w:rPr>
          <w:rFonts w:ascii="宋体" w:eastAsia="宋体" w:hAnsi="宋体" w:cs="宋体"/>
          <w:kern w:val="0"/>
          <w:szCs w:val="24"/>
        </w:rPr>
        <w:t>除了运行比特币P2P协议的主要节点类型，网络上还有一些服务器和节点运行其他协议，比如专业矿池协议，轻量级客户端访问协议等。</w:t>
      </w:r>
    </w:p>
    <w:p w:rsidR="00CB10A8" w:rsidRPr="00CB10A8" w:rsidRDefault="00CB10A8" w:rsidP="00CB10A8">
      <w:pPr>
        <w:widowControl/>
        <w:spacing w:before="100" w:beforeAutospacing="1" w:after="100" w:afterAutospacing="1"/>
        <w:ind w:firstLine="420"/>
        <w:jc w:val="left"/>
        <w:rPr>
          <w:rFonts w:ascii="宋体" w:eastAsia="宋体" w:hAnsi="宋体" w:cs="宋体"/>
          <w:kern w:val="0"/>
          <w:szCs w:val="24"/>
        </w:rPr>
      </w:pPr>
      <w:r w:rsidRPr="00CB10A8">
        <w:rPr>
          <w:rFonts w:ascii="宋体" w:eastAsia="宋体" w:hAnsi="宋体" w:cs="宋体"/>
          <w:b/>
          <w:bCs/>
          <w:kern w:val="0"/>
          <w:szCs w:val="24"/>
        </w:rPr>
        <w:t>图6-2</w:t>
      </w:r>
      <w:r w:rsidRPr="00CB10A8">
        <w:rPr>
          <w:rFonts w:ascii="宋体" w:eastAsia="宋体" w:hAnsi="宋体" w:cs="宋体"/>
          <w:kern w:val="0"/>
          <w:szCs w:val="24"/>
        </w:rPr>
        <w:t>显示了在扩展比特币网络上最常见的几种协议类型。</w:t>
      </w:r>
    </w:p>
    <w:p w:rsidR="00CB10A8" w:rsidRPr="00CB10A8" w:rsidRDefault="00CB10A8" w:rsidP="00CB10A8">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5233297" cy="7492515"/>
            <wp:effectExtent l="0" t="0" r="5715" b="0"/>
            <wp:docPr id="105" name="图片 105" descr="图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图6-2"/>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248350" cy="7514066"/>
                    </a:xfrm>
                    <a:prstGeom prst="rect">
                      <a:avLst/>
                    </a:prstGeom>
                    <a:noFill/>
                    <a:ln>
                      <a:noFill/>
                    </a:ln>
                  </pic:spPr>
                </pic:pic>
              </a:graphicData>
            </a:graphic>
          </wp:inline>
        </w:drawing>
      </w:r>
    </w:p>
    <w:p w:rsidR="00CB10A8" w:rsidRPr="00CB10A8" w:rsidRDefault="00CB10A8" w:rsidP="00CB10A8">
      <w:pPr>
        <w:widowControl/>
        <w:jc w:val="center"/>
        <w:rPr>
          <w:rFonts w:ascii="宋体" w:eastAsia="宋体" w:hAnsi="宋体" w:cs="宋体"/>
          <w:kern w:val="0"/>
          <w:szCs w:val="24"/>
        </w:rPr>
      </w:pPr>
      <w:r w:rsidRPr="00CB10A8">
        <w:rPr>
          <w:rFonts w:ascii="宋体" w:eastAsia="宋体" w:hAnsi="宋体" w:cs="宋体"/>
          <w:i/>
          <w:iCs/>
          <w:kern w:val="0"/>
          <w:szCs w:val="24"/>
        </w:rPr>
        <w:t>图6-2 扩展比特币网络上不同类型的节点</w:t>
      </w:r>
    </w:p>
    <w:p w:rsidR="00CB10A8" w:rsidRPr="00CB10A8" w:rsidRDefault="00CB10A8" w:rsidP="00CB10A8">
      <w:pPr>
        <w:pStyle w:val="2"/>
      </w:pPr>
      <w:r>
        <w:rPr>
          <w:rFonts w:hint="eastAsia"/>
        </w:rPr>
        <w:t xml:space="preserve">6.3 </w:t>
      </w:r>
      <w:r w:rsidRPr="00CB10A8">
        <w:t>扩展比特币网络</w:t>
      </w:r>
    </w:p>
    <w:p w:rsidR="00CB10A8" w:rsidRPr="00CB10A8" w:rsidRDefault="00CB10A8" w:rsidP="00CB10A8">
      <w:pPr>
        <w:widowControl/>
        <w:spacing w:before="100" w:beforeAutospacing="1" w:after="100" w:afterAutospacing="1"/>
        <w:ind w:firstLine="420"/>
        <w:jc w:val="left"/>
        <w:rPr>
          <w:rFonts w:ascii="宋体" w:eastAsia="宋体" w:hAnsi="宋体" w:cs="宋体"/>
          <w:kern w:val="0"/>
          <w:szCs w:val="24"/>
        </w:rPr>
      </w:pPr>
      <w:r w:rsidRPr="00CB10A8">
        <w:rPr>
          <w:rFonts w:ascii="宋体" w:eastAsia="宋体" w:hAnsi="宋体" w:cs="宋体"/>
          <w:kern w:val="0"/>
          <w:szCs w:val="24"/>
        </w:rPr>
        <w:lastRenderedPageBreak/>
        <w:t>主比特币网络运行的是比特币P2P协议，大概包含7,000到10,000个运行不同版本比特币参考客户端（比特币核心）的节点，以及几百个运行着其他兼容比特币P2P协议软件的节点，这些实现包括BitcoinJ，Libbitcoin，btcd等。在这些节点当中，只有少量节点同时也是挖矿节点，它们竞争挖矿，验证交易，并创建新的区块。各类大公司通过运行基于比特币核心的完全节点与比特币网络相连，它们拥有完整的区块链拷贝和网络节点功能，但是不具有挖矿和钱包功能。这些节点充当网络的边缘路由器，允许在其上构建各种其他服务，比如交易所，钱包，区块浏览器，商户支付处理等。</w:t>
      </w:r>
    </w:p>
    <w:p w:rsidR="00CB10A8" w:rsidRPr="00CB10A8" w:rsidRDefault="00CB10A8" w:rsidP="00CB10A8">
      <w:pPr>
        <w:widowControl/>
        <w:spacing w:before="100" w:beforeAutospacing="1" w:after="100" w:afterAutospacing="1"/>
        <w:ind w:firstLine="420"/>
        <w:jc w:val="left"/>
        <w:rPr>
          <w:rFonts w:ascii="宋体" w:eastAsia="宋体" w:hAnsi="宋体" w:cs="宋体"/>
          <w:kern w:val="0"/>
          <w:szCs w:val="24"/>
        </w:rPr>
      </w:pPr>
      <w:r w:rsidRPr="00CB10A8">
        <w:rPr>
          <w:rFonts w:ascii="宋体" w:eastAsia="宋体" w:hAnsi="宋体" w:cs="宋体"/>
          <w:kern w:val="0"/>
          <w:szCs w:val="24"/>
        </w:rPr>
        <w:t>扩展比特币网络不仅包含前面介绍的运行比特币P2P协议的网络，也包含运行其他专门协议的节点。与比特币主网相连的矿池服务器和协议网关将运行其他协议的节点连接到网络中。这些运行其他协议的节点主要是矿池节点（参看</w:t>
      </w:r>
      <w:r w:rsidRPr="00CB10A8">
        <w:rPr>
          <w:rFonts w:ascii="宋体" w:eastAsia="宋体" w:hAnsi="宋体" w:cs="宋体"/>
          <w:b/>
          <w:bCs/>
          <w:kern w:val="0"/>
          <w:szCs w:val="24"/>
        </w:rPr>
        <w:t>第8章</w:t>
      </w:r>
      <w:r w:rsidRPr="00CB10A8">
        <w:rPr>
          <w:rFonts w:ascii="宋体" w:eastAsia="宋体" w:hAnsi="宋体" w:cs="宋体"/>
          <w:kern w:val="0"/>
          <w:szCs w:val="24"/>
        </w:rPr>
        <w:t>）以及轻量钱包客户端，这些节点均不保存全量区块链副本。</w:t>
      </w:r>
    </w:p>
    <w:p w:rsidR="00CB10A8" w:rsidRPr="00CB10A8" w:rsidRDefault="00CB10A8" w:rsidP="00CB10A8">
      <w:pPr>
        <w:widowControl/>
        <w:spacing w:before="100" w:beforeAutospacing="1" w:after="100" w:afterAutospacing="1"/>
        <w:ind w:firstLine="420"/>
        <w:jc w:val="left"/>
        <w:rPr>
          <w:rFonts w:ascii="宋体" w:eastAsia="宋体" w:hAnsi="宋体" w:cs="宋体"/>
          <w:kern w:val="0"/>
          <w:szCs w:val="24"/>
        </w:rPr>
      </w:pPr>
      <w:r w:rsidRPr="00CB10A8">
        <w:rPr>
          <w:rFonts w:ascii="宋体" w:eastAsia="宋体" w:hAnsi="宋体" w:cs="宋体"/>
          <w:b/>
          <w:bCs/>
          <w:kern w:val="0"/>
          <w:szCs w:val="24"/>
        </w:rPr>
        <w:t>图6-3</w:t>
      </w:r>
      <w:r w:rsidRPr="00CB10A8">
        <w:rPr>
          <w:rFonts w:ascii="宋体" w:eastAsia="宋体" w:hAnsi="宋体" w:cs="宋体"/>
          <w:kern w:val="0"/>
          <w:szCs w:val="24"/>
        </w:rPr>
        <w:t>描述了含有各类型节点的扩展比特币网络，包括网关服务器，边缘路由器，钱包客户端以及用于它们彼此相连的协议。</w:t>
      </w:r>
    </w:p>
    <w:p w:rsidR="00CB10A8" w:rsidRPr="00CB10A8" w:rsidRDefault="00CB10A8" w:rsidP="00CB10A8">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5225415" cy="7272484"/>
            <wp:effectExtent l="0" t="0" r="0" b="5080"/>
            <wp:docPr id="104" name="图片 104" descr="图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图6-3"/>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228271" cy="7276459"/>
                    </a:xfrm>
                    <a:prstGeom prst="rect">
                      <a:avLst/>
                    </a:prstGeom>
                    <a:noFill/>
                    <a:ln>
                      <a:noFill/>
                    </a:ln>
                  </pic:spPr>
                </pic:pic>
              </a:graphicData>
            </a:graphic>
          </wp:inline>
        </w:drawing>
      </w:r>
    </w:p>
    <w:p w:rsidR="00CB10A8" w:rsidRPr="00CB10A8" w:rsidRDefault="00CB10A8" w:rsidP="00CB10A8">
      <w:pPr>
        <w:widowControl/>
        <w:jc w:val="center"/>
        <w:rPr>
          <w:rFonts w:ascii="宋体" w:eastAsia="宋体" w:hAnsi="宋体" w:cs="宋体"/>
          <w:kern w:val="0"/>
          <w:szCs w:val="24"/>
        </w:rPr>
      </w:pPr>
      <w:r w:rsidRPr="00CB10A8">
        <w:rPr>
          <w:rFonts w:ascii="宋体" w:eastAsia="宋体" w:hAnsi="宋体" w:cs="宋体"/>
          <w:i/>
          <w:iCs/>
          <w:kern w:val="0"/>
          <w:szCs w:val="24"/>
        </w:rPr>
        <w:t>图6-3 描述了包括节点类型、网关和协议的扩展比特币网络</w:t>
      </w:r>
    </w:p>
    <w:p w:rsidR="00CB10A8" w:rsidRPr="00CB10A8" w:rsidRDefault="00CB10A8" w:rsidP="00CB10A8">
      <w:pPr>
        <w:pStyle w:val="2"/>
      </w:pPr>
      <w:r>
        <w:rPr>
          <w:rFonts w:hint="eastAsia"/>
        </w:rPr>
        <w:t xml:space="preserve">6.4 </w:t>
      </w:r>
      <w:r w:rsidRPr="00CB10A8">
        <w:t>网络发现</w:t>
      </w:r>
    </w:p>
    <w:p w:rsidR="00CB10A8" w:rsidRPr="00CB10A8" w:rsidRDefault="00CB10A8" w:rsidP="00CB10A8">
      <w:pPr>
        <w:widowControl/>
        <w:spacing w:before="100" w:beforeAutospacing="1" w:after="100" w:afterAutospacing="1"/>
        <w:ind w:firstLine="420"/>
        <w:jc w:val="left"/>
        <w:rPr>
          <w:rFonts w:ascii="宋体" w:eastAsia="宋体" w:hAnsi="宋体" w:cs="宋体"/>
          <w:kern w:val="0"/>
          <w:szCs w:val="24"/>
        </w:rPr>
      </w:pPr>
      <w:r w:rsidRPr="00CB10A8">
        <w:rPr>
          <w:rFonts w:ascii="宋体" w:eastAsia="宋体" w:hAnsi="宋体" w:cs="宋体"/>
          <w:kern w:val="0"/>
          <w:szCs w:val="24"/>
        </w:rPr>
        <w:t>当新节点启动时，首先需要找到网络中的其他比特币节点以加入进去。为开始这一流程，新节点必须至少在网络上找到一个节点，并与之连接。其他节点的地理位置无关紧要；比特</w:t>
      </w:r>
      <w:r w:rsidRPr="00CB10A8">
        <w:rPr>
          <w:rFonts w:ascii="宋体" w:eastAsia="宋体" w:hAnsi="宋体" w:cs="宋体"/>
          <w:kern w:val="0"/>
          <w:szCs w:val="24"/>
        </w:rPr>
        <w:lastRenderedPageBreak/>
        <w:t>币的网络拓扑不是以地理位置来定义的。因此，新节点可以随机选择任意存在的节点进行连接。</w:t>
      </w:r>
    </w:p>
    <w:p w:rsidR="00CB10A8" w:rsidRPr="00CB10A8" w:rsidRDefault="00CB10A8" w:rsidP="00CB10A8">
      <w:pPr>
        <w:widowControl/>
        <w:spacing w:before="100" w:beforeAutospacing="1" w:after="100" w:afterAutospacing="1"/>
        <w:ind w:firstLine="420"/>
        <w:jc w:val="left"/>
        <w:rPr>
          <w:rFonts w:ascii="宋体" w:eastAsia="宋体" w:hAnsi="宋体" w:cs="宋体"/>
          <w:kern w:val="0"/>
          <w:szCs w:val="24"/>
        </w:rPr>
      </w:pPr>
      <w:r w:rsidRPr="00CB10A8">
        <w:rPr>
          <w:rFonts w:ascii="宋体" w:eastAsia="宋体" w:hAnsi="宋体" w:cs="宋体"/>
          <w:kern w:val="0"/>
          <w:szCs w:val="24"/>
        </w:rPr>
        <w:t>为了与已知节点相连，需要与之建立起TCP连接，比特币节点的服务端口通常为8333（约定俗成的比特币端口），或者其他约定的服务端口。一旦连接建立，新节点立即向服务端发送一个版本信息进行“握手（handshake）”。握手信息主要是识别信息，包含：</w:t>
      </w:r>
    </w:p>
    <w:p w:rsidR="00CB10A8" w:rsidRPr="00052DC9" w:rsidRDefault="00CB10A8" w:rsidP="00CB10A8">
      <w:pPr>
        <w:widowControl/>
        <w:spacing w:before="100" w:beforeAutospacing="1" w:after="100" w:afterAutospacing="1"/>
        <w:jc w:val="left"/>
        <w:rPr>
          <w:rFonts w:ascii="宋体" w:eastAsia="宋体" w:hAnsi="宋体" w:cs="宋体"/>
          <w:b/>
          <w:kern w:val="0"/>
          <w:szCs w:val="24"/>
        </w:rPr>
      </w:pPr>
      <w:r w:rsidRPr="00052DC9">
        <w:rPr>
          <w:rFonts w:ascii="宋体" w:eastAsia="宋体" w:hAnsi="宋体" w:cs="宋体"/>
          <w:b/>
          <w:kern w:val="0"/>
          <w:szCs w:val="24"/>
        </w:rPr>
        <w:t>协议版本（PROTOCO_VERSION）</w:t>
      </w:r>
    </w:p>
    <w:p w:rsidR="00CB10A8" w:rsidRPr="00CB10A8" w:rsidRDefault="00CB10A8"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kern w:val="0"/>
          <w:szCs w:val="24"/>
        </w:rPr>
      </w:pPr>
      <w:r w:rsidRPr="00CB10A8">
        <w:rPr>
          <w:rFonts w:ascii="宋体" w:eastAsia="宋体" w:hAnsi="宋体" w:cs="宋体"/>
          <w:kern w:val="0"/>
          <w:szCs w:val="24"/>
        </w:rPr>
        <w:t>定义比特币协议版本的常量（比如：70002）</w:t>
      </w:r>
    </w:p>
    <w:p w:rsidR="00CB10A8" w:rsidRPr="00052DC9" w:rsidRDefault="00CB10A8" w:rsidP="00CB10A8">
      <w:pPr>
        <w:widowControl/>
        <w:spacing w:before="100" w:beforeAutospacing="1" w:after="100" w:afterAutospacing="1"/>
        <w:jc w:val="left"/>
        <w:rPr>
          <w:rFonts w:ascii="宋体" w:eastAsia="宋体" w:hAnsi="宋体" w:cs="宋体"/>
          <w:b/>
          <w:kern w:val="0"/>
          <w:szCs w:val="24"/>
        </w:rPr>
      </w:pPr>
      <w:r w:rsidRPr="00052DC9">
        <w:rPr>
          <w:rFonts w:ascii="宋体" w:eastAsia="宋体" w:hAnsi="宋体" w:cs="宋体"/>
          <w:b/>
          <w:kern w:val="0"/>
          <w:szCs w:val="24"/>
        </w:rPr>
        <w:t>本地服务（nLocalServices）</w:t>
      </w:r>
    </w:p>
    <w:p w:rsidR="00CB10A8" w:rsidRPr="00CB10A8" w:rsidRDefault="00CB10A8"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kern w:val="0"/>
          <w:szCs w:val="24"/>
        </w:rPr>
      </w:pPr>
      <w:r w:rsidRPr="00CB10A8">
        <w:rPr>
          <w:rFonts w:ascii="宋体" w:eastAsia="宋体" w:hAnsi="宋体" w:cs="宋体"/>
          <w:kern w:val="0"/>
          <w:szCs w:val="24"/>
        </w:rPr>
        <w:t>节点提供的本地服务列表，目前只有网络节点（NODE_NETWORK）</w:t>
      </w:r>
    </w:p>
    <w:p w:rsidR="00CB10A8" w:rsidRPr="00052DC9" w:rsidRDefault="00CB10A8" w:rsidP="00CB10A8">
      <w:pPr>
        <w:widowControl/>
        <w:spacing w:before="100" w:beforeAutospacing="1" w:after="100" w:afterAutospacing="1"/>
        <w:jc w:val="left"/>
        <w:rPr>
          <w:rFonts w:ascii="宋体" w:eastAsia="宋体" w:hAnsi="宋体" w:cs="宋体"/>
          <w:b/>
          <w:kern w:val="0"/>
          <w:szCs w:val="24"/>
        </w:rPr>
      </w:pPr>
      <w:r w:rsidRPr="00052DC9">
        <w:rPr>
          <w:rFonts w:ascii="宋体" w:eastAsia="宋体" w:hAnsi="宋体" w:cs="宋体"/>
          <w:b/>
          <w:kern w:val="0"/>
          <w:szCs w:val="24"/>
        </w:rPr>
        <w:t>时间（nTime）</w:t>
      </w:r>
    </w:p>
    <w:p w:rsidR="00CB10A8" w:rsidRPr="00CB10A8" w:rsidRDefault="00CB10A8"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kern w:val="0"/>
          <w:szCs w:val="24"/>
        </w:rPr>
      </w:pPr>
      <w:r w:rsidRPr="00CB10A8">
        <w:rPr>
          <w:rFonts w:ascii="宋体" w:eastAsia="宋体" w:hAnsi="宋体" w:cs="宋体"/>
          <w:kern w:val="0"/>
          <w:szCs w:val="24"/>
        </w:rPr>
        <w:t>当前时间</w:t>
      </w:r>
    </w:p>
    <w:p w:rsidR="00CB10A8" w:rsidRPr="00052DC9" w:rsidRDefault="00CB10A8" w:rsidP="00CB10A8">
      <w:pPr>
        <w:widowControl/>
        <w:spacing w:before="100" w:beforeAutospacing="1" w:after="100" w:afterAutospacing="1"/>
        <w:jc w:val="left"/>
        <w:rPr>
          <w:rFonts w:ascii="宋体" w:eastAsia="宋体" w:hAnsi="宋体" w:cs="宋体"/>
          <w:b/>
          <w:kern w:val="0"/>
          <w:szCs w:val="24"/>
        </w:rPr>
      </w:pPr>
      <w:r w:rsidRPr="00052DC9">
        <w:rPr>
          <w:rFonts w:ascii="宋体" w:eastAsia="宋体" w:hAnsi="宋体" w:cs="宋体"/>
          <w:b/>
          <w:kern w:val="0"/>
          <w:szCs w:val="24"/>
        </w:rPr>
        <w:t>对端地址（addrYou）</w:t>
      </w:r>
    </w:p>
    <w:p w:rsidR="00CB10A8" w:rsidRPr="00CB10A8" w:rsidRDefault="00CB10A8"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kern w:val="0"/>
          <w:szCs w:val="24"/>
        </w:rPr>
      </w:pPr>
      <w:r w:rsidRPr="00CB10A8">
        <w:rPr>
          <w:rFonts w:ascii="宋体" w:eastAsia="宋体" w:hAnsi="宋体" w:cs="宋体"/>
          <w:kern w:val="0"/>
          <w:szCs w:val="24"/>
        </w:rPr>
        <w:t>从本地节点看到的远端节点IP地址</w:t>
      </w:r>
    </w:p>
    <w:p w:rsidR="00CB10A8" w:rsidRPr="00052DC9" w:rsidRDefault="00CB10A8" w:rsidP="00CB10A8">
      <w:pPr>
        <w:widowControl/>
        <w:spacing w:before="100" w:beforeAutospacing="1" w:after="100" w:afterAutospacing="1"/>
        <w:jc w:val="left"/>
        <w:rPr>
          <w:rFonts w:ascii="宋体" w:eastAsia="宋体" w:hAnsi="宋体" w:cs="宋体"/>
          <w:b/>
          <w:kern w:val="0"/>
          <w:szCs w:val="24"/>
        </w:rPr>
      </w:pPr>
      <w:r w:rsidRPr="00052DC9">
        <w:rPr>
          <w:rFonts w:ascii="宋体" w:eastAsia="宋体" w:hAnsi="宋体" w:cs="宋体"/>
          <w:b/>
          <w:kern w:val="0"/>
          <w:szCs w:val="24"/>
        </w:rPr>
        <w:t>本地地址(addMe)</w:t>
      </w:r>
    </w:p>
    <w:p w:rsidR="00CB10A8" w:rsidRPr="00CB10A8"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kern w:val="0"/>
          <w:szCs w:val="24"/>
        </w:rPr>
      </w:pPr>
      <w:r>
        <w:rPr>
          <w:rFonts w:ascii="宋体" w:eastAsia="宋体" w:hAnsi="宋体" w:cs="宋体" w:hint="eastAsia"/>
          <w:kern w:val="0"/>
          <w:szCs w:val="24"/>
        </w:rPr>
        <w:tab/>
      </w:r>
      <w:r w:rsidR="00CB10A8" w:rsidRPr="00CB10A8">
        <w:rPr>
          <w:rFonts w:ascii="宋体" w:eastAsia="宋体" w:hAnsi="宋体" w:cs="宋体"/>
          <w:kern w:val="0"/>
          <w:szCs w:val="24"/>
        </w:rPr>
        <w:t>本地节点发现的本机IP地址</w:t>
      </w:r>
    </w:p>
    <w:p w:rsidR="00CB10A8" w:rsidRPr="00052DC9" w:rsidRDefault="00CB10A8" w:rsidP="00CB10A8">
      <w:pPr>
        <w:widowControl/>
        <w:spacing w:before="100" w:beforeAutospacing="1" w:after="100" w:afterAutospacing="1"/>
        <w:jc w:val="left"/>
        <w:rPr>
          <w:rFonts w:ascii="宋体" w:eastAsia="宋体" w:hAnsi="宋体" w:cs="宋体"/>
          <w:b/>
          <w:kern w:val="0"/>
          <w:szCs w:val="24"/>
        </w:rPr>
      </w:pPr>
      <w:r w:rsidRPr="00052DC9">
        <w:rPr>
          <w:rFonts w:ascii="宋体" w:eastAsia="宋体" w:hAnsi="宋体" w:cs="宋体"/>
          <w:b/>
          <w:kern w:val="0"/>
          <w:szCs w:val="24"/>
        </w:rPr>
        <w:t>子版本（subver）</w:t>
      </w:r>
    </w:p>
    <w:p w:rsidR="00CB10A8" w:rsidRPr="00CB10A8" w:rsidRDefault="00CB10A8"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kern w:val="0"/>
          <w:szCs w:val="24"/>
        </w:rPr>
      </w:pPr>
      <w:r w:rsidRPr="00CB10A8">
        <w:rPr>
          <w:rFonts w:ascii="宋体" w:eastAsia="宋体" w:hAnsi="宋体" w:cs="宋体"/>
          <w:kern w:val="0"/>
          <w:szCs w:val="24"/>
        </w:rPr>
        <w:t>显示本地节点软件类型的子版本号（比如：“/Satoshi:0.9.2.1/”）</w:t>
      </w:r>
    </w:p>
    <w:p w:rsidR="00CB10A8" w:rsidRPr="00052DC9" w:rsidRDefault="00CB10A8" w:rsidP="00CB10A8">
      <w:pPr>
        <w:widowControl/>
        <w:spacing w:before="100" w:beforeAutospacing="1" w:after="100" w:afterAutospacing="1"/>
        <w:jc w:val="left"/>
        <w:rPr>
          <w:rFonts w:ascii="宋体" w:eastAsia="宋体" w:hAnsi="宋体" w:cs="宋体"/>
          <w:b/>
          <w:kern w:val="0"/>
          <w:szCs w:val="24"/>
        </w:rPr>
      </w:pPr>
      <w:r w:rsidRPr="00052DC9">
        <w:rPr>
          <w:rFonts w:ascii="宋体" w:eastAsia="宋体" w:hAnsi="宋体" w:cs="宋体"/>
          <w:b/>
          <w:kern w:val="0"/>
          <w:szCs w:val="24"/>
        </w:rPr>
        <w:t>最佳高度（BestHeight）</w:t>
      </w:r>
    </w:p>
    <w:p w:rsidR="00CB10A8" w:rsidRPr="00CB10A8" w:rsidRDefault="00CB10A8"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kern w:val="0"/>
          <w:szCs w:val="24"/>
        </w:rPr>
      </w:pPr>
      <w:r w:rsidRPr="00CB10A8">
        <w:rPr>
          <w:rFonts w:ascii="宋体" w:eastAsia="宋体" w:hAnsi="宋体" w:cs="宋体"/>
          <w:kern w:val="0"/>
          <w:szCs w:val="24"/>
        </w:rPr>
        <w:t>本地节点区块链的高度</w:t>
      </w:r>
    </w:p>
    <w:p w:rsidR="00CB10A8" w:rsidRPr="00CB10A8" w:rsidRDefault="00CB10A8" w:rsidP="00CB10A8">
      <w:pPr>
        <w:widowControl/>
        <w:spacing w:before="100" w:beforeAutospacing="1" w:after="100" w:afterAutospacing="1"/>
        <w:jc w:val="left"/>
        <w:rPr>
          <w:rFonts w:ascii="宋体" w:eastAsia="宋体" w:hAnsi="宋体" w:cs="宋体"/>
          <w:kern w:val="0"/>
          <w:szCs w:val="24"/>
        </w:rPr>
      </w:pPr>
      <w:r w:rsidRPr="00CB10A8">
        <w:rPr>
          <w:rFonts w:ascii="宋体" w:eastAsia="宋体" w:hAnsi="宋体" w:cs="宋体"/>
          <w:kern w:val="0"/>
          <w:szCs w:val="24"/>
        </w:rPr>
        <w:t>（</w:t>
      </w:r>
      <w:hyperlink r:id="rId76" w:tooltip="GitHub" w:history="1">
        <w:r w:rsidRPr="00CB10A8">
          <w:rPr>
            <w:rFonts w:ascii="宋体" w:eastAsia="宋体" w:hAnsi="宋体" w:cs="宋体"/>
            <w:color w:val="0000FF"/>
            <w:kern w:val="0"/>
            <w:szCs w:val="24"/>
            <w:u w:val="single"/>
          </w:rPr>
          <w:t>GitHub</w:t>
        </w:r>
      </w:hyperlink>
      <w:r w:rsidRPr="00CB10A8">
        <w:rPr>
          <w:rFonts w:ascii="宋体" w:eastAsia="宋体" w:hAnsi="宋体" w:cs="宋体"/>
          <w:kern w:val="0"/>
          <w:szCs w:val="24"/>
        </w:rPr>
        <w:t>上可看到版本网络信息的例子）</w:t>
      </w:r>
    </w:p>
    <w:p w:rsidR="00CB10A8" w:rsidRPr="00CB10A8" w:rsidRDefault="00CB10A8" w:rsidP="00052DC9">
      <w:pPr>
        <w:widowControl/>
        <w:spacing w:before="100" w:beforeAutospacing="1" w:after="100" w:afterAutospacing="1"/>
        <w:ind w:firstLine="420"/>
        <w:jc w:val="left"/>
        <w:rPr>
          <w:rFonts w:ascii="宋体" w:eastAsia="宋体" w:hAnsi="宋体" w:cs="宋体"/>
          <w:kern w:val="0"/>
          <w:szCs w:val="24"/>
        </w:rPr>
      </w:pPr>
      <w:r w:rsidRPr="00CB10A8">
        <w:rPr>
          <w:rFonts w:ascii="宋体" w:eastAsia="宋体" w:hAnsi="宋体" w:cs="宋体"/>
          <w:kern w:val="0"/>
          <w:szCs w:val="24"/>
        </w:rPr>
        <w:t>远端节点返回一个</w:t>
      </w:r>
      <w:r w:rsidRPr="00CB10A8">
        <w:rPr>
          <w:rFonts w:ascii="宋体" w:eastAsia="宋体" w:hAnsi="宋体" w:cs="宋体"/>
          <w:i/>
          <w:iCs/>
          <w:kern w:val="0"/>
          <w:szCs w:val="24"/>
        </w:rPr>
        <w:t>verack</w:t>
      </w:r>
      <w:r w:rsidRPr="00CB10A8">
        <w:rPr>
          <w:rFonts w:ascii="宋体" w:eastAsia="宋体" w:hAnsi="宋体" w:cs="宋体"/>
          <w:kern w:val="0"/>
          <w:szCs w:val="24"/>
        </w:rPr>
        <w:t>信息进行应答，并建立连接，如果希望回连新节点并互换信息，也可以将它自己的版本信息发给新节点。</w:t>
      </w:r>
    </w:p>
    <w:p w:rsidR="00CB10A8" w:rsidRPr="00CB10A8" w:rsidRDefault="00CB10A8" w:rsidP="00052DC9">
      <w:pPr>
        <w:widowControl/>
        <w:spacing w:before="100" w:beforeAutospacing="1" w:after="100" w:afterAutospacing="1"/>
        <w:ind w:firstLine="420"/>
        <w:jc w:val="left"/>
        <w:rPr>
          <w:rFonts w:ascii="宋体" w:eastAsia="宋体" w:hAnsi="宋体" w:cs="宋体"/>
          <w:kern w:val="0"/>
          <w:szCs w:val="24"/>
        </w:rPr>
      </w:pPr>
      <w:r w:rsidRPr="00CB10A8">
        <w:rPr>
          <w:rFonts w:ascii="宋体" w:eastAsia="宋体" w:hAnsi="宋体" w:cs="宋体"/>
          <w:kern w:val="0"/>
          <w:szCs w:val="24"/>
        </w:rPr>
        <w:t>新节点如何发现对等节点呢？虽然比特币中没有特殊的节点，但总有一些长期运行的稳定节点，它们被列在客户端中作为</w:t>
      </w:r>
      <w:r w:rsidRPr="00CB10A8">
        <w:rPr>
          <w:rFonts w:ascii="宋体" w:eastAsia="宋体" w:hAnsi="宋体" w:cs="宋体"/>
          <w:i/>
          <w:iCs/>
          <w:kern w:val="0"/>
          <w:szCs w:val="24"/>
        </w:rPr>
        <w:t>种子节点</w:t>
      </w:r>
      <w:r w:rsidRPr="00CB10A8">
        <w:rPr>
          <w:rFonts w:ascii="宋体" w:eastAsia="宋体" w:hAnsi="宋体" w:cs="宋体"/>
          <w:kern w:val="0"/>
          <w:szCs w:val="24"/>
        </w:rPr>
        <w:t>。虽然新节点不必非要跟种子节点相连，它们至少可以帮助新节点更快的发现网络中的其他节点。在比特币核心客户端中，是否使用种子节点是由选项开关</w:t>
      </w:r>
      <w:r w:rsidRPr="00CB10A8">
        <w:rPr>
          <w:rFonts w:ascii="宋体" w:eastAsia="宋体" w:hAnsi="宋体" w:cs="宋体"/>
          <w:i/>
          <w:iCs/>
          <w:kern w:val="0"/>
          <w:szCs w:val="24"/>
        </w:rPr>
        <w:t>-dnsseed</w:t>
      </w:r>
      <w:r w:rsidRPr="00CB10A8">
        <w:rPr>
          <w:rFonts w:ascii="宋体" w:eastAsia="宋体" w:hAnsi="宋体" w:cs="宋体"/>
          <w:kern w:val="0"/>
          <w:szCs w:val="24"/>
        </w:rPr>
        <w:t>控制的，若设为1，就使用种子节点，这也是默认设置。反之，一个对网络完全不了解的自举节点，需要提供至少一个比特币节点的IP地址，通过该节点的介绍，实现与更多节点相连。命令行参数</w:t>
      </w:r>
      <w:r w:rsidRPr="00CB10A8">
        <w:rPr>
          <w:rFonts w:ascii="宋体" w:eastAsia="宋体" w:hAnsi="宋体" w:cs="宋体"/>
          <w:i/>
          <w:iCs/>
          <w:kern w:val="0"/>
          <w:szCs w:val="24"/>
        </w:rPr>
        <w:t>-seednode</w:t>
      </w:r>
      <w:r w:rsidRPr="00CB10A8">
        <w:rPr>
          <w:rFonts w:ascii="宋体" w:eastAsia="宋体" w:hAnsi="宋体" w:cs="宋体"/>
          <w:kern w:val="0"/>
          <w:szCs w:val="24"/>
        </w:rPr>
        <w:t>可用于连接一个节点，并仅让该节点充</w:t>
      </w:r>
      <w:r w:rsidRPr="00CB10A8">
        <w:rPr>
          <w:rFonts w:ascii="宋体" w:eastAsia="宋体" w:hAnsi="宋体" w:cs="宋体"/>
          <w:kern w:val="0"/>
          <w:szCs w:val="24"/>
        </w:rPr>
        <w:lastRenderedPageBreak/>
        <w:t>当介绍节点，这种用法称为DNS种子。当初始节点完成介绍任务后，客户端就可以与该节点断开，接着使用新发现的节点作为对等节点。</w:t>
      </w:r>
    </w:p>
    <w:p w:rsidR="00CB10A8" w:rsidRPr="00CB10A8" w:rsidRDefault="00CB10A8" w:rsidP="00052DC9">
      <w:pPr>
        <w:widowControl/>
        <w:spacing w:before="100" w:beforeAutospacing="1" w:after="100" w:afterAutospacing="1"/>
        <w:jc w:val="center"/>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4524620" cy="4448175"/>
            <wp:effectExtent l="0" t="0" r="9525" b="0"/>
            <wp:docPr id="103" name="图片 103" descr="图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图6-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524620" cy="4448175"/>
                    </a:xfrm>
                    <a:prstGeom prst="rect">
                      <a:avLst/>
                    </a:prstGeom>
                    <a:noFill/>
                    <a:ln>
                      <a:noFill/>
                    </a:ln>
                  </pic:spPr>
                </pic:pic>
              </a:graphicData>
            </a:graphic>
          </wp:inline>
        </w:drawing>
      </w:r>
    </w:p>
    <w:p w:rsidR="00CB10A8" w:rsidRPr="00CB10A8" w:rsidRDefault="00CB10A8" w:rsidP="00CB10A8">
      <w:pPr>
        <w:widowControl/>
        <w:spacing w:before="100" w:beforeAutospacing="1" w:after="100" w:afterAutospacing="1"/>
        <w:jc w:val="center"/>
        <w:rPr>
          <w:rFonts w:ascii="宋体" w:eastAsia="宋体" w:hAnsi="宋体" w:cs="宋体"/>
          <w:kern w:val="0"/>
          <w:szCs w:val="24"/>
        </w:rPr>
      </w:pPr>
      <w:r w:rsidRPr="00CB10A8">
        <w:rPr>
          <w:rFonts w:ascii="宋体" w:eastAsia="宋体" w:hAnsi="宋体" w:cs="宋体"/>
          <w:i/>
          <w:iCs/>
          <w:kern w:val="0"/>
          <w:szCs w:val="24"/>
        </w:rPr>
        <w:t>图6-4 对等节点间的握手会话</w:t>
      </w:r>
    </w:p>
    <w:p w:rsidR="00CB10A8" w:rsidRPr="00CB10A8" w:rsidRDefault="00CB10A8" w:rsidP="00052DC9">
      <w:pPr>
        <w:widowControl/>
        <w:spacing w:before="100" w:beforeAutospacing="1" w:after="100" w:afterAutospacing="1"/>
        <w:ind w:firstLine="420"/>
        <w:jc w:val="left"/>
        <w:rPr>
          <w:rFonts w:ascii="宋体" w:eastAsia="宋体" w:hAnsi="宋体" w:cs="宋体"/>
          <w:kern w:val="0"/>
          <w:szCs w:val="24"/>
        </w:rPr>
      </w:pPr>
      <w:r w:rsidRPr="00CB10A8">
        <w:rPr>
          <w:rFonts w:ascii="宋体" w:eastAsia="宋体" w:hAnsi="宋体" w:cs="宋体"/>
          <w:kern w:val="0"/>
          <w:szCs w:val="24"/>
        </w:rPr>
        <w:t>当一到多个连接建立起来后，新节点就向其所有邻居发送包含自身IP地址的</w:t>
      </w:r>
      <w:r w:rsidRPr="00CB10A8">
        <w:rPr>
          <w:rFonts w:ascii="宋体" w:eastAsia="宋体" w:hAnsi="宋体" w:cs="宋体"/>
          <w:i/>
          <w:iCs/>
          <w:kern w:val="0"/>
          <w:szCs w:val="24"/>
        </w:rPr>
        <w:t>addr</w:t>
      </w:r>
      <w:r w:rsidRPr="00CB10A8">
        <w:rPr>
          <w:rFonts w:ascii="宋体" w:eastAsia="宋体" w:hAnsi="宋体" w:cs="宋体"/>
          <w:kern w:val="0"/>
          <w:szCs w:val="24"/>
        </w:rPr>
        <w:t>信息。而邻居们则把该</w:t>
      </w:r>
      <w:r w:rsidRPr="00CB10A8">
        <w:rPr>
          <w:rFonts w:ascii="宋体" w:eastAsia="宋体" w:hAnsi="宋体" w:cs="宋体"/>
          <w:i/>
          <w:iCs/>
          <w:kern w:val="0"/>
          <w:szCs w:val="24"/>
        </w:rPr>
        <w:t>addr</w:t>
      </w:r>
      <w:r w:rsidRPr="00CB10A8">
        <w:rPr>
          <w:rFonts w:ascii="宋体" w:eastAsia="宋体" w:hAnsi="宋体" w:cs="宋体"/>
          <w:kern w:val="0"/>
          <w:szCs w:val="24"/>
        </w:rPr>
        <w:t>信息继续转发给自己的邻居，确保新加入的节点让更多节点知道以便更好的连接。另外，新加入的节点也会发送</w:t>
      </w:r>
      <w:r w:rsidRPr="00CB10A8">
        <w:rPr>
          <w:rFonts w:ascii="宋体" w:eastAsia="宋体" w:hAnsi="宋体" w:cs="宋体"/>
          <w:i/>
          <w:iCs/>
          <w:kern w:val="0"/>
          <w:szCs w:val="24"/>
        </w:rPr>
        <w:t>getaddr</w:t>
      </w:r>
      <w:r w:rsidRPr="00CB10A8">
        <w:rPr>
          <w:rFonts w:ascii="宋体" w:eastAsia="宋体" w:hAnsi="宋体" w:cs="宋体"/>
          <w:kern w:val="0"/>
          <w:szCs w:val="24"/>
        </w:rPr>
        <w:t>给它的邻居，要求它们返回它们所知的对等节点IP地址列表。通过这种方式，新节点就可以找到新的对等节点并与之连接，同时它也会在网络上广播它自己的信息，以让其他节点找到。</w:t>
      </w:r>
      <w:r w:rsidRPr="00CB10A8">
        <w:rPr>
          <w:rFonts w:ascii="宋体" w:eastAsia="宋体" w:hAnsi="宋体" w:cs="宋体"/>
          <w:b/>
          <w:bCs/>
          <w:kern w:val="0"/>
          <w:szCs w:val="24"/>
        </w:rPr>
        <w:t>图6-5</w:t>
      </w:r>
      <w:r w:rsidRPr="00CB10A8">
        <w:rPr>
          <w:rFonts w:ascii="宋体" w:eastAsia="宋体" w:hAnsi="宋体" w:cs="宋体"/>
          <w:kern w:val="0"/>
          <w:szCs w:val="24"/>
        </w:rPr>
        <w:t>描述了地址发现协议。</w:t>
      </w:r>
    </w:p>
    <w:p w:rsidR="00CB10A8" w:rsidRPr="00CB10A8" w:rsidRDefault="00CB10A8" w:rsidP="00052DC9">
      <w:pPr>
        <w:widowControl/>
        <w:spacing w:before="100" w:beforeAutospacing="1" w:after="100" w:afterAutospacing="1"/>
        <w:jc w:val="center"/>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4532021" cy="4391025"/>
            <wp:effectExtent l="0" t="0" r="1905" b="0"/>
            <wp:docPr id="102" name="图片 102" descr="图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图6-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536200" cy="4395074"/>
                    </a:xfrm>
                    <a:prstGeom prst="rect">
                      <a:avLst/>
                    </a:prstGeom>
                    <a:noFill/>
                    <a:ln>
                      <a:noFill/>
                    </a:ln>
                  </pic:spPr>
                </pic:pic>
              </a:graphicData>
            </a:graphic>
          </wp:inline>
        </w:drawing>
      </w:r>
    </w:p>
    <w:p w:rsidR="00CB10A8" w:rsidRPr="00CB10A8" w:rsidRDefault="00CB10A8" w:rsidP="00CB10A8">
      <w:pPr>
        <w:widowControl/>
        <w:jc w:val="center"/>
        <w:rPr>
          <w:rFonts w:ascii="宋体" w:eastAsia="宋体" w:hAnsi="宋体" w:cs="宋体"/>
          <w:kern w:val="0"/>
          <w:sz w:val="24"/>
          <w:szCs w:val="24"/>
        </w:rPr>
      </w:pPr>
      <w:r w:rsidRPr="00CB10A8">
        <w:rPr>
          <w:rFonts w:ascii="宋体" w:eastAsia="宋体" w:hAnsi="宋体" w:cs="宋体"/>
          <w:i/>
          <w:iCs/>
          <w:kern w:val="0"/>
          <w:sz w:val="24"/>
          <w:szCs w:val="24"/>
        </w:rPr>
        <w:t>图6-5 地址广播与发现</w:t>
      </w:r>
    </w:p>
    <w:p w:rsidR="00CB10A8" w:rsidRPr="00CB10A8" w:rsidRDefault="00CB10A8" w:rsidP="00CB10A8">
      <w:pPr>
        <w:widowControl/>
        <w:spacing w:before="100" w:beforeAutospacing="1" w:after="100" w:afterAutospacing="1"/>
        <w:ind w:firstLine="420"/>
        <w:jc w:val="left"/>
        <w:rPr>
          <w:rFonts w:ascii="宋体" w:eastAsia="宋体" w:hAnsi="宋体" w:cs="宋体"/>
          <w:kern w:val="0"/>
          <w:szCs w:val="24"/>
        </w:rPr>
      </w:pPr>
      <w:r w:rsidRPr="00CB10A8">
        <w:rPr>
          <w:rFonts w:ascii="宋体" w:eastAsia="宋体" w:hAnsi="宋体" w:cs="宋体"/>
          <w:kern w:val="0"/>
          <w:szCs w:val="24"/>
        </w:rPr>
        <w:t>节点必须连接到不同的对等节点以建立到比特币网络的多条路径。路径总是不可靠的，节点会新增也会减少，所以节点必须不停的发现新的节点以便在旧的连接丢失时可以建立新的连接，同时也需要帮助那些新加入的节点找到对等节点。启动时只需要一个连接即可，因为第一个对等节点会将其知道的对等节点介绍给新加入的节点，与这些对等节点建立连接后，这些节点也会继续将它们知道的对等节点信息告诉这个新节点。当然，连接太多的对等节点是没必要的，这是对网络资源的浪费。首次启动后，节点会记住它最近成功连接的节点，当节点重启时，它就可以快速重新建立与之前节点的连接。如果之前的任何节点都没有响应，节点可以利用种子节点重新连接。</w:t>
      </w:r>
    </w:p>
    <w:p w:rsidR="00CB10A8" w:rsidRDefault="00CB10A8" w:rsidP="00CB10A8">
      <w:pPr>
        <w:widowControl/>
        <w:spacing w:before="100" w:beforeAutospacing="1" w:after="100" w:afterAutospacing="1"/>
        <w:ind w:firstLine="420"/>
        <w:jc w:val="left"/>
        <w:rPr>
          <w:rFonts w:ascii="宋体" w:eastAsia="宋体" w:hAnsi="宋体" w:cs="宋体" w:hint="eastAsia"/>
          <w:kern w:val="0"/>
          <w:szCs w:val="24"/>
        </w:rPr>
      </w:pPr>
      <w:r w:rsidRPr="00CB10A8">
        <w:rPr>
          <w:rFonts w:ascii="宋体" w:eastAsia="宋体" w:hAnsi="宋体" w:cs="宋体"/>
          <w:kern w:val="0"/>
          <w:szCs w:val="24"/>
        </w:rPr>
        <w:t>在一个运行比特币核心客户端的节点，利用命令</w:t>
      </w:r>
      <w:r w:rsidRPr="00CB10A8">
        <w:rPr>
          <w:rFonts w:ascii="宋体" w:eastAsia="宋体" w:hAnsi="宋体" w:cs="宋体"/>
          <w:i/>
          <w:iCs/>
          <w:kern w:val="0"/>
          <w:szCs w:val="24"/>
        </w:rPr>
        <w:t>getpeerinfo</w:t>
      </w:r>
      <w:r w:rsidRPr="00CB10A8">
        <w:rPr>
          <w:rFonts w:ascii="宋体" w:eastAsia="宋体" w:hAnsi="宋体" w:cs="宋体"/>
          <w:kern w:val="0"/>
          <w:szCs w:val="24"/>
        </w:rPr>
        <w:t>，可以列出所有已知对等节点信息：</w:t>
      </w:r>
    </w:p>
    <w:tbl>
      <w:tblPr>
        <w:tblStyle w:val="a9"/>
        <w:tblW w:w="0" w:type="auto"/>
        <w:shd w:val="clear" w:color="auto" w:fill="F2F2F2" w:themeFill="background1" w:themeFillShade="F2"/>
        <w:tblLook w:val="04A0" w:firstRow="1" w:lastRow="0" w:firstColumn="1" w:lastColumn="0" w:noHBand="0" w:noVBand="1"/>
      </w:tblPr>
      <w:tblGrid>
        <w:gridCol w:w="8522"/>
      </w:tblGrid>
      <w:tr w:rsidR="00052DC9" w:rsidRPr="00052DC9" w:rsidTr="00052DC9">
        <w:tc>
          <w:tcPr>
            <w:tcW w:w="8522" w:type="dxa"/>
            <w:shd w:val="clear" w:color="auto" w:fill="F2F2F2" w:themeFill="background1" w:themeFillShade="F2"/>
          </w:tcPr>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bitcoin-cli getpeerinfo</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"addr" : "85.213.199.39:8333",</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"services" : "00000001",</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"lastsend" : 1405634126,</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lastRenderedPageBreak/>
              <w:t xml:space="preserve">        "lastrecv" : 1405634127,</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"bytessent" : 23487651,</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"bytesrecv" : 138679099,</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"conntime" : 1405021768,</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"pingtime" : 0.00000000,</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"version" : 70002,</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"subver" : "/Satoshi:0.9.2.1/",</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"inbound" : false,</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"startingheight" : 310131,</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"banscore" : 0,</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"syncnode" : true</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"addr" : "58.23.244.20:8333",</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"services" : "00000001",</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"lastsend" : 1405634127,</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"lastrecv" : 1405634124,</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"bytessent" : 4460918,</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"bytesrecv" : 8903575,</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"conntime" : 1405559628,</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"pingtime" : 0.00000000,</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"version" : 70001,</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"subver" : "/Satoshi:0.8.6/",</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"inbound" : false,</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"startingheight" : 311074,</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"banscore" : 0,</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"syncnode" : false</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w:t>
            </w:r>
          </w:p>
        </w:tc>
      </w:tr>
    </w:tbl>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lastRenderedPageBreak/>
        <w:t>为覆盖自动节点管理，指定IP地址列表，用户可使用选项</w:t>
      </w:r>
      <w:r w:rsidRPr="00052DC9">
        <w:rPr>
          <w:rFonts w:ascii="宋体" w:eastAsia="宋体" w:hAnsi="宋体" w:cs="宋体"/>
          <w:i/>
          <w:iCs/>
          <w:kern w:val="0"/>
          <w:szCs w:val="24"/>
        </w:rPr>
        <w:t>-connect=</w:t>
      </w:r>
      <w:r w:rsidRPr="00052DC9">
        <w:rPr>
          <w:rFonts w:ascii="宋体" w:eastAsia="宋体" w:hAnsi="宋体" w:cs="宋体"/>
          <w:kern w:val="0"/>
          <w:szCs w:val="24"/>
        </w:rPr>
        <w:t>指派一个到多个IP地址。一旦启用这一选项，节点将只与给定的IP地址相连，而不会自动发现并维护节点连接。</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如果一个连接上没有网络流量，节点会定期发送一个信息以维持连接。如果节点在某个连接上超过90分钟没有通讯，它将被认定为已与网络失去连接，需要寻找新的对等节点替代这个没有通讯的节点。通过这种方式，网络会根据节点的变化和网络问题自动进行动态调整，从而达到不依赖中央控制而实现自主伸缩的目的。</w:t>
      </w:r>
    </w:p>
    <w:p w:rsidR="00CB10A8" w:rsidRPr="00CB10A8" w:rsidRDefault="00052DC9" w:rsidP="00CB10A8">
      <w:pPr>
        <w:widowControl/>
        <w:spacing w:before="100" w:beforeAutospacing="1" w:after="100" w:afterAutospacing="1"/>
        <w:jc w:val="left"/>
        <w:outlineLvl w:val="1"/>
        <w:rPr>
          <w:rFonts w:ascii="宋体" w:eastAsia="宋体" w:hAnsi="宋体" w:cs="宋体"/>
          <w:b/>
          <w:bCs/>
          <w:kern w:val="0"/>
          <w:sz w:val="36"/>
          <w:szCs w:val="36"/>
        </w:rPr>
      </w:pPr>
      <w:r>
        <w:rPr>
          <w:rFonts w:ascii="宋体" w:eastAsia="宋体" w:hAnsi="宋体" w:cs="宋体" w:hint="eastAsia"/>
          <w:b/>
          <w:bCs/>
          <w:kern w:val="0"/>
          <w:sz w:val="36"/>
          <w:szCs w:val="36"/>
        </w:rPr>
        <w:t xml:space="preserve">6.5 </w:t>
      </w:r>
      <w:r w:rsidR="00CB10A8" w:rsidRPr="00CB10A8">
        <w:rPr>
          <w:rFonts w:ascii="宋体" w:eastAsia="宋体" w:hAnsi="宋体" w:cs="宋体"/>
          <w:b/>
          <w:bCs/>
          <w:kern w:val="0"/>
          <w:sz w:val="36"/>
          <w:szCs w:val="36"/>
        </w:rPr>
        <w:t>完全节点</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完全节点是指那些维护了包含所有交易的区块链的全量副本的节点。更确切的说，它们应该被叫做“完全区块链节点”。早期的比特币系统，所有节点都是完全节点，现在，比特币核心客户端依然是一个完全区块链节点。在过去的两年中，出现了新的比特币客户端，这</w:t>
      </w:r>
      <w:r w:rsidRPr="00052DC9">
        <w:rPr>
          <w:rFonts w:ascii="宋体" w:eastAsia="宋体" w:hAnsi="宋体" w:cs="宋体"/>
          <w:kern w:val="0"/>
          <w:szCs w:val="24"/>
        </w:rPr>
        <w:lastRenderedPageBreak/>
        <w:t>些客户端不维护全量区块链，只是运行一个轻量级的客户端。我们将在下一节中更详细解释这种节点类型。</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完全区块链节点维护一个包含所有交易的完整的最新比特币区块链副本，它们可以独立的创建和验证区块链，从第一个区块（创世块）一直创建到网络中最新的已知区块。完全区块链节点可以自主权威的验证任何交易而不需要借助其他节点或其他信息来源。完全区块链节点依赖网络获取新交易区块的更新信息，验证并包含进本地区块链副本中。</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运行完全区块链节点会给你带来纯粹的比特币体验：不用依赖或信任任何其他系统，对所有交易的独立验证。要判断你是否在运行完全节点非常容易，因为它需要20几G的永久存储（磁盘空间）来保存全量区块链。如果你需要很大的硬盘空间，并且需要2到3天才能与网络同步，那么你运行的是一个完全节点。这是摆脱中央集权，获得独立和自由的代价。</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也有一些完全区块链比特币客户端的替代实现，使用不同的编程语言和软件架构实现。但是，最常见的实现还是参考客户端比特币核心，也叫中本聪客户端。比特币网络中超过90%的节点运行着不同版本的比特币核心。在客户端发送的子版本字符串中，以及在</w:t>
      </w:r>
      <w:r w:rsidRPr="00052DC9">
        <w:rPr>
          <w:rFonts w:ascii="宋体" w:eastAsia="宋体" w:hAnsi="宋体" w:cs="宋体"/>
          <w:i/>
          <w:iCs/>
          <w:kern w:val="0"/>
          <w:szCs w:val="24"/>
        </w:rPr>
        <w:t>getpeerinfo</w:t>
      </w:r>
      <w:r w:rsidRPr="00052DC9">
        <w:rPr>
          <w:rFonts w:ascii="宋体" w:eastAsia="宋体" w:hAnsi="宋体" w:cs="宋体"/>
          <w:kern w:val="0"/>
          <w:szCs w:val="24"/>
        </w:rPr>
        <w:t>命令的结果显示中，它被标识为“Satoshi”，比如</w:t>
      </w:r>
      <w:r w:rsidR="00052DC9">
        <w:rPr>
          <w:rFonts w:ascii="宋体" w:eastAsia="宋体" w:hAnsi="宋体" w:cs="宋体"/>
          <w:kern w:val="0"/>
          <w:szCs w:val="24"/>
        </w:rPr>
        <w:t>“</w:t>
      </w:r>
      <w:r w:rsidRPr="00052DC9">
        <w:rPr>
          <w:rFonts w:ascii="宋体" w:eastAsia="宋体" w:hAnsi="宋体" w:cs="宋体"/>
          <w:kern w:val="0"/>
          <w:szCs w:val="24"/>
        </w:rPr>
        <w:t>/Satoshi:0.8.6/”。</w:t>
      </w:r>
    </w:p>
    <w:p w:rsidR="00CB10A8" w:rsidRPr="00CB10A8" w:rsidRDefault="00052DC9" w:rsidP="00CB10A8">
      <w:pPr>
        <w:widowControl/>
        <w:spacing w:before="100" w:beforeAutospacing="1" w:after="100" w:afterAutospacing="1"/>
        <w:jc w:val="left"/>
        <w:outlineLvl w:val="1"/>
        <w:rPr>
          <w:rFonts w:ascii="宋体" w:eastAsia="宋体" w:hAnsi="宋体" w:cs="宋体"/>
          <w:b/>
          <w:bCs/>
          <w:kern w:val="0"/>
          <w:sz w:val="36"/>
          <w:szCs w:val="36"/>
        </w:rPr>
      </w:pPr>
      <w:r>
        <w:rPr>
          <w:rFonts w:ascii="宋体" w:eastAsia="宋体" w:hAnsi="宋体" w:cs="宋体" w:hint="eastAsia"/>
          <w:b/>
          <w:bCs/>
          <w:kern w:val="0"/>
          <w:sz w:val="36"/>
          <w:szCs w:val="36"/>
        </w:rPr>
        <w:t xml:space="preserve">6.6 </w:t>
      </w:r>
      <w:r w:rsidR="00CB10A8" w:rsidRPr="00CB10A8">
        <w:rPr>
          <w:rFonts w:ascii="宋体" w:eastAsia="宋体" w:hAnsi="宋体" w:cs="宋体"/>
          <w:b/>
          <w:bCs/>
          <w:kern w:val="0"/>
          <w:sz w:val="36"/>
          <w:szCs w:val="36"/>
        </w:rPr>
        <w:t>交换“存货”</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完全节点与其他节点连接后，它要做的第一件事就是尝试创建一个完整的区块链。如果这是一个全新节点，本地完全没有区块链，那么它将只知道一个区块，即创世区块，这是被静态内嵌到客户端软件里的。从0号区块（创世区块）开始，新节点必须下载成千上万的区块以与网络同步，并重建本地区块链。</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同步区块链的过程始于</w:t>
      </w:r>
      <w:r w:rsidRPr="00052DC9">
        <w:rPr>
          <w:rFonts w:ascii="宋体" w:eastAsia="宋体" w:hAnsi="宋体" w:cs="宋体"/>
          <w:i/>
          <w:iCs/>
          <w:kern w:val="0"/>
          <w:szCs w:val="24"/>
        </w:rPr>
        <w:t>版本（version）</w:t>
      </w:r>
      <w:r w:rsidRPr="00052DC9">
        <w:rPr>
          <w:rFonts w:ascii="宋体" w:eastAsia="宋体" w:hAnsi="宋体" w:cs="宋体"/>
          <w:kern w:val="0"/>
          <w:szCs w:val="24"/>
        </w:rPr>
        <w:t>消息，版本消息中包含了</w:t>
      </w:r>
      <w:r w:rsidRPr="00052DC9">
        <w:rPr>
          <w:rFonts w:ascii="宋体" w:eastAsia="宋体" w:hAnsi="宋体" w:cs="宋体"/>
          <w:i/>
          <w:iCs/>
          <w:kern w:val="0"/>
          <w:szCs w:val="24"/>
        </w:rPr>
        <w:t>最佳高度（BestHeight）</w:t>
      </w:r>
      <w:r w:rsidRPr="00052DC9">
        <w:rPr>
          <w:rFonts w:ascii="宋体" w:eastAsia="宋体" w:hAnsi="宋体" w:cs="宋体"/>
          <w:kern w:val="0"/>
          <w:szCs w:val="24"/>
        </w:rPr>
        <w:t>信息，它是节点当前的区块链高度（区块数量）。节点从其对等节点获取</w:t>
      </w:r>
      <w:r w:rsidRPr="00052DC9">
        <w:rPr>
          <w:rFonts w:ascii="宋体" w:eastAsia="宋体" w:hAnsi="宋体" w:cs="宋体"/>
          <w:i/>
          <w:iCs/>
          <w:kern w:val="0"/>
          <w:szCs w:val="24"/>
        </w:rPr>
        <w:t>version</w:t>
      </w:r>
      <w:r w:rsidRPr="00052DC9">
        <w:rPr>
          <w:rFonts w:ascii="宋体" w:eastAsia="宋体" w:hAnsi="宋体" w:cs="宋体"/>
          <w:kern w:val="0"/>
          <w:szCs w:val="24"/>
        </w:rPr>
        <w:t>消息，了解他们有多少区块，并与自身区块数量进行比较。互联的对等节点首先交换一个</w:t>
      </w:r>
      <w:r w:rsidRPr="00052DC9">
        <w:rPr>
          <w:rFonts w:ascii="宋体" w:eastAsia="宋体" w:hAnsi="宋体" w:cs="宋体"/>
          <w:i/>
          <w:iCs/>
          <w:kern w:val="0"/>
          <w:szCs w:val="24"/>
        </w:rPr>
        <w:t>getblocks</w:t>
      </w:r>
      <w:r w:rsidRPr="00052DC9">
        <w:rPr>
          <w:rFonts w:ascii="宋体" w:eastAsia="宋体" w:hAnsi="宋体" w:cs="宋体"/>
          <w:kern w:val="0"/>
          <w:szCs w:val="24"/>
        </w:rPr>
        <w:t>消息，消息包含各自本地区块链最新区块的哈希（指纹）。如果某个节点发现哈希不等于区块链最顶部区块的哈希值，它就可以判断出接收到的哈希不属于最新区块，而是一个比较老的区块，从而判断自身的区块链比对等节点更长。</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拥有更长区块链的节点，其区块数量比对等节点更多，因而能识别哪些区块是对端需要“追赶”的。它将识别出第一批需要分享的500个区块，通过inv（存货，inventory）消息将这500个区块的哈希传播出去。缺失这些区块的节点通过发送一系列</w:t>
      </w:r>
      <w:r w:rsidRPr="00052DC9">
        <w:rPr>
          <w:rFonts w:ascii="宋体" w:eastAsia="宋体" w:hAnsi="宋体" w:cs="宋体"/>
          <w:i/>
          <w:iCs/>
          <w:kern w:val="0"/>
          <w:szCs w:val="24"/>
        </w:rPr>
        <w:t>getdata</w:t>
      </w:r>
      <w:r w:rsidRPr="00052DC9">
        <w:rPr>
          <w:rFonts w:ascii="宋体" w:eastAsia="宋体" w:hAnsi="宋体" w:cs="宋体"/>
          <w:kern w:val="0"/>
          <w:szCs w:val="24"/>
        </w:rPr>
        <w:t>消息，并根据从inv消息获取到的哈希，请求完整的区块数据。</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举个例子，我们假设一个节点只有创世区块。它会从对等节点接收到一个inv消息，包含了接下来500个区块的哈希值。接下来，这个节点将向所有相连的节点请求区块数据，为防止将单一节点压垮，它会把负载分散到不同节点上。节点跟踪每个对等节点正在“传输”的区块数量（已发送请求，尚未接收到），检查其是否超过限制（MAX_BLOCKS_IN_TRANSIT_PER_PEER）。这样，如果一个节点需要获取大量的区块，它只会在早先的请求完成后才发送新的请求，这样，节点就能够控制更新节奏，避免压垮网络。当</w:t>
      </w:r>
      <w:r w:rsidRPr="00052DC9">
        <w:rPr>
          <w:rFonts w:ascii="宋体" w:eastAsia="宋体" w:hAnsi="宋体" w:cs="宋体"/>
          <w:kern w:val="0"/>
          <w:szCs w:val="24"/>
        </w:rPr>
        <w:lastRenderedPageBreak/>
        <w:t>区块接收到后，它被加入区块链（我们将在第7章看到相关介绍）。随着本地区块链的逐步建立，更多的区块被请求和接收，整个过程将一直持续到这个节点完成与全网络的同步。</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不管与网络断开多长时间，一旦重新连接，节点都要重新进行本地区块链与对等节点的比较过程，从而获取任何丢失的区块。不管是离线几分钟，丢失几个区块，还是离线一个月，丢失几千个区块，节点都要从发送</w:t>
      </w:r>
      <w:r w:rsidRPr="00052DC9">
        <w:rPr>
          <w:rFonts w:ascii="宋体" w:eastAsia="宋体" w:hAnsi="宋体" w:cs="宋体"/>
          <w:i/>
          <w:iCs/>
          <w:kern w:val="0"/>
          <w:szCs w:val="24"/>
        </w:rPr>
        <w:t>getblocks</w:t>
      </w:r>
      <w:r w:rsidRPr="00052DC9">
        <w:rPr>
          <w:rFonts w:ascii="宋体" w:eastAsia="宋体" w:hAnsi="宋体" w:cs="宋体"/>
          <w:kern w:val="0"/>
          <w:szCs w:val="24"/>
        </w:rPr>
        <w:t>开始，获取inv应答，并下载丢失的区块。（**图6-6描述了存货和区块传播协议）。</w:t>
      </w:r>
    </w:p>
    <w:p w:rsidR="00CB10A8" w:rsidRPr="00CB10A8" w:rsidRDefault="00CB10A8" w:rsidP="00052DC9">
      <w:pPr>
        <w:widowControl/>
        <w:spacing w:before="100" w:beforeAutospacing="1" w:after="100" w:afterAutospacing="1"/>
        <w:jc w:val="center"/>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4524743" cy="6534150"/>
            <wp:effectExtent l="0" t="0" r="9525" b="0"/>
            <wp:docPr id="101" name="图片 101" descr="图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图6-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534054" cy="6547596"/>
                    </a:xfrm>
                    <a:prstGeom prst="rect">
                      <a:avLst/>
                    </a:prstGeom>
                    <a:noFill/>
                    <a:ln>
                      <a:noFill/>
                    </a:ln>
                  </pic:spPr>
                </pic:pic>
              </a:graphicData>
            </a:graphic>
          </wp:inline>
        </w:drawing>
      </w:r>
    </w:p>
    <w:p w:rsidR="00CB10A8" w:rsidRPr="00CB10A8" w:rsidRDefault="00CB10A8" w:rsidP="00052DC9">
      <w:pPr>
        <w:widowControl/>
        <w:spacing w:before="100" w:beforeAutospacing="1" w:after="100" w:afterAutospacing="1"/>
        <w:jc w:val="center"/>
        <w:rPr>
          <w:rFonts w:ascii="宋体" w:eastAsia="宋体" w:hAnsi="宋体" w:cs="宋体"/>
          <w:kern w:val="0"/>
          <w:sz w:val="24"/>
          <w:szCs w:val="24"/>
        </w:rPr>
      </w:pPr>
      <w:r w:rsidRPr="00CB10A8">
        <w:rPr>
          <w:rFonts w:ascii="宋体" w:eastAsia="宋体" w:hAnsi="宋体" w:cs="宋体"/>
          <w:i/>
          <w:iCs/>
          <w:kern w:val="0"/>
          <w:sz w:val="24"/>
          <w:szCs w:val="24"/>
        </w:rPr>
        <w:t>图6-6 节点通过从对等节点获取区块同步区块链</w:t>
      </w:r>
    </w:p>
    <w:p w:rsidR="00CB10A8" w:rsidRPr="00CB10A8" w:rsidRDefault="00052DC9" w:rsidP="00CB10A8">
      <w:pPr>
        <w:widowControl/>
        <w:spacing w:before="100" w:beforeAutospacing="1" w:after="100" w:afterAutospacing="1"/>
        <w:jc w:val="left"/>
        <w:outlineLvl w:val="1"/>
        <w:rPr>
          <w:rFonts w:ascii="宋体" w:eastAsia="宋体" w:hAnsi="宋体" w:cs="宋体"/>
          <w:b/>
          <w:bCs/>
          <w:kern w:val="0"/>
          <w:sz w:val="36"/>
          <w:szCs w:val="36"/>
        </w:rPr>
      </w:pPr>
      <w:r>
        <w:rPr>
          <w:rFonts w:ascii="宋体" w:eastAsia="宋体" w:hAnsi="宋体" w:cs="宋体" w:hint="eastAsia"/>
          <w:b/>
          <w:bCs/>
          <w:kern w:val="0"/>
          <w:sz w:val="36"/>
          <w:szCs w:val="36"/>
        </w:rPr>
        <w:lastRenderedPageBreak/>
        <w:t xml:space="preserve">6.7 </w:t>
      </w:r>
      <w:r w:rsidR="00CB10A8" w:rsidRPr="00CB10A8">
        <w:rPr>
          <w:rFonts w:ascii="宋体" w:eastAsia="宋体" w:hAnsi="宋体" w:cs="宋体"/>
          <w:b/>
          <w:bCs/>
          <w:kern w:val="0"/>
          <w:sz w:val="36"/>
          <w:szCs w:val="36"/>
        </w:rPr>
        <w:t>简单支付验证（SPV）节点</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不是所有节点都有能力存储完整区块链。很多比特币客户端是设计来在空间、性能均有限的设备上运行的，比如智能电话，平板或嵌入式系统上运行的。对于这些设备来说，</w:t>
      </w:r>
      <w:r w:rsidRPr="00052DC9">
        <w:rPr>
          <w:rFonts w:ascii="宋体" w:eastAsia="宋体" w:hAnsi="宋体" w:cs="宋体"/>
          <w:i/>
          <w:iCs/>
          <w:kern w:val="0"/>
          <w:szCs w:val="24"/>
        </w:rPr>
        <w:t>简单支付验证（SPV）</w:t>
      </w:r>
      <w:r w:rsidRPr="00052DC9">
        <w:rPr>
          <w:rFonts w:ascii="宋体" w:eastAsia="宋体" w:hAnsi="宋体" w:cs="宋体"/>
          <w:kern w:val="0"/>
          <w:szCs w:val="24"/>
        </w:rPr>
        <w:t>方法可以保证它们在不保存全量区块链的情况下也能正常运行。这些类型的客户端称作SPV客户端或者轻量级客户端。随着比特币的使用越来越广泛，SPV节点已逐渐成为比特币节点的最常见形式，尤其是比特币钱包。</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SPV节点只需要下载区块头，而不用下载每个区块中的交易。这种不带交易的区块链条，其大小比完全区块链小1000倍。SPV节点不能全景展示所有可花费UTXO的完整视图，因为它们并不了解网络上的所有交易。SPV节点使用一套稍有不同的方法验证交易，这种方法依赖于对等节点按需提供相关区块链的局部视图。</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作为类比，完全节点就像一个处在陌生城市的游客，带了一张包含所有街道所有地址的详细地图。而SPV节点就像另一个同在陌生城市的游客，只知道一条主干道，通过随机询问陌生人来进行路线规划。虽然两个游客都能通过实地参观验证街道是否存在，但没有地图的游客不知道每个小巷中有些什么，也不知道附近还有什么其他街道。站在教堂街23号前，没有地图的游客无法知道这个城市是否还有其他“教堂街23号”的地址，也不知道这个地方是不是就是自己要找的一个。对于没有地图的游客来说，最好的办法就是询问足够多的人，并希望不会有人试图抢劫他。</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简单支付验证通过引用交易在区块链中的</w:t>
      </w:r>
      <w:r w:rsidRPr="00052DC9">
        <w:rPr>
          <w:rFonts w:ascii="宋体" w:eastAsia="宋体" w:hAnsi="宋体" w:cs="宋体"/>
          <w:i/>
          <w:iCs/>
          <w:kern w:val="0"/>
          <w:szCs w:val="24"/>
        </w:rPr>
        <w:t>深度（depth）</w:t>
      </w:r>
      <w:r w:rsidRPr="00052DC9">
        <w:rPr>
          <w:rFonts w:ascii="宋体" w:eastAsia="宋体" w:hAnsi="宋体" w:cs="宋体"/>
          <w:kern w:val="0"/>
          <w:szCs w:val="24"/>
        </w:rPr>
        <w:t>而不是它们的</w:t>
      </w:r>
      <w:r w:rsidRPr="00052DC9">
        <w:rPr>
          <w:rFonts w:ascii="宋体" w:eastAsia="宋体" w:hAnsi="宋体" w:cs="宋体"/>
          <w:i/>
          <w:iCs/>
          <w:kern w:val="0"/>
          <w:szCs w:val="24"/>
        </w:rPr>
        <w:t>高度（height）</w:t>
      </w:r>
      <w:r w:rsidRPr="00052DC9">
        <w:rPr>
          <w:rFonts w:ascii="宋体" w:eastAsia="宋体" w:hAnsi="宋体" w:cs="宋体"/>
          <w:kern w:val="0"/>
          <w:szCs w:val="24"/>
        </w:rPr>
        <w:t>来验证交易。而完全区块链节点则创建一条完整的验证过的区块链，这条链由区块和交易组成，并按时间倒序一直延伸到创世区块。一个SPV节点会验证所有区块的链（但不是所有的交易），并且把链和有关感兴趣的交易进行关联。</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比如，当检查区块300,000中的某个交易时，完全节点将300,000个区块连接在一起，一直连接到创世区块，由此构建了一个完整的UTXO数据库，通过验证UTXO未被花费，来确定交易的有效性。SPV节点无法确定UTXO是否已被花费，不能直接判断UTXO的有效性。因此SPV节点验证方法不同，首先，利用</w:t>
      </w:r>
      <w:r w:rsidRPr="00052DC9">
        <w:rPr>
          <w:rFonts w:ascii="宋体" w:eastAsia="宋体" w:hAnsi="宋体" w:cs="宋体"/>
          <w:i/>
          <w:iCs/>
          <w:kern w:val="0"/>
          <w:szCs w:val="24"/>
        </w:rPr>
        <w:t>墨克尔路径</w:t>
      </w:r>
      <w:r w:rsidRPr="00052DC9">
        <w:rPr>
          <w:rFonts w:ascii="宋体" w:eastAsia="宋体" w:hAnsi="宋体" w:cs="宋体"/>
          <w:kern w:val="0"/>
          <w:szCs w:val="24"/>
        </w:rPr>
        <w:t>（参看第164页《默克尔树》）建立交易和包含这笔交易的区块间的关联关系。接着，SPV节点一直等到序号从300,001到300,006的六个区块堆叠在该交易所在的区块之上，并通过确定交易的深度是在第300,006区块到第300,001区块之下来验证交易的有效性。事实上，网络上的其他节点接受了区块300,000，并在其上创建了额外的6个区块，根据代理协议，可以证明交易不是一个双重支付交易。</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当交易不存在时，SPV节点不会认为交易在区块中存在。它通过请求默克尔路径证明，验证区块链中的工作量证明来确保交易存在于区块中。但是，交易存在性却可以对SPV节点进行“隐藏”。SPV节点可以明确证明交易的存在性，但无法验证一个交易（比如同一个UTXO的双重支付交易）是不存在的，因为这类节点没有保存全部交易的记录。这个弱点可被用于针对SPV节点的拒绝服务攻击或双重支付攻击。为了防范这类攻击，SPV节点需要随机连接到几个节点，以提高它至少与一个诚实节点保持联系的可能性。这种随机连接需求意味着当SPV节点只有到虚假节点或虚假网络的连接，而没有到诚实节点或真实比特币网络的连接时，它们仍然是网络分区攻击或女巫攻击的脆弱环节。</w:t>
      </w:r>
    </w:p>
    <w:p w:rsidR="00CB10A8" w:rsidRPr="00052DC9" w:rsidRDefault="00CB10A8" w:rsidP="00CB10A8">
      <w:pPr>
        <w:widowControl/>
        <w:spacing w:before="100" w:beforeAutospacing="1" w:after="100" w:afterAutospacing="1"/>
        <w:jc w:val="left"/>
        <w:rPr>
          <w:rFonts w:ascii="宋体" w:eastAsia="宋体" w:hAnsi="宋体" w:cs="宋体"/>
          <w:kern w:val="0"/>
          <w:szCs w:val="24"/>
        </w:rPr>
      </w:pPr>
      <w:r w:rsidRPr="00052DC9">
        <w:rPr>
          <w:rFonts w:ascii="宋体" w:eastAsia="宋体" w:hAnsi="宋体" w:cs="宋体"/>
          <w:kern w:val="0"/>
          <w:szCs w:val="24"/>
        </w:rPr>
        <w:lastRenderedPageBreak/>
        <w:t>对于大多数实际应用来说，只要能确保与网络保持良好连接，SPV节点就是足够安全的，这很好的平衡了资源、实用性和安全性的需求。若需要保证绝对安全性，那就只能选用完全区块链节点，完全节点相对SPV节点要更加安全。</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052DC9" w:rsidTr="00052DC9">
        <w:tc>
          <w:tcPr>
            <w:tcW w:w="1242" w:type="dxa"/>
          </w:tcPr>
          <w:p w:rsidR="00052DC9" w:rsidRPr="00052DC9" w:rsidRDefault="00052DC9" w:rsidP="00CB10A8">
            <w:pPr>
              <w:widowControl/>
              <w:spacing w:before="100" w:beforeAutospacing="1" w:after="100" w:afterAutospacing="1"/>
              <w:jc w:val="left"/>
              <w:rPr>
                <w:rFonts w:ascii="宋体" w:eastAsia="宋体" w:hAnsi="宋体" w:cs="宋体"/>
                <w:kern w:val="0"/>
                <w:szCs w:val="24"/>
              </w:rPr>
            </w:pPr>
            <w:r w:rsidRPr="00052DC9">
              <w:rPr>
                <w:rFonts w:ascii="宋体" w:eastAsia="宋体" w:hAnsi="宋体" w:cs="宋体"/>
                <w:noProof/>
                <w:kern w:val="0"/>
                <w:szCs w:val="24"/>
              </w:rPr>
              <w:drawing>
                <wp:inline distT="0" distB="0" distL="0" distR="0" wp14:anchorId="70633CEE" wp14:editId="2A256D39">
                  <wp:extent cx="619125" cy="819150"/>
                  <wp:effectExtent l="0" t="0" r="9525" b="0"/>
                  <wp:docPr id="100" name="图片 100"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052DC9" w:rsidRDefault="00052DC9" w:rsidP="00CB10A8">
            <w:pPr>
              <w:widowControl/>
              <w:spacing w:before="100" w:beforeAutospacing="1" w:after="100" w:afterAutospacing="1"/>
              <w:jc w:val="left"/>
              <w:rPr>
                <w:rFonts w:ascii="宋体" w:eastAsia="宋体" w:hAnsi="宋体" w:cs="宋体"/>
                <w:kern w:val="0"/>
                <w:szCs w:val="24"/>
              </w:rPr>
            </w:pPr>
            <w:r w:rsidRPr="00052DC9">
              <w:rPr>
                <w:rFonts w:ascii="宋体" w:eastAsia="宋体" w:hAnsi="宋体" w:cs="宋体"/>
                <w:kern w:val="0"/>
                <w:szCs w:val="24"/>
              </w:rPr>
              <w:t>完全区块链节点通过检查区块链中，交易所在区块以下的所有区块来验证交易，确保UTXO尚未被使用，SPV节点则通过计算交易所在区块之上的区块数量，来检查交易被埋了多深。</w:t>
            </w:r>
          </w:p>
        </w:tc>
      </w:tr>
    </w:tbl>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为了获取区块头，SPV节点使用</w:t>
      </w:r>
      <w:r w:rsidRPr="00052DC9">
        <w:rPr>
          <w:rFonts w:ascii="宋体" w:eastAsia="宋体" w:hAnsi="宋体" w:cs="宋体"/>
          <w:i/>
          <w:iCs/>
          <w:kern w:val="0"/>
          <w:szCs w:val="24"/>
        </w:rPr>
        <w:t>getheaders</w:t>
      </w:r>
      <w:r w:rsidRPr="00052DC9">
        <w:rPr>
          <w:rFonts w:ascii="宋体" w:eastAsia="宋体" w:hAnsi="宋体" w:cs="宋体"/>
          <w:kern w:val="0"/>
          <w:szCs w:val="24"/>
        </w:rPr>
        <w:t>请求消息来取代</w:t>
      </w:r>
      <w:r w:rsidRPr="00052DC9">
        <w:rPr>
          <w:rFonts w:ascii="宋体" w:eastAsia="宋体" w:hAnsi="宋体" w:cs="宋体"/>
          <w:i/>
          <w:iCs/>
          <w:kern w:val="0"/>
          <w:szCs w:val="24"/>
        </w:rPr>
        <w:t>getblocks</w:t>
      </w:r>
      <w:r w:rsidRPr="00052DC9">
        <w:rPr>
          <w:rFonts w:ascii="宋体" w:eastAsia="宋体" w:hAnsi="宋体" w:cs="宋体"/>
          <w:kern w:val="0"/>
          <w:szCs w:val="24"/>
        </w:rPr>
        <w:t>消息。收到请求的对等节点使用</w:t>
      </w:r>
      <w:r w:rsidRPr="00052DC9">
        <w:rPr>
          <w:rFonts w:ascii="宋体" w:eastAsia="宋体" w:hAnsi="宋体" w:cs="宋体"/>
          <w:i/>
          <w:iCs/>
          <w:kern w:val="0"/>
          <w:szCs w:val="24"/>
        </w:rPr>
        <w:t>headers</w:t>
      </w:r>
      <w:r w:rsidRPr="00052DC9">
        <w:rPr>
          <w:rFonts w:ascii="宋体" w:eastAsia="宋体" w:hAnsi="宋体" w:cs="宋体"/>
          <w:kern w:val="0"/>
          <w:szCs w:val="24"/>
        </w:rPr>
        <w:t>消息发送区块头，一次最多发送2000个区块头。这与完全节点获取完全区块的过程是一样的。SPV节点在与对等节点的链路上设置一个过滤器，过滤对等节点发送来的区块和交易数据流。对于感兴趣的交易，则使用</w:t>
      </w:r>
      <w:r w:rsidRPr="00052DC9">
        <w:rPr>
          <w:rFonts w:ascii="宋体" w:eastAsia="宋体" w:hAnsi="宋体" w:cs="宋体"/>
          <w:i/>
          <w:iCs/>
          <w:kern w:val="0"/>
          <w:szCs w:val="24"/>
        </w:rPr>
        <w:t>getdata</w:t>
      </w:r>
      <w:r w:rsidRPr="00052DC9">
        <w:rPr>
          <w:rFonts w:ascii="宋体" w:eastAsia="宋体" w:hAnsi="宋体" w:cs="宋体"/>
          <w:kern w:val="0"/>
          <w:szCs w:val="24"/>
        </w:rPr>
        <w:t>请求进行获取。对等节点生成一个包含交易的</w:t>
      </w:r>
      <w:r w:rsidRPr="00052DC9">
        <w:rPr>
          <w:rFonts w:ascii="宋体" w:eastAsia="宋体" w:hAnsi="宋体" w:cs="宋体"/>
          <w:i/>
          <w:iCs/>
          <w:kern w:val="0"/>
          <w:szCs w:val="24"/>
        </w:rPr>
        <w:t>tx</w:t>
      </w:r>
      <w:r w:rsidRPr="00052DC9">
        <w:rPr>
          <w:rFonts w:ascii="宋体" w:eastAsia="宋体" w:hAnsi="宋体" w:cs="宋体"/>
          <w:kern w:val="0"/>
          <w:szCs w:val="24"/>
        </w:rPr>
        <w:t>消息作为应答。</w:t>
      </w:r>
      <w:r w:rsidRPr="00052DC9">
        <w:rPr>
          <w:rFonts w:ascii="宋体" w:eastAsia="宋体" w:hAnsi="宋体" w:cs="宋体"/>
          <w:b/>
          <w:bCs/>
          <w:kern w:val="0"/>
          <w:szCs w:val="24"/>
        </w:rPr>
        <w:t>图6-7</w:t>
      </w:r>
      <w:r w:rsidRPr="00052DC9">
        <w:rPr>
          <w:rFonts w:ascii="宋体" w:eastAsia="宋体" w:hAnsi="宋体" w:cs="宋体"/>
          <w:kern w:val="0"/>
          <w:szCs w:val="24"/>
        </w:rPr>
        <w:t>展示了区块头的同步过程。</w:t>
      </w:r>
    </w:p>
    <w:p w:rsidR="00CB10A8" w:rsidRPr="00CB10A8" w:rsidRDefault="00CB10A8" w:rsidP="00052DC9">
      <w:pPr>
        <w:widowControl/>
        <w:spacing w:before="100" w:beforeAutospacing="1" w:after="100" w:afterAutospacing="1"/>
        <w:jc w:val="center"/>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4514850" cy="5133975"/>
            <wp:effectExtent l="0" t="0" r="0" b="9525"/>
            <wp:docPr id="99" name="图片 99" descr="图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图6-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518926" cy="5138610"/>
                    </a:xfrm>
                    <a:prstGeom prst="rect">
                      <a:avLst/>
                    </a:prstGeom>
                    <a:noFill/>
                    <a:ln>
                      <a:noFill/>
                    </a:ln>
                  </pic:spPr>
                </pic:pic>
              </a:graphicData>
            </a:graphic>
          </wp:inline>
        </w:drawing>
      </w:r>
    </w:p>
    <w:p w:rsidR="00CB10A8" w:rsidRPr="00052DC9" w:rsidRDefault="00CB10A8" w:rsidP="00052DC9">
      <w:pPr>
        <w:widowControl/>
        <w:spacing w:before="100" w:beforeAutospacing="1" w:after="100" w:afterAutospacing="1"/>
        <w:jc w:val="center"/>
        <w:rPr>
          <w:rFonts w:ascii="宋体" w:eastAsia="宋体" w:hAnsi="宋体" w:cs="宋体"/>
          <w:kern w:val="0"/>
          <w:szCs w:val="24"/>
        </w:rPr>
      </w:pPr>
      <w:r w:rsidRPr="00052DC9">
        <w:rPr>
          <w:rFonts w:ascii="宋体" w:eastAsia="宋体" w:hAnsi="宋体" w:cs="宋体"/>
          <w:i/>
          <w:iCs/>
          <w:kern w:val="0"/>
          <w:szCs w:val="24"/>
        </w:rPr>
        <w:t>图6-7 SPV节点同步区块头</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lastRenderedPageBreak/>
        <w:t>因为SPV节点需要获取特定的交易以有选择的验证它们，这带来了隐私威胁。不像完全区块链节点收集每个区块中的所有交易，SPV节点对特定数据的请求会无意中泄露它们钱包中的地址。比如，第三方通过持续监视网络，就可以跟踪一个SPV节点钱包发送的所有交易请求，从而将这些请求与用户钱包的比特币地址进行关联，达到侵犯用户隐私的目的。</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SPV/轻量级节点引入不久，开发者又新增了一个叫做</w:t>
      </w:r>
      <w:r w:rsidRPr="00052DC9">
        <w:rPr>
          <w:rFonts w:ascii="宋体" w:eastAsia="宋体" w:hAnsi="宋体" w:cs="宋体"/>
          <w:i/>
          <w:iCs/>
          <w:kern w:val="0"/>
          <w:szCs w:val="24"/>
        </w:rPr>
        <w:t>布隆过滤器（bloom filter）</w:t>
      </w:r>
      <w:r w:rsidRPr="00052DC9">
        <w:rPr>
          <w:rFonts w:ascii="宋体" w:eastAsia="宋体" w:hAnsi="宋体" w:cs="宋体"/>
          <w:kern w:val="0"/>
          <w:szCs w:val="24"/>
        </w:rPr>
        <w:t>的功能，用以处理SPV节点的隐私问题。布隆过滤器通过概率而不是固定匹配模式的机制，使得SPV节点可以接收交易子集而不用暴露精确的感兴趣地址。</w:t>
      </w:r>
    </w:p>
    <w:p w:rsidR="00CB10A8" w:rsidRPr="00CB10A8" w:rsidRDefault="00052DC9" w:rsidP="00CB10A8">
      <w:pPr>
        <w:widowControl/>
        <w:spacing w:before="100" w:beforeAutospacing="1" w:after="100" w:afterAutospacing="1"/>
        <w:jc w:val="left"/>
        <w:outlineLvl w:val="1"/>
        <w:rPr>
          <w:rFonts w:ascii="宋体" w:eastAsia="宋体" w:hAnsi="宋体" w:cs="宋体"/>
          <w:b/>
          <w:bCs/>
          <w:kern w:val="0"/>
          <w:sz w:val="36"/>
          <w:szCs w:val="36"/>
        </w:rPr>
      </w:pPr>
      <w:r>
        <w:rPr>
          <w:rFonts w:ascii="宋体" w:eastAsia="宋体" w:hAnsi="宋体" w:cs="宋体" w:hint="eastAsia"/>
          <w:b/>
          <w:bCs/>
          <w:kern w:val="0"/>
          <w:sz w:val="36"/>
          <w:szCs w:val="36"/>
        </w:rPr>
        <w:t xml:space="preserve">6.8 </w:t>
      </w:r>
      <w:r w:rsidR="00CB10A8" w:rsidRPr="00CB10A8">
        <w:rPr>
          <w:rFonts w:ascii="宋体" w:eastAsia="宋体" w:hAnsi="宋体" w:cs="宋体"/>
          <w:b/>
          <w:bCs/>
          <w:kern w:val="0"/>
          <w:sz w:val="36"/>
          <w:szCs w:val="36"/>
        </w:rPr>
        <w:t>布隆过滤器</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布隆过滤器是一个概率搜索过滤器，采用一种不精确指定的方式来描述期望的匹配模式。布隆过滤器提供了一种在保护隐私的前提下表达搜索模式的有效途径。SPV节点使用这种方式向其对等节点请求匹配特定模式的交易列表，而不暴露它们搜索的确切地址。</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在我们之前的例子中，一个没有地图的游客询问到特定地点“教堂街23号（23 Church St.）”的路线。如果她向一个陌生人询问到该街道的路线，无意间就暴露了她的目的地。如果使用布隆过滤器，她可能问的就是“这附近是否有条街道，它的名字以R-C-H结尾？”这种提问方式，暴露的信息就要比直接说“教堂街23号”少一些。通过这项技术，游客可以使用较详细的信息，如“以U-R-C-H结尾”来描述地址，也可以使用如“以H”结尾这样更简短的信息。通过改变搜索的精确度，游客可提供更多或更少的信息，相应的代价就是获取更精确或更模糊的结果。如果提供模糊的信息，她可以更好保护隐私，但将得到非常多的地址，而大多数地址都是不相干的。如果提供相对精确的信息，得到的地址则较少，但隐私保护上也会较弱。</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布隆过滤器通过允许SPV节点调节搜索条件的精确度来提供这项服务。更明确的布隆过滤器将产生更精确的结果，但是代价是暴露用户钱包中使用的地址。粗略的布隆过滤器则因匹配更多的交易带来更大的数据量，这些交易大多与本节点无关，但是可以为节点提供更好的隐私保护。</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SPV节点初始化时把布隆过滤器设置为“空”，在此状态下，布隆过滤器不匹配任何模式。接着，SPV节点生成一个钱包中所有地址的列表，并创建一个匹配所有地址的交易输出的搜索条件。通常，每个搜索条件就是“发送到公钥哈希”的脚本，这个脚本实际上就是出现在每个发送到公钥哈希（地址）的交易输出上的锁定脚本。如果SPV节点正在跟踪一个P2SH地址的余额，那么搜索条件就是“支付到脚本哈希”的脚本。接下来，SPV节点将这些条件添加到布隆过滤器中，使得过滤器能够在符合搜索条件的情况下识别出交易。最后，把布隆过滤器发送给对等节点，对等节点依据设定条件将匹配的交易传到本地SPV节点。</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布隆过滤器在实现上是由一个包含N个二进制数（位域）的可变长度数组和M个哈希函数构成。哈希函数设置成输出总是在1到N之间，与二进制数数组长度对应。哈希函数是确定的，因此，任何实现布隆过滤器的节点都使用相同的哈希函数，并且在输入确定的情况下，将得到相同的结果。通过选择不同长度（N）的布隆过滤器，选用不同数量（M）的哈希函数，布隆过滤器可以调整精确程度和隐私保护级别。</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lastRenderedPageBreak/>
        <w:t>在</w:t>
      </w:r>
      <w:r w:rsidRPr="00052DC9">
        <w:rPr>
          <w:rFonts w:ascii="宋体" w:eastAsia="宋体" w:hAnsi="宋体" w:cs="宋体"/>
          <w:b/>
          <w:bCs/>
          <w:kern w:val="0"/>
          <w:szCs w:val="24"/>
        </w:rPr>
        <w:t>图6-8</w:t>
      </w:r>
      <w:r w:rsidRPr="00052DC9">
        <w:rPr>
          <w:rFonts w:ascii="宋体" w:eastAsia="宋体" w:hAnsi="宋体" w:cs="宋体"/>
          <w:kern w:val="0"/>
          <w:szCs w:val="24"/>
        </w:rPr>
        <w:t>中，我们使用一个很小的16位数组，以及一个包含三个哈希函数的集合演示布隆过滤器的工作过程。</w:t>
      </w:r>
    </w:p>
    <w:p w:rsidR="00CB10A8" w:rsidRPr="00CB10A8" w:rsidRDefault="00CB10A8" w:rsidP="00CB10A8">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283337" cy="2181225"/>
            <wp:effectExtent l="0" t="0" r="0" b="0"/>
            <wp:docPr id="98" name="图片 98" descr="图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图6-8"/>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299022" cy="2187700"/>
                    </a:xfrm>
                    <a:prstGeom prst="rect">
                      <a:avLst/>
                    </a:prstGeom>
                    <a:noFill/>
                    <a:ln>
                      <a:noFill/>
                    </a:ln>
                  </pic:spPr>
                </pic:pic>
              </a:graphicData>
            </a:graphic>
          </wp:inline>
        </w:drawing>
      </w:r>
    </w:p>
    <w:p w:rsidR="00CB10A8" w:rsidRPr="00052DC9" w:rsidRDefault="00CB10A8" w:rsidP="00052DC9">
      <w:pPr>
        <w:widowControl/>
        <w:spacing w:before="100" w:beforeAutospacing="1" w:after="100" w:afterAutospacing="1"/>
        <w:jc w:val="center"/>
        <w:rPr>
          <w:rFonts w:ascii="宋体" w:eastAsia="宋体" w:hAnsi="宋体" w:cs="宋体"/>
          <w:kern w:val="0"/>
          <w:szCs w:val="24"/>
        </w:rPr>
      </w:pPr>
      <w:r w:rsidRPr="00052DC9">
        <w:rPr>
          <w:rFonts w:ascii="宋体" w:eastAsia="宋体" w:hAnsi="宋体" w:cs="宋体"/>
          <w:i/>
          <w:iCs/>
          <w:kern w:val="0"/>
          <w:szCs w:val="24"/>
        </w:rPr>
        <w:t>图6-8 简单布隆过滤器的例子，使用16位域和3个哈希函数</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布隆过滤器初始化时，二进制数组被设置为全零。为了往布隆过滤器中添加新的匹配模式，首先需要顺次利用预设的哈希函数对模式进行计算。使用第一个哈希函数计算后，将得到一个1到N间的数字，然后将数组上对应的比特位（从1到N编号）设置为1，从而记录下哈希函数的输出。接着，使用第二个哈希函数设置数组的第二个比特位，以此类推。一旦M个哈希函数都计算完成后，搜索模式将被“记录”在布隆过滤器上—即二进制数组中的M个比特位被从0改为1。</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b/>
          <w:bCs/>
          <w:kern w:val="0"/>
          <w:szCs w:val="24"/>
        </w:rPr>
        <w:t>图6-9</w:t>
      </w:r>
      <w:r w:rsidRPr="00052DC9">
        <w:rPr>
          <w:rFonts w:ascii="宋体" w:eastAsia="宋体" w:hAnsi="宋体" w:cs="宋体"/>
          <w:kern w:val="0"/>
          <w:szCs w:val="24"/>
        </w:rPr>
        <w:t>是向</w:t>
      </w:r>
      <w:r w:rsidRPr="00052DC9">
        <w:rPr>
          <w:rFonts w:ascii="宋体" w:eastAsia="宋体" w:hAnsi="宋体" w:cs="宋体"/>
          <w:b/>
          <w:bCs/>
          <w:kern w:val="0"/>
          <w:szCs w:val="24"/>
        </w:rPr>
        <w:t>图6-8</w:t>
      </w:r>
      <w:r w:rsidRPr="00052DC9">
        <w:rPr>
          <w:rFonts w:ascii="宋体" w:eastAsia="宋体" w:hAnsi="宋体" w:cs="宋体"/>
          <w:kern w:val="0"/>
          <w:szCs w:val="24"/>
        </w:rPr>
        <w:t>所示的简单布隆过滤器中添加一个模式“A”的例子</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添加新的模式非常简单，只是重复一下刚才的步骤。模式被每个哈希函数顺序计算，然后在二进制数组相应位置设置1以记录哈希结果。注意，当采用更多的哈希函数时，可能出现多个哈希结果一样的情况，这时该比特位维持为1不变。实际上，随着模式的增多，越来越多的哈希结果会被记录在相同的位置上，过滤器也因设置为1的位置变多而开始变得饱和，准确性也相应降低了。这就是为什么布隆过滤器是一种概率数据结构的原因—-它会随着更多的模式加入而变得不精确。精确度依赖于添加的模式数量、二进制数组大小（N）以及哈希函数数量（M）三者关系。更大的二进制数组、更多的哈希函数可以在较高精确度的情况下记录更多的模式。而较小的二进制数组或者更少的哈希函数只能记录较少的模式，相应的精确度也较低。</w:t>
      </w:r>
    </w:p>
    <w:p w:rsidR="00CB10A8" w:rsidRPr="00CB10A8" w:rsidRDefault="00CB10A8" w:rsidP="00CB10A8">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5200650" cy="2907997"/>
            <wp:effectExtent l="0" t="0" r="0" b="6985"/>
            <wp:docPr id="97" name="图片 97" descr="图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图6-9"/>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214812" cy="2915916"/>
                    </a:xfrm>
                    <a:prstGeom prst="rect">
                      <a:avLst/>
                    </a:prstGeom>
                    <a:noFill/>
                    <a:ln>
                      <a:noFill/>
                    </a:ln>
                  </pic:spPr>
                </pic:pic>
              </a:graphicData>
            </a:graphic>
          </wp:inline>
        </w:drawing>
      </w:r>
    </w:p>
    <w:p w:rsidR="00CB10A8" w:rsidRPr="00052DC9" w:rsidRDefault="00CB10A8" w:rsidP="00052DC9">
      <w:pPr>
        <w:widowControl/>
        <w:spacing w:before="100" w:beforeAutospacing="1" w:after="100" w:afterAutospacing="1"/>
        <w:jc w:val="center"/>
        <w:rPr>
          <w:rFonts w:ascii="宋体" w:eastAsia="宋体" w:hAnsi="宋体" w:cs="宋体"/>
          <w:kern w:val="0"/>
          <w:szCs w:val="24"/>
        </w:rPr>
      </w:pPr>
      <w:r w:rsidRPr="00052DC9">
        <w:rPr>
          <w:rFonts w:ascii="宋体" w:eastAsia="宋体" w:hAnsi="宋体" w:cs="宋体"/>
          <w:i/>
          <w:iCs/>
          <w:kern w:val="0"/>
          <w:szCs w:val="24"/>
        </w:rPr>
        <w:t>图6-9 添加模式“A”到简单布隆过滤器中</w:t>
      </w:r>
    </w:p>
    <w:p w:rsidR="00CB10A8" w:rsidRPr="00052DC9" w:rsidRDefault="00CB10A8" w:rsidP="00CB10A8">
      <w:pPr>
        <w:widowControl/>
        <w:spacing w:before="100" w:beforeAutospacing="1" w:after="100" w:afterAutospacing="1"/>
        <w:jc w:val="left"/>
        <w:rPr>
          <w:rFonts w:ascii="宋体" w:eastAsia="宋体" w:hAnsi="宋体" w:cs="宋体"/>
          <w:kern w:val="0"/>
          <w:szCs w:val="24"/>
        </w:rPr>
      </w:pPr>
      <w:r w:rsidRPr="00052DC9">
        <w:rPr>
          <w:rFonts w:ascii="宋体" w:eastAsia="宋体" w:hAnsi="宋体" w:cs="宋体"/>
          <w:b/>
          <w:bCs/>
          <w:kern w:val="0"/>
          <w:szCs w:val="24"/>
        </w:rPr>
        <w:t>图6-10</w:t>
      </w:r>
      <w:r w:rsidRPr="00052DC9">
        <w:rPr>
          <w:rFonts w:ascii="宋体" w:eastAsia="宋体" w:hAnsi="宋体" w:cs="宋体"/>
          <w:kern w:val="0"/>
          <w:szCs w:val="24"/>
        </w:rPr>
        <w:t>是添加第二个模式“B”到简单布隆过滤器的例子</w:t>
      </w:r>
    </w:p>
    <w:p w:rsidR="00CB10A8" w:rsidRPr="00CB10A8" w:rsidRDefault="00CB10A8" w:rsidP="00CB10A8">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195514" cy="2905125"/>
            <wp:effectExtent l="0" t="0" r="5715" b="0"/>
            <wp:docPr id="96" name="图片 96" descr="图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图6-10"/>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204750" cy="2910289"/>
                    </a:xfrm>
                    <a:prstGeom prst="rect">
                      <a:avLst/>
                    </a:prstGeom>
                    <a:noFill/>
                    <a:ln>
                      <a:noFill/>
                    </a:ln>
                  </pic:spPr>
                </pic:pic>
              </a:graphicData>
            </a:graphic>
          </wp:inline>
        </w:drawing>
      </w:r>
    </w:p>
    <w:p w:rsidR="00CB10A8" w:rsidRPr="00052DC9" w:rsidRDefault="00CB10A8" w:rsidP="00052DC9">
      <w:pPr>
        <w:widowControl/>
        <w:spacing w:before="100" w:beforeAutospacing="1" w:after="100" w:afterAutospacing="1"/>
        <w:jc w:val="center"/>
        <w:rPr>
          <w:rFonts w:ascii="宋体" w:eastAsia="宋体" w:hAnsi="宋体" w:cs="宋体"/>
          <w:kern w:val="0"/>
          <w:szCs w:val="24"/>
        </w:rPr>
      </w:pPr>
      <w:r w:rsidRPr="00052DC9">
        <w:rPr>
          <w:rFonts w:ascii="宋体" w:eastAsia="宋体" w:hAnsi="宋体" w:cs="宋体"/>
          <w:i/>
          <w:iCs/>
          <w:kern w:val="0"/>
          <w:szCs w:val="24"/>
        </w:rPr>
        <w:t>图6-10 添加第二个模式“B”到我们的简单布隆过滤器中</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为测试一个模式是否为布隆过滤器的一部分，用M个哈希函数依次对模式进行计算，并用其结果与二进制数组进行比对。如果数组中所有索引号等于哈希结果的位均设为“1”，那么这个模式很可能已被记入布隆过滤器。因为这些位也可能是其他模式的哈希结果的重叠，答案是不确定的，但确实具有可能性。简而言之，布隆过滤器的正匹配代表“可能是的”。</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b/>
          <w:bCs/>
          <w:kern w:val="0"/>
          <w:szCs w:val="24"/>
        </w:rPr>
        <w:t>图6-11</w:t>
      </w:r>
      <w:r w:rsidRPr="00052DC9">
        <w:rPr>
          <w:rFonts w:ascii="宋体" w:eastAsia="宋体" w:hAnsi="宋体" w:cs="宋体"/>
          <w:kern w:val="0"/>
          <w:szCs w:val="24"/>
        </w:rPr>
        <w:t>是测试模式“X”是否在简单布隆过滤器中存在的例子。其相应的比特位均已设为“1”，因此模式可能是匹配的。</w:t>
      </w:r>
    </w:p>
    <w:p w:rsidR="00CB10A8" w:rsidRPr="00CB10A8" w:rsidRDefault="00CB10A8" w:rsidP="00CB10A8">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5292269" cy="3100624"/>
            <wp:effectExtent l="0" t="0" r="3810" b="5080"/>
            <wp:docPr id="95" name="图片 95" descr="图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图6-1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303177" cy="3107014"/>
                    </a:xfrm>
                    <a:prstGeom prst="rect">
                      <a:avLst/>
                    </a:prstGeom>
                    <a:noFill/>
                    <a:ln>
                      <a:noFill/>
                    </a:ln>
                  </pic:spPr>
                </pic:pic>
              </a:graphicData>
            </a:graphic>
          </wp:inline>
        </w:drawing>
      </w:r>
    </w:p>
    <w:p w:rsidR="00CB10A8" w:rsidRPr="00052DC9" w:rsidRDefault="00CB10A8" w:rsidP="00052DC9">
      <w:pPr>
        <w:widowControl/>
        <w:spacing w:before="100" w:beforeAutospacing="1" w:after="100" w:afterAutospacing="1"/>
        <w:jc w:val="center"/>
        <w:rPr>
          <w:rFonts w:ascii="宋体" w:eastAsia="宋体" w:hAnsi="宋体" w:cs="宋体"/>
          <w:kern w:val="0"/>
          <w:szCs w:val="24"/>
        </w:rPr>
      </w:pPr>
      <w:r w:rsidRPr="00052DC9">
        <w:rPr>
          <w:rFonts w:ascii="宋体" w:eastAsia="宋体" w:hAnsi="宋体" w:cs="宋体"/>
          <w:i/>
          <w:iCs/>
          <w:kern w:val="0"/>
          <w:szCs w:val="24"/>
        </w:rPr>
        <w:t>图6-11 测试模式“X”在布隆过滤器中的存在性。结果是一个概率正匹配，意思是“可能”</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相反，如果模式与布隆过滤器测试过后，某些位不是设置为1，则可以证明模式没有被布隆过滤器记录。否定的结果不是可能，而是确定。简单的说，布隆过滤器上的负匹配意味着“肯定不是！”</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b/>
          <w:bCs/>
          <w:kern w:val="0"/>
          <w:szCs w:val="24"/>
        </w:rPr>
        <w:t>图6-12</w:t>
      </w:r>
      <w:r w:rsidRPr="00052DC9">
        <w:rPr>
          <w:rFonts w:ascii="宋体" w:eastAsia="宋体" w:hAnsi="宋体" w:cs="宋体"/>
          <w:kern w:val="0"/>
          <w:szCs w:val="24"/>
        </w:rPr>
        <w:t xml:space="preserve"> 是测试简单布隆过滤器中是否存在模式“Y”的例子。其中有一位被设成了0，则此模式一定是不匹配的。</w:t>
      </w:r>
    </w:p>
    <w:p w:rsidR="00CB10A8" w:rsidRPr="00CB10A8" w:rsidRDefault="00CB10A8" w:rsidP="00CB10A8">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267325" cy="3064504"/>
            <wp:effectExtent l="0" t="0" r="0" b="3175"/>
            <wp:docPr id="94" name="图片 94" descr="图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图6-12"/>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272253" cy="3067371"/>
                    </a:xfrm>
                    <a:prstGeom prst="rect">
                      <a:avLst/>
                    </a:prstGeom>
                    <a:noFill/>
                    <a:ln>
                      <a:noFill/>
                    </a:ln>
                  </pic:spPr>
                </pic:pic>
              </a:graphicData>
            </a:graphic>
          </wp:inline>
        </w:drawing>
      </w:r>
    </w:p>
    <w:p w:rsidR="00CB10A8" w:rsidRPr="00052DC9" w:rsidRDefault="00CB10A8" w:rsidP="00052DC9">
      <w:pPr>
        <w:widowControl/>
        <w:spacing w:before="100" w:beforeAutospacing="1" w:after="100" w:afterAutospacing="1"/>
        <w:jc w:val="center"/>
        <w:rPr>
          <w:rFonts w:ascii="宋体" w:eastAsia="宋体" w:hAnsi="宋体" w:cs="宋体"/>
          <w:kern w:val="0"/>
          <w:szCs w:val="24"/>
        </w:rPr>
      </w:pPr>
      <w:r w:rsidRPr="00052DC9">
        <w:rPr>
          <w:rFonts w:ascii="宋体" w:eastAsia="宋体" w:hAnsi="宋体" w:cs="宋体"/>
          <w:i/>
          <w:iCs/>
          <w:kern w:val="0"/>
          <w:szCs w:val="24"/>
        </w:rPr>
        <w:t>图6-12 测试模式“Y”是否在过滤器中存在，结果是确定不匹配，意味着“一定不！”</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lastRenderedPageBreak/>
        <w:t>比特币对布隆过滤器的实现在</w:t>
      </w:r>
      <w:r w:rsidRPr="00052DC9">
        <w:rPr>
          <w:rFonts w:ascii="宋体" w:eastAsia="宋体" w:hAnsi="宋体" w:cs="宋体"/>
          <w:b/>
          <w:bCs/>
          <w:kern w:val="0"/>
          <w:szCs w:val="24"/>
        </w:rPr>
        <w:t>比特币改进提案37（BIP0037）</w:t>
      </w:r>
      <w:r w:rsidRPr="00052DC9">
        <w:rPr>
          <w:rFonts w:ascii="宋体" w:eastAsia="宋体" w:hAnsi="宋体" w:cs="宋体"/>
          <w:kern w:val="0"/>
          <w:szCs w:val="24"/>
        </w:rPr>
        <w:t>中描述。参见</w:t>
      </w:r>
      <w:r w:rsidRPr="00052DC9">
        <w:rPr>
          <w:rFonts w:ascii="宋体" w:eastAsia="宋体" w:hAnsi="宋体" w:cs="宋体"/>
          <w:b/>
          <w:bCs/>
          <w:kern w:val="0"/>
          <w:szCs w:val="24"/>
        </w:rPr>
        <w:t>附录B</w:t>
      </w:r>
      <w:r w:rsidRPr="00052DC9">
        <w:rPr>
          <w:rFonts w:ascii="宋体" w:eastAsia="宋体" w:hAnsi="宋体" w:cs="宋体"/>
          <w:kern w:val="0"/>
          <w:szCs w:val="24"/>
        </w:rPr>
        <w:t>或访问</w:t>
      </w:r>
      <w:hyperlink r:id="rId86" w:history="1">
        <w:r w:rsidRPr="00052DC9">
          <w:rPr>
            <w:rFonts w:ascii="宋体" w:eastAsia="宋体" w:hAnsi="宋体" w:cs="宋体"/>
            <w:color w:val="0000FF"/>
            <w:kern w:val="0"/>
            <w:szCs w:val="24"/>
            <w:u w:val="single"/>
          </w:rPr>
          <w:t>GitHub</w:t>
        </w:r>
      </w:hyperlink>
      <w:r w:rsidRPr="00052DC9">
        <w:rPr>
          <w:rFonts w:ascii="宋体" w:eastAsia="宋体" w:hAnsi="宋体" w:cs="宋体"/>
          <w:kern w:val="0"/>
          <w:szCs w:val="24"/>
        </w:rPr>
        <w:t>。</w:t>
      </w:r>
    </w:p>
    <w:p w:rsidR="00CB10A8" w:rsidRPr="00CB10A8" w:rsidRDefault="00052DC9" w:rsidP="00CB10A8">
      <w:pPr>
        <w:widowControl/>
        <w:spacing w:before="100" w:beforeAutospacing="1" w:after="100" w:afterAutospacing="1"/>
        <w:jc w:val="left"/>
        <w:outlineLvl w:val="1"/>
        <w:rPr>
          <w:rFonts w:ascii="宋体" w:eastAsia="宋体" w:hAnsi="宋体" w:cs="宋体"/>
          <w:b/>
          <w:bCs/>
          <w:kern w:val="0"/>
          <w:sz w:val="36"/>
          <w:szCs w:val="36"/>
        </w:rPr>
      </w:pPr>
      <w:r>
        <w:rPr>
          <w:rFonts w:ascii="宋体" w:eastAsia="宋体" w:hAnsi="宋体" w:cs="宋体" w:hint="eastAsia"/>
          <w:b/>
          <w:bCs/>
          <w:kern w:val="0"/>
          <w:sz w:val="36"/>
          <w:szCs w:val="36"/>
        </w:rPr>
        <w:t xml:space="preserve">6.9 </w:t>
      </w:r>
      <w:r w:rsidR="00CB10A8" w:rsidRPr="00CB10A8">
        <w:rPr>
          <w:rFonts w:ascii="宋体" w:eastAsia="宋体" w:hAnsi="宋体" w:cs="宋体"/>
          <w:b/>
          <w:bCs/>
          <w:kern w:val="0"/>
          <w:sz w:val="36"/>
          <w:szCs w:val="36"/>
        </w:rPr>
        <w:t>布隆过滤器与存货更新</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SPV节点使用布隆过滤器过滤从它的对等节点接收到的交易（以及包含它们的区块）。SPV节点首先创建一个用于匹配其钱包中所有地址的过滤器。然后，SPV节点发送一个</w:t>
      </w:r>
      <w:r w:rsidRPr="00052DC9">
        <w:rPr>
          <w:rFonts w:ascii="宋体" w:eastAsia="宋体" w:hAnsi="宋体" w:cs="宋体"/>
          <w:i/>
          <w:iCs/>
          <w:kern w:val="0"/>
          <w:szCs w:val="24"/>
        </w:rPr>
        <w:t>filterload（过滤器负载）</w:t>
      </w:r>
      <w:r w:rsidRPr="00052DC9">
        <w:rPr>
          <w:rFonts w:ascii="宋体" w:eastAsia="宋体" w:hAnsi="宋体" w:cs="宋体"/>
          <w:kern w:val="0"/>
          <w:szCs w:val="24"/>
        </w:rPr>
        <w:t>消息给其对等节点，消息中包含了需要在连接上使用的布隆过滤器。当过滤器建立起来后，对等节点依据过滤器测试每个交易的输出。只有匹配过滤器的交易才发送给SPV节点。</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作为对SPV节点</w:t>
      </w:r>
      <w:r w:rsidRPr="00052DC9">
        <w:rPr>
          <w:rFonts w:ascii="宋体" w:eastAsia="宋体" w:hAnsi="宋体" w:cs="宋体"/>
          <w:i/>
          <w:iCs/>
          <w:kern w:val="0"/>
          <w:szCs w:val="24"/>
        </w:rPr>
        <w:t>getdata</w:t>
      </w:r>
      <w:r w:rsidRPr="00052DC9">
        <w:rPr>
          <w:rFonts w:ascii="宋体" w:eastAsia="宋体" w:hAnsi="宋体" w:cs="宋体"/>
          <w:kern w:val="0"/>
          <w:szCs w:val="24"/>
        </w:rPr>
        <w:t>消息的应答，对等节点向其发送</w:t>
      </w:r>
      <w:r w:rsidRPr="00052DC9">
        <w:rPr>
          <w:rFonts w:ascii="宋体" w:eastAsia="宋体" w:hAnsi="宋体" w:cs="宋体"/>
          <w:i/>
          <w:iCs/>
          <w:kern w:val="0"/>
          <w:szCs w:val="24"/>
        </w:rPr>
        <w:t>merkleblock（默克尔区块）</w:t>
      </w:r>
      <w:r w:rsidRPr="00052DC9">
        <w:rPr>
          <w:rFonts w:ascii="宋体" w:eastAsia="宋体" w:hAnsi="宋体" w:cs="宋体"/>
          <w:kern w:val="0"/>
          <w:szCs w:val="24"/>
        </w:rPr>
        <w:t>和匹配交易的默克尔路径（参看第164页，《默克尔树》），其中merkleblock消息仅包含那些匹配过滤器的区块头。对等节点同时也传送包含匹配过滤器的交易信息给SPV节点，使用</w:t>
      </w:r>
      <w:r w:rsidRPr="00052DC9">
        <w:rPr>
          <w:rFonts w:ascii="宋体" w:eastAsia="宋体" w:hAnsi="宋体" w:cs="宋体"/>
          <w:i/>
          <w:iCs/>
          <w:kern w:val="0"/>
          <w:szCs w:val="24"/>
        </w:rPr>
        <w:t>tx</w:t>
      </w:r>
      <w:r w:rsidRPr="00052DC9">
        <w:rPr>
          <w:rFonts w:ascii="宋体" w:eastAsia="宋体" w:hAnsi="宋体" w:cs="宋体"/>
          <w:kern w:val="0"/>
          <w:szCs w:val="24"/>
        </w:rPr>
        <w:t>消息格式。</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设置过滤器的节点也可交互式的增加新的模式到过滤器中，通过发送</w:t>
      </w:r>
      <w:r w:rsidRPr="00052DC9">
        <w:rPr>
          <w:rFonts w:ascii="宋体" w:eastAsia="宋体" w:hAnsi="宋体" w:cs="宋体"/>
          <w:i/>
          <w:iCs/>
          <w:kern w:val="0"/>
          <w:szCs w:val="24"/>
        </w:rPr>
        <w:t>filteradd（过滤器增加）</w:t>
      </w:r>
      <w:r w:rsidRPr="00052DC9">
        <w:rPr>
          <w:rFonts w:ascii="宋体" w:eastAsia="宋体" w:hAnsi="宋体" w:cs="宋体"/>
          <w:kern w:val="0"/>
          <w:szCs w:val="24"/>
        </w:rPr>
        <w:t>消息实现。要清除过滤器，节点可以发送</w:t>
      </w:r>
      <w:r w:rsidRPr="00052DC9">
        <w:rPr>
          <w:rFonts w:ascii="宋体" w:eastAsia="宋体" w:hAnsi="宋体" w:cs="宋体"/>
          <w:i/>
          <w:iCs/>
          <w:kern w:val="0"/>
          <w:szCs w:val="24"/>
        </w:rPr>
        <w:t>filterclear（过滤器清除）</w:t>
      </w:r>
      <w:r w:rsidRPr="00052DC9">
        <w:rPr>
          <w:rFonts w:ascii="宋体" w:eastAsia="宋体" w:hAnsi="宋体" w:cs="宋体"/>
          <w:kern w:val="0"/>
          <w:szCs w:val="24"/>
        </w:rPr>
        <w:t>消息。由于无法从过滤器中移除单个模式，当某个模式不再需要时，需要通过清除过滤器并重新发送过滤器的方式进行更新。</w:t>
      </w:r>
    </w:p>
    <w:p w:rsidR="00CB10A8" w:rsidRPr="00CB10A8" w:rsidRDefault="00052DC9" w:rsidP="00CB10A8">
      <w:pPr>
        <w:widowControl/>
        <w:spacing w:before="100" w:beforeAutospacing="1" w:after="100" w:afterAutospacing="1"/>
        <w:jc w:val="left"/>
        <w:outlineLvl w:val="1"/>
        <w:rPr>
          <w:rFonts w:ascii="宋体" w:eastAsia="宋体" w:hAnsi="宋体" w:cs="宋体"/>
          <w:b/>
          <w:bCs/>
          <w:kern w:val="0"/>
          <w:sz w:val="36"/>
          <w:szCs w:val="36"/>
        </w:rPr>
      </w:pPr>
      <w:r>
        <w:rPr>
          <w:rFonts w:ascii="宋体" w:eastAsia="宋体" w:hAnsi="宋体" w:cs="宋体" w:hint="eastAsia"/>
          <w:b/>
          <w:bCs/>
          <w:kern w:val="0"/>
          <w:sz w:val="36"/>
          <w:szCs w:val="36"/>
        </w:rPr>
        <w:t xml:space="preserve">6.10 </w:t>
      </w:r>
      <w:r w:rsidR="00CB10A8" w:rsidRPr="00CB10A8">
        <w:rPr>
          <w:rFonts w:ascii="宋体" w:eastAsia="宋体" w:hAnsi="宋体" w:cs="宋体"/>
          <w:b/>
          <w:bCs/>
          <w:kern w:val="0"/>
          <w:sz w:val="36"/>
          <w:szCs w:val="36"/>
        </w:rPr>
        <w:t>交易池</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比特币网络中几乎每个节点都会维护一个临时的未确认交易列表，称作</w:t>
      </w:r>
      <w:r w:rsidRPr="00052DC9">
        <w:rPr>
          <w:rFonts w:ascii="宋体" w:eastAsia="宋体" w:hAnsi="宋体" w:cs="宋体"/>
          <w:i/>
          <w:iCs/>
          <w:kern w:val="0"/>
          <w:szCs w:val="24"/>
        </w:rPr>
        <w:t>内存池</w:t>
      </w:r>
      <w:r w:rsidRPr="00052DC9">
        <w:rPr>
          <w:rFonts w:ascii="宋体" w:eastAsia="宋体" w:hAnsi="宋体" w:cs="宋体"/>
          <w:kern w:val="0"/>
          <w:szCs w:val="24"/>
        </w:rPr>
        <w:t>或</w:t>
      </w:r>
      <w:r w:rsidRPr="00052DC9">
        <w:rPr>
          <w:rFonts w:ascii="宋体" w:eastAsia="宋体" w:hAnsi="宋体" w:cs="宋体"/>
          <w:i/>
          <w:iCs/>
          <w:kern w:val="0"/>
          <w:szCs w:val="24"/>
        </w:rPr>
        <w:t>交易池</w:t>
      </w:r>
      <w:r w:rsidRPr="00052DC9">
        <w:rPr>
          <w:rFonts w:ascii="宋体" w:eastAsia="宋体" w:hAnsi="宋体" w:cs="宋体"/>
          <w:kern w:val="0"/>
          <w:szCs w:val="24"/>
        </w:rPr>
        <w:t>。节点使用这个池子对那些已发布到网络但尚未包含进区块链中的交易进行跟踪。比如，持有用户钱包的节点可以利用交易池跟踪发送到用户钱包但尚未确认的支付交易。</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随着交易被接收和验证，它们被加入交易池并且被中继到相邻节点，从而在网络中实现传播。</w:t>
      </w:r>
    </w:p>
    <w:p w:rsidR="00CB10A8" w:rsidRPr="00052DC9" w:rsidRDefault="00CB10A8" w:rsidP="00CB10A8">
      <w:pPr>
        <w:widowControl/>
        <w:spacing w:before="100" w:beforeAutospacing="1" w:after="100" w:afterAutospacing="1"/>
        <w:jc w:val="left"/>
        <w:rPr>
          <w:rFonts w:ascii="宋体" w:eastAsia="宋体" w:hAnsi="宋体" w:cs="宋体"/>
          <w:kern w:val="0"/>
          <w:szCs w:val="24"/>
        </w:rPr>
      </w:pPr>
      <w:r w:rsidRPr="00052DC9">
        <w:rPr>
          <w:rFonts w:ascii="宋体" w:eastAsia="宋体" w:hAnsi="宋体" w:cs="宋体"/>
          <w:kern w:val="0"/>
          <w:szCs w:val="24"/>
        </w:rPr>
        <w:t>有些节点的实现也维护一个独立的孤儿交易池。如果一个交易的输入引用了一个尚处未知状态的交易，比如说父交易缺失，这个孤儿交易就将被临时存储在孤儿交易池中，直到其父交易抵达本节点。</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当交易被加到交易池中时，将对孤儿交易池进行检查，以发现是否有交易引用了这个交易的输出（即其子交易）。若匹配，孤儿交易就会通过验证，并从孤儿交易池中移到普通交易池，将交易链条被补全。鉴于新移入的交易不再是孤儿交易，处理进程将递归寻找新的后代交易，直到再也找不到更多的后代。一个父交易进来后，通过重新组合孤儿交易与父交易的关系，会触发互相依赖的交易链的连锁重建。</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不管是交易池还是孤儿交易池（如果实现了的话）都存放于内存中，而不是保存到永久存储上；它们随着接收到的网络消息而被动态填充。当一个节点启动时，两个池都是空的，随着不断从网络上接收新的交易，内存池也逐步被填上。</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lastRenderedPageBreak/>
        <w:t>有些比特币客户端的实现还维护一个UTXO数据库或者UTXO池，这是一个区块链上的未花费交易输出的集合。虽然“UTXO池”听起来跟交易池类似，但是它代表的是一个完全不同的数据集合。不像交易池或孤儿交易池，UTXO池不会被初始化为空集合，而是包含几百万条未花费交易输出，甚至包括一些2009年的交易。UTXO池可保存在本地内存中，也可以存储在持久化的带索引的数据库上。</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然而交易池或孤儿交易池都只是单个节点的本地视图，节点与节点间可能由于节点的启动或者重启而区别巨大；UTXO池代表网络当前的共识，节点间的差异通常非常小。另外，交易和孤儿交易池只包含未确认交易，而UTXO只包含已确认的交易输出。</w:t>
      </w:r>
    </w:p>
    <w:p w:rsidR="00CB10A8" w:rsidRPr="00CB10A8" w:rsidRDefault="00052DC9" w:rsidP="00CB10A8">
      <w:pPr>
        <w:widowControl/>
        <w:spacing w:before="100" w:beforeAutospacing="1" w:after="100" w:afterAutospacing="1"/>
        <w:jc w:val="left"/>
        <w:outlineLvl w:val="1"/>
        <w:rPr>
          <w:rFonts w:ascii="宋体" w:eastAsia="宋体" w:hAnsi="宋体" w:cs="宋体"/>
          <w:b/>
          <w:bCs/>
          <w:kern w:val="0"/>
          <w:sz w:val="36"/>
          <w:szCs w:val="36"/>
        </w:rPr>
      </w:pPr>
      <w:r>
        <w:rPr>
          <w:rFonts w:ascii="宋体" w:eastAsia="宋体" w:hAnsi="宋体" w:cs="宋体" w:hint="eastAsia"/>
          <w:b/>
          <w:bCs/>
          <w:kern w:val="0"/>
          <w:sz w:val="36"/>
          <w:szCs w:val="36"/>
        </w:rPr>
        <w:t xml:space="preserve">6.11 </w:t>
      </w:r>
      <w:r w:rsidR="00CB10A8" w:rsidRPr="00CB10A8">
        <w:rPr>
          <w:rFonts w:ascii="宋体" w:eastAsia="宋体" w:hAnsi="宋体" w:cs="宋体"/>
          <w:b/>
          <w:bCs/>
          <w:kern w:val="0"/>
          <w:sz w:val="36"/>
          <w:szCs w:val="36"/>
        </w:rPr>
        <w:t>警告消息</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警告消息是一个极少使用的功能，但大多数节点均实现了该功能。警告消息是比特币的“紧急广播系统”，通过它，比特币核心开发者可以向所有的比特币节点发送紧急文本消息。这个特性使得在比特币网络发生严重问题时，核心开发团队可以通知所有比特币用户，比方说，需要用户注意的严重bug。警告系统只被用过几次，影响最大的一次是在2013年早期，那时发生了一次严重的数据库bug，导致了比特币区块链上的一个多区块分叉。</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警告消息通过</w:t>
      </w:r>
      <w:r w:rsidRPr="00052DC9">
        <w:rPr>
          <w:rFonts w:ascii="宋体" w:eastAsia="宋体" w:hAnsi="宋体" w:cs="宋体"/>
          <w:i/>
          <w:iCs/>
          <w:kern w:val="0"/>
          <w:szCs w:val="24"/>
        </w:rPr>
        <w:t>alert</w:t>
      </w:r>
      <w:r w:rsidRPr="00052DC9">
        <w:rPr>
          <w:rFonts w:ascii="宋体" w:eastAsia="宋体" w:hAnsi="宋体" w:cs="宋体"/>
          <w:kern w:val="0"/>
          <w:szCs w:val="24"/>
        </w:rPr>
        <w:t>消息传输。警告信息包含几个字段，包括：</w:t>
      </w:r>
    </w:p>
    <w:p w:rsidR="00CB10A8" w:rsidRPr="00052DC9" w:rsidRDefault="00CB10A8" w:rsidP="00CB10A8">
      <w:pPr>
        <w:widowControl/>
        <w:spacing w:before="100" w:beforeAutospacing="1" w:after="100" w:afterAutospacing="1"/>
        <w:jc w:val="left"/>
        <w:rPr>
          <w:rFonts w:ascii="宋体" w:eastAsia="宋体" w:hAnsi="宋体" w:cs="宋体"/>
          <w:kern w:val="0"/>
          <w:szCs w:val="24"/>
        </w:rPr>
      </w:pPr>
      <w:r w:rsidRPr="00052DC9">
        <w:rPr>
          <w:rFonts w:ascii="宋体" w:eastAsia="宋体" w:hAnsi="宋体" w:cs="宋体"/>
          <w:b/>
          <w:bCs/>
          <w:kern w:val="0"/>
          <w:szCs w:val="24"/>
        </w:rPr>
        <w:t>ID</w:t>
      </w:r>
    </w:p>
    <w:p w:rsidR="00CB10A8" w:rsidRPr="00052DC9" w:rsidRDefault="00CB10A8" w:rsidP="00052DC9">
      <w:pPr>
        <w:widowControl/>
        <w:spacing w:beforeAutospacing="1" w:afterAutospacing="1"/>
        <w:ind w:firstLine="420"/>
        <w:jc w:val="left"/>
        <w:rPr>
          <w:rFonts w:ascii="宋体" w:eastAsia="宋体" w:hAnsi="宋体" w:cs="宋体"/>
          <w:kern w:val="0"/>
          <w:szCs w:val="24"/>
        </w:rPr>
      </w:pPr>
      <w:r w:rsidRPr="00052DC9">
        <w:rPr>
          <w:rFonts w:ascii="宋体" w:eastAsia="宋体" w:hAnsi="宋体" w:cs="宋体"/>
          <w:kern w:val="0"/>
          <w:szCs w:val="24"/>
        </w:rPr>
        <w:t>标识警告信息，使得重复信息可被发现</w:t>
      </w:r>
    </w:p>
    <w:p w:rsidR="00CB10A8" w:rsidRPr="00052DC9" w:rsidRDefault="00CB10A8" w:rsidP="00CB10A8">
      <w:pPr>
        <w:widowControl/>
        <w:spacing w:before="100" w:beforeAutospacing="1" w:after="100" w:afterAutospacing="1"/>
        <w:jc w:val="left"/>
        <w:rPr>
          <w:rFonts w:ascii="宋体" w:eastAsia="宋体" w:hAnsi="宋体" w:cs="宋体"/>
          <w:kern w:val="0"/>
          <w:szCs w:val="24"/>
        </w:rPr>
      </w:pPr>
      <w:r w:rsidRPr="00052DC9">
        <w:rPr>
          <w:rFonts w:ascii="宋体" w:eastAsia="宋体" w:hAnsi="宋体" w:cs="宋体"/>
          <w:b/>
          <w:bCs/>
          <w:kern w:val="0"/>
          <w:szCs w:val="24"/>
        </w:rPr>
        <w:t>Expiration</w:t>
      </w:r>
    </w:p>
    <w:p w:rsidR="00CB10A8" w:rsidRPr="00052DC9" w:rsidRDefault="00CB10A8" w:rsidP="00052DC9">
      <w:pPr>
        <w:widowControl/>
        <w:spacing w:beforeAutospacing="1" w:afterAutospacing="1"/>
        <w:ind w:firstLine="420"/>
        <w:jc w:val="left"/>
        <w:rPr>
          <w:rFonts w:ascii="宋体" w:eastAsia="宋体" w:hAnsi="宋体" w:cs="宋体"/>
          <w:kern w:val="0"/>
          <w:szCs w:val="24"/>
        </w:rPr>
      </w:pPr>
      <w:r w:rsidRPr="00052DC9">
        <w:rPr>
          <w:rFonts w:ascii="宋体" w:eastAsia="宋体" w:hAnsi="宋体" w:cs="宋体"/>
          <w:kern w:val="0"/>
          <w:szCs w:val="24"/>
        </w:rPr>
        <w:t>警告到期时间</w:t>
      </w:r>
    </w:p>
    <w:p w:rsidR="00CB10A8" w:rsidRPr="00052DC9" w:rsidRDefault="00CB10A8" w:rsidP="00CB10A8">
      <w:pPr>
        <w:widowControl/>
        <w:spacing w:before="100" w:beforeAutospacing="1" w:after="100" w:afterAutospacing="1"/>
        <w:jc w:val="left"/>
        <w:rPr>
          <w:rFonts w:ascii="宋体" w:eastAsia="宋体" w:hAnsi="宋体" w:cs="宋体"/>
          <w:kern w:val="0"/>
          <w:szCs w:val="24"/>
        </w:rPr>
      </w:pPr>
      <w:r w:rsidRPr="00052DC9">
        <w:rPr>
          <w:rFonts w:ascii="宋体" w:eastAsia="宋体" w:hAnsi="宋体" w:cs="宋体"/>
          <w:b/>
          <w:bCs/>
          <w:kern w:val="0"/>
          <w:szCs w:val="24"/>
        </w:rPr>
        <w:t>RelayUntil</w:t>
      </w:r>
    </w:p>
    <w:p w:rsidR="00CB10A8" w:rsidRPr="00052DC9" w:rsidRDefault="00CB10A8" w:rsidP="00052DC9">
      <w:pPr>
        <w:widowControl/>
        <w:spacing w:beforeAutospacing="1" w:afterAutospacing="1"/>
        <w:ind w:firstLine="420"/>
        <w:jc w:val="left"/>
        <w:rPr>
          <w:rFonts w:ascii="宋体" w:eastAsia="宋体" w:hAnsi="宋体" w:cs="宋体"/>
          <w:kern w:val="0"/>
          <w:szCs w:val="24"/>
        </w:rPr>
      </w:pPr>
      <w:r w:rsidRPr="00052DC9">
        <w:rPr>
          <w:rFonts w:ascii="宋体" w:eastAsia="宋体" w:hAnsi="宋体" w:cs="宋体"/>
          <w:kern w:val="0"/>
          <w:szCs w:val="24"/>
        </w:rPr>
        <w:t>到点后警告消息不再被中继</w:t>
      </w:r>
    </w:p>
    <w:p w:rsidR="00CB10A8" w:rsidRPr="00052DC9" w:rsidRDefault="00CB10A8" w:rsidP="00CB10A8">
      <w:pPr>
        <w:widowControl/>
        <w:spacing w:before="100" w:beforeAutospacing="1" w:after="100" w:afterAutospacing="1"/>
        <w:jc w:val="left"/>
        <w:rPr>
          <w:rFonts w:ascii="宋体" w:eastAsia="宋体" w:hAnsi="宋体" w:cs="宋体"/>
          <w:kern w:val="0"/>
          <w:szCs w:val="24"/>
        </w:rPr>
      </w:pPr>
      <w:r w:rsidRPr="00052DC9">
        <w:rPr>
          <w:rFonts w:ascii="宋体" w:eastAsia="宋体" w:hAnsi="宋体" w:cs="宋体"/>
          <w:b/>
          <w:bCs/>
          <w:kern w:val="0"/>
          <w:szCs w:val="24"/>
        </w:rPr>
        <w:t>MinVer，MaxVer</w:t>
      </w:r>
    </w:p>
    <w:p w:rsidR="00CB10A8" w:rsidRPr="00052DC9" w:rsidRDefault="00CB10A8" w:rsidP="00052DC9">
      <w:pPr>
        <w:widowControl/>
        <w:spacing w:beforeAutospacing="1" w:afterAutospacing="1"/>
        <w:ind w:firstLine="420"/>
        <w:jc w:val="left"/>
        <w:rPr>
          <w:rFonts w:ascii="宋体" w:eastAsia="宋体" w:hAnsi="宋体" w:cs="宋体"/>
          <w:kern w:val="0"/>
          <w:szCs w:val="24"/>
        </w:rPr>
      </w:pPr>
      <w:r w:rsidRPr="00052DC9">
        <w:rPr>
          <w:rFonts w:ascii="宋体" w:eastAsia="宋体" w:hAnsi="宋体" w:cs="宋体"/>
          <w:kern w:val="0"/>
          <w:szCs w:val="24"/>
        </w:rPr>
        <w:t>警告消息适用的比特币协议版本范围</w:t>
      </w:r>
    </w:p>
    <w:p w:rsidR="00CB10A8" w:rsidRPr="00052DC9" w:rsidRDefault="00CB10A8" w:rsidP="00CB10A8">
      <w:pPr>
        <w:widowControl/>
        <w:spacing w:before="100" w:beforeAutospacing="1" w:after="100" w:afterAutospacing="1"/>
        <w:jc w:val="left"/>
        <w:rPr>
          <w:rFonts w:ascii="宋体" w:eastAsia="宋体" w:hAnsi="宋体" w:cs="宋体"/>
          <w:kern w:val="0"/>
          <w:szCs w:val="24"/>
        </w:rPr>
      </w:pPr>
      <w:r w:rsidRPr="00052DC9">
        <w:rPr>
          <w:rFonts w:ascii="宋体" w:eastAsia="宋体" w:hAnsi="宋体" w:cs="宋体"/>
          <w:b/>
          <w:bCs/>
          <w:kern w:val="0"/>
          <w:szCs w:val="24"/>
        </w:rPr>
        <w:t>subVer</w:t>
      </w:r>
    </w:p>
    <w:p w:rsidR="00CB10A8" w:rsidRPr="00052DC9" w:rsidRDefault="00CB10A8" w:rsidP="00052DC9">
      <w:pPr>
        <w:widowControl/>
        <w:spacing w:beforeAutospacing="1" w:afterAutospacing="1"/>
        <w:ind w:firstLine="420"/>
        <w:jc w:val="left"/>
        <w:rPr>
          <w:rFonts w:ascii="宋体" w:eastAsia="宋体" w:hAnsi="宋体" w:cs="宋体"/>
          <w:kern w:val="0"/>
          <w:szCs w:val="24"/>
        </w:rPr>
      </w:pPr>
      <w:r w:rsidRPr="00052DC9">
        <w:rPr>
          <w:rFonts w:ascii="宋体" w:eastAsia="宋体" w:hAnsi="宋体" w:cs="宋体"/>
          <w:kern w:val="0"/>
          <w:szCs w:val="24"/>
        </w:rPr>
        <w:t>警告消息适用的客户端软件版本</w:t>
      </w:r>
    </w:p>
    <w:p w:rsidR="00CB10A8" w:rsidRPr="00052DC9" w:rsidRDefault="00CB10A8" w:rsidP="00CB10A8">
      <w:pPr>
        <w:widowControl/>
        <w:spacing w:before="100" w:beforeAutospacing="1" w:after="100" w:afterAutospacing="1"/>
        <w:jc w:val="left"/>
        <w:rPr>
          <w:rFonts w:ascii="宋体" w:eastAsia="宋体" w:hAnsi="宋体" w:cs="宋体"/>
          <w:kern w:val="0"/>
          <w:szCs w:val="24"/>
        </w:rPr>
      </w:pPr>
      <w:r w:rsidRPr="00052DC9">
        <w:rPr>
          <w:rFonts w:ascii="宋体" w:eastAsia="宋体" w:hAnsi="宋体" w:cs="宋体"/>
          <w:b/>
          <w:bCs/>
          <w:kern w:val="0"/>
          <w:szCs w:val="24"/>
        </w:rPr>
        <w:t>Priority</w:t>
      </w:r>
    </w:p>
    <w:p w:rsidR="00CB10A8" w:rsidRPr="00052DC9" w:rsidRDefault="00CB10A8" w:rsidP="00052DC9">
      <w:pPr>
        <w:widowControl/>
        <w:spacing w:beforeAutospacing="1" w:afterAutospacing="1"/>
        <w:ind w:firstLine="420"/>
        <w:jc w:val="left"/>
        <w:rPr>
          <w:rFonts w:ascii="宋体" w:eastAsia="宋体" w:hAnsi="宋体" w:cs="宋体"/>
          <w:kern w:val="0"/>
          <w:szCs w:val="24"/>
        </w:rPr>
      </w:pPr>
      <w:r w:rsidRPr="00052DC9">
        <w:rPr>
          <w:rFonts w:ascii="宋体" w:eastAsia="宋体" w:hAnsi="宋体" w:cs="宋体"/>
          <w:kern w:val="0"/>
          <w:szCs w:val="24"/>
        </w:rPr>
        <w:t>警告级别，目前未启用</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lastRenderedPageBreak/>
        <w:t>警告消息使用公钥进行密码学签名。对应的私钥由选定的几个核心开发团队成员持有。数字签名可防止虚假警告消息通过网络传播。</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每个接收到警告消息的节点都会对其进行验证，检查其有效期，然后继续向其邻居广播该消息，这样确保了消息很快在全网中进行传播。除了传播警告消息，节点可能还会实现一些用户界面功能，将警告消息推送给用户。</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在比特币核心客户端中，警告是通过命令行选项</w:t>
      </w:r>
      <w:r w:rsidRPr="00052DC9">
        <w:rPr>
          <w:rFonts w:ascii="宋体" w:eastAsia="宋体" w:hAnsi="宋体" w:cs="宋体"/>
          <w:i/>
          <w:iCs/>
          <w:kern w:val="0"/>
          <w:szCs w:val="24"/>
        </w:rPr>
        <w:t>-alertnotify</w:t>
      </w:r>
      <w:r w:rsidRPr="00052DC9">
        <w:rPr>
          <w:rFonts w:ascii="宋体" w:eastAsia="宋体" w:hAnsi="宋体" w:cs="宋体"/>
          <w:kern w:val="0"/>
          <w:szCs w:val="24"/>
        </w:rPr>
        <w:t>进行配置的，该选项允许用户指定收到警告后需要运行的命令。警告消息以参数的形式，将其传给</w:t>
      </w:r>
      <w:r w:rsidRPr="00052DC9">
        <w:rPr>
          <w:rFonts w:ascii="宋体" w:eastAsia="宋体" w:hAnsi="宋体" w:cs="宋体"/>
          <w:i/>
          <w:iCs/>
          <w:kern w:val="0"/>
          <w:szCs w:val="24"/>
        </w:rPr>
        <w:t>alertnotify</w:t>
      </w:r>
      <w:r w:rsidRPr="00052DC9">
        <w:rPr>
          <w:rFonts w:ascii="宋体" w:eastAsia="宋体" w:hAnsi="宋体" w:cs="宋体"/>
          <w:kern w:val="0"/>
          <w:szCs w:val="24"/>
        </w:rPr>
        <w:t>指定的命令。最常见的方式是，将</w:t>
      </w:r>
      <w:r w:rsidRPr="00052DC9">
        <w:rPr>
          <w:rFonts w:ascii="宋体" w:eastAsia="宋体" w:hAnsi="宋体" w:cs="宋体"/>
          <w:i/>
          <w:iCs/>
          <w:kern w:val="0"/>
          <w:szCs w:val="24"/>
        </w:rPr>
        <w:t>alertnotify</w:t>
      </w:r>
      <w:r w:rsidRPr="00052DC9">
        <w:rPr>
          <w:rFonts w:ascii="宋体" w:eastAsia="宋体" w:hAnsi="宋体" w:cs="宋体"/>
          <w:kern w:val="0"/>
          <w:szCs w:val="24"/>
        </w:rPr>
        <w:t>的指定命令设置为生成一个email消息，发送到节点的管理员，email内容为警告消息。若图形用户界面客户端（bitcoin-qt）正在运行，警告消息也将以弹出对话框的方式显示给用户。</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其他比特币协议的实现软件可能以其他方式处理警告消息。很多嵌入式硬件挖矿系统则不实现警告消息功能，因为他们没有用户界面。强烈建议运行此类挖矿系统的矿工向矿池经营者订阅警告信息或者运行一个轻量级的节点专用于接收警告消息。</w:t>
      </w:r>
    </w:p>
    <w:p w:rsidR="00191E3A" w:rsidRPr="00CB10A8" w:rsidRDefault="00191E3A">
      <w:pPr>
        <w:rPr>
          <w:szCs w:val="21"/>
        </w:rPr>
      </w:pPr>
    </w:p>
    <w:p w:rsidR="003E6E55" w:rsidRDefault="003E6E55" w:rsidP="00191E3A">
      <w:pPr>
        <w:ind w:firstLineChars="200" w:firstLine="420"/>
        <w:rPr>
          <w:szCs w:val="21"/>
        </w:rPr>
        <w:sectPr w:rsidR="003E6E55">
          <w:headerReference w:type="default" r:id="rId87"/>
          <w:pgSz w:w="11906" w:h="16838"/>
          <w:pgMar w:top="1440" w:right="1800" w:bottom="1440" w:left="1800" w:header="851" w:footer="992" w:gutter="0"/>
          <w:cols w:space="425"/>
          <w:docGrid w:type="lines" w:linePitch="312"/>
        </w:sectPr>
      </w:pPr>
    </w:p>
    <w:p w:rsidR="00DD4B66" w:rsidRDefault="00DD4B66" w:rsidP="00DD4B66">
      <w:pPr>
        <w:pStyle w:val="1"/>
        <w:jc w:val="center"/>
      </w:pPr>
      <w:r>
        <w:lastRenderedPageBreak/>
        <w:t>第7章 区块链</w:t>
      </w:r>
    </w:p>
    <w:p w:rsidR="00DD4B66" w:rsidRDefault="00DD4B66" w:rsidP="00DD4B66">
      <w:pPr>
        <w:pStyle w:val="2"/>
      </w:pPr>
      <w:r>
        <w:t>介绍</w:t>
      </w:r>
    </w:p>
    <w:p w:rsidR="00DD4B66" w:rsidRDefault="00DD4B66" w:rsidP="00DD4B66">
      <w:pPr>
        <w:pStyle w:val="a4"/>
      </w:pPr>
      <w:r>
        <w:t>区块链数据结构是一种有序的，后向连接的交易区块列表。区块链既可存储于扁平文件中，也可存储于简单数据库里。比特币核心客户端使用谷歌的LevelDB数据库存储区块链元数据。区块是“后向”连接的，每个区块都有链接指向链条上的前序区块。区块链通常可想象为一个垂直堆栈，新的区块堆叠在其他区块的顶部，第一个区块是堆栈的基础。区块堆叠在其他区块之上的形象比喻导致了一些名词的引入，比如，“高度（height），指本区块到第一个区块的距离，“顶部（top）”或“顶端”指最新加入的区块。</w:t>
      </w:r>
    </w:p>
    <w:p w:rsidR="00DD4B66" w:rsidRDefault="00DD4B66" w:rsidP="00DD4B66">
      <w:pPr>
        <w:pStyle w:val="a4"/>
      </w:pPr>
      <w:r>
        <w:t>区块链中的每个区块在其头部使用通过SHA256加密哈希算法生成的哈希值进行标识。每个区块头还包含一个“前序区块哈希”的字段，对前序区块（</w:t>
      </w:r>
      <w:r>
        <w:rPr>
          <w:rStyle w:val="a5"/>
        </w:rPr>
        <w:t>父区块</w:t>
      </w:r>
      <w:r>
        <w:t>）进行引用。换句话说，每个区块在区块头中均存有父区块的哈希。将每个区块连接到其父区块的哈希序列形成了一条可以一直回溯到第一个区块（</w:t>
      </w:r>
      <w:r>
        <w:rPr>
          <w:rStyle w:val="a5"/>
        </w:rPr>
        <w:t>创世区块</w:t>
      </w:r>
      <w:r>
        <w:t>）的链条。</w:t>
      </w:r>
    </w:p>
    <w:p w:rsidR="00DD4B66" w:rsidRDefault="00DD4B66" w:rsidP="00DD4B66">
      <w:pPr>
        <w:pStyle w:val="a4"/>
      </w:pPr>
      <w:r>
        <w:t>虽然一个区块只能有一个父区块，但它却可以临时拥有多个子区块。每个子区块都指向相同的父区块，在“前序区块哈希”字段中拥有相同的父区块哈希。多子区块的现象是区块“分叉（fork）*时才发生的临时状态，其原因是不同的矿工几乎同时发现了不同的新区块（参看第199页《区块链分叉》）。“分叉”最终都会得以解决，只有一个子区块会成为区块链的一部分。虽然一个区块可以有多个子区块，但每个区块只能有一个父区块，这是因为区块只有一个“前序区块哈希”字段，指向它的唯一父区块。</w:t>
      </w:r>
    </w:p>
    <w:p w:rsidR="00DD4B66" w:rsidRDefault="00DD4B66" w:rsidP="00DD4B66">
      <w:pPr>
        <w:pStyle w:val="a4"/>
      </w:pPr>
      <w:r>
        <w:t>“前序区块哈希”字段位于区块头部，因此会影响到</w:t>
      </w:r>
      <w:r>
        <w:rPr>
          <w:rStyle w:val="a5"/>
        </w:rPr>
        <w:t>当前</w:t>
      </w:r>
      <w:r>
        <w:t>区块的哈希。如果父区块的标识改变，子区块的标识也会随之变化。当一个父区块以任何方式改变时，父区块的哈希值必然跟着变化。而父区块哈希的改变，又迫使子区块“前序区块哈希”指针跟着变化。这必将导致子区块哈希的变化，进一步导致了孙区块到子区块指针的变化，从而孙区块哈希也必须改变，以此类推。这种串联影响可以确保一旦一个区块有了多个后代，除非重新计算所有的后续区块，这个区块就没法修改。因为重新计算需要极大的计算量，长区块链的存在使得区块链中较深的历史区块不可修改，这是保证区块链安全性的重要特性。</w:t>
      </w:r>
    </w:p>
    <w:p w:rsidR="00DD4B66" w:rsidRDefault="00DD4B66" w:rsidP="00DD4B66">
      <w:pPr>
        <w:pStyle w:val="a4"/>
      </w:pPr>
      <w:r>
        <w:t>一种思考区块链的方式是将其想象为地质构造层或者冰川核心样本。表层可能会因季节变换而有所改变，甚至还没沉淀就已经被风吹走。但是一旦你深入地下几英寸，地质层将越来越稳定。深入几百英尺的地底进行考察，你会发现一个几百万年未曾受过干扰的历史快照。在区块链中，最新的几个区块可能会因分叉而出现重计算的情况。最新的6个区块就如地质结构的表层。但是一旦更加深入区块链，超过6个区块，区块被改变的可能性将越来越小。当往前回溯100个区块后，</w:t>
      </w:r>
      <w:r>
        <w:lastRenderedPageBreak/>
        <w:t>已经变得如此稳定，以致币基交易（产生新比特币的交易）也可以花费了。回溯几千个区块（差不多一个月）后，区块链成了稳定的历史，再也无法改变。</w:t>
      </w:r>
    </w:p>
    <w:p w:rsidR="00DD4B66" w:rsidRDefault="00DD4B66" w:rsidP="00DD4B66">
      <w:pPr>
        <w:pStyle w:val="2"/>
      </w:pPr>
      <w:r>
        <w:t>区块结构</w:t>
      </w:r>
    </w:p>
    <w:p w:rsidR="00DD4B66" w:rsidRDefault="00DD4B66" w:rsidP="00DD4B66">
      <w:pPr>
        <w:pStyle w:val="a4"/>
      </w:pPr>
      <w:r>
        <w:t>区块是一种数据结构容器，用以汇聚交易以加入公共账本—-区块链。区块由包含元数据的区块头，以及紧跟其后的长长的交易列表组成。区块头80字节长，而一般交易最少250字节，一般区块则包含超过500个交易。一个完整的区块，包含所有交易，其长度超过区块头的1000倍。</w:t>
      </w:r>
      <w:r>
        <w:rPr>
          <w:rStyle w:val="a6"/>
        </w:rPr>
        <w:t>表7-1</w:t>
      </w:r>
      <w:r>
        <w:t>描述了区块的结构：</w:t>
      </w:r>
    </w:p>
    <w:p w:rsidR="00DD4B66" w:rsidRDefault="00DD4B66" w:rsidP="00DD4B66">
      <w:pPr>
        <w:pStyle w:val="a4"/>
      </w:pPr>
      <w:r>
        <w:rPr>
          <w:rStyle w:val="a5"/>
        </w:rPr>
        <w:t>表7-1 区块结构</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35"/>
        <w:gridCol w:w="3238"/>
        <w:gridCol w:w="3423"/>
      </w:tblGrid>
      <w:tr w:rsidR="00DD4B66" w:rsidTr="00DD4B66">
        <w:trPr>
          <w:tblHeader/>
          <w:tblCellSpacing w:w="15" w:type="dxa"/>
        </w:trPr>
        <w:tc>
          <w:tcPr>
            <w:tcW w:w="0" w:type="auto"/>
            <w:vAlign w:val="center"/>
            <w:hideMark/>
          </w:tcPr>
          <w:p w:rsidR="00DD4B66" w:rsidRDefault="00DD4B66">
            <w:pPr>
              <w:jc w:val="center"/>
              <w:rPr>
                <w:rFonts w:ascii="宋体" w:eastAsia="宋体" w:hAnsi="宋体" w:cs="宋体"/>
                <w:b/>
                <w:bCs/>
                <w:sz w:val="24"/>
                <w:szCs w:val="24"/>
              </w:rPr>
            </w:pPr>
            <w:r>
              <w:rPr>
                <w:b/>
                <w:bCs/>
              </w:rPr>
              <w:t>大小</w:t>
            </w:r>
          </w:p>
        </w:tc>
        <w:tc>
          <w:tcPr>
            <w:tcW w:w="0" w:type="auto"/>
            <w:vAlign w:val="center"/>
            <w:hideMark/>
          </w:tcPr>
          <w:p w:rsidR="00DD4B66" w:rsidRDefault="00DD4B66">
            <w:pPr>
              <w:jc w:val="center"/>
              <w:rPr>
                <w:rFonts w:ascii="宋体" w:eastAsia="宋体" w:hAnsi="宋体" w:cs="宋体"/>
                <w:b/>
                <w:bCs/>
                <w:sz w:val="24"/>
                <w:szCs w:val="24"/>
              </w:rPr>
            </w:pPr>
            <w:r>
              <w:rPr>
                <w:b/>
                <w:bCs/>
              </w:rPr>
              <w:t>字段</w:t>
            </w:r>
          </w:p>
        </w:tc>
        <w:tc>
          <w:tcPr>
            <w:tcW w:w="0" w:type="auto"/>
            <w:vAlign w:val="center"/>
            <w:hideMark/>
          </w:tcPr>
          <w:p w:rsidR="00DD4B66" w:rsidRDefault="00DD4B66">
            <w:pPr>
              <w:jc w:val="center"/>
              <w:rPr>
                <w:rFonts w:ascii="宋体" w:eastAsia="宋体" w:hAnsi="宋体" w:cs="宋体"/>
                <w:b/>
                <w:bCs/>
                <w:sz w:val="24"/>
                <w:szCs w:val="24"/>
              </w:rPr>
            </w:pPr>
            <w:r>
              <w:rPr>
                <w:b/>
                <w:bCs/>
              </w:rPr>
              <w:t>描述</w:t>
            </w:r>
          </w:p>
        </w:tc>
      </w:tr>
      <w:tr w:rsidR="00DD4B66" w:rsidTr="00DD4B66">
        <w:trPr>
          <w:tblCellSpacing w:w="15" w:type="dxa"/>
        </w:trPr>
        <w:tc>
          <w:tcPr>
            <w:tcW w:w="0" w:type="auto"/>
            <w:vAlign w:val="center"/>
            <w:hideMark/>
          </w:tcPr>
          <w:p w:rsidR="00DD4B66" w:rsidRDefault="00DD4B66">
            <w:pPr>
              <w:rPr>
                <w:rFonts w:ascii="宋体" w:eastAsia="宋体" w:hAnsi="宋体" w:cs="宋体"/>
                <w:sz w:val="24"/>
                <w:szCs w:val="24"/>
              </w:rPr>
            </w:pPr>
            <w:r>
              <w:t>4</w:t>
            </w:r>
            <w:r>
              <w:t>字节</w:t>
            </w:r>
          </w:p>
        </w:tc>
        <w:tc>
          <w:tcPr>
            <w:tcW w:w="0" w:type="auto"/>
            <w:vAlign w:val="center"/>
            <w:hideMark/>
          </w:tcPr>
          <w:p w:rsidR="00DD4B66" w:rsidRDefault="00DD4B66">
            <w:pPr>
              <w:rPr>
                <w:rFonts w:ascii="宋体" w:eastAsia="宋体" w:hAnsi="宋体" w:cs="宋体"/>
                <w:sz w:val="24"/>
                <w:szCs w:val="24"/>
              </w:rPr>
            </w:pPr>
            <w:r>
              <w:t>区块大小（</w:t>
            </w:r>
            <w:r>
              <w:t>Block Size</w:t>
            </w:r>
            <w:r>
              <w:t>）</w:t>
            </w:r>
          </w:p>
        </w:tc>
        <w:tc>
          <w:tcPr>
            <w:tcW w:w="0" w:type="auto"/>
            <w:vAlign w:val="center"/>
            <w:hideMark/>
          </w:tcPr>
          <w:p w:rsidR="00DD4B66" w:rsidRDefault="00DD4B66">
            <w:pPr>
              <w:rPr>
                <w:rFonts w:ascii="宋体" w:eastAsia="宋体" w:hAnsi="宋体" w:cs="宋体"/>
                <w:sz w:val="24"/>
                <w:szCs w:val="24"/>
              </w:rPr>
            </w:pPr>
            <w:r>
              <w:t>区块按字节计算的大小，不含本字段</w:t>
            </w:r>
          </w:p>
        </w:tc>
      </w:tr>
      <w:tr w:rsidR="00DD4B66" w:rsidTr="00DD4B66">
        <w:trPr>
          <w:tblCellSpacing w:w="15" w:type="dxa"/>
        </w:trPr>
        <w:tc>
          <w:tcPr>
            <w:tcW w:w="0" w:type="auto"/>
            <w:vAlign w:val="center"/>
            <w:hideMark/>
          </w:tcPr>
          <w:p w:rsidR="00DD4B66" w:rsidRDefault="00DD4B66">
            <w:pPr>
              <w:rPr>
                <w:rFonts w:ascii="宋体" w:eastAsia="宋体" w:hAnsi="宋体" w:cs="宋体"/>
                <w:sz w:val="24"/>
                <w:szCs w:val="24"/>
              </w:rPr>
            </w:pPr>
            <w:r>
              <w:t>80</w:t>
            </w:r>
            <w:r>
              <w:t>字节</w:t>
            </w:r>
          </w:p>
        </w:tc>
        <w:tc>
          <w:tcPr>
            <w:tcW w:w="0" w:type="auto"/>
            <w:vAlign w:val="center"/>
            <w:hideMark/>
          </w:tcPr>
          <w:p w:rsidR="00DD4B66" w:rsidRDefault="00DD4B66">
            <w:pPr>
              <w:rPr>
                <w:rFonts w:ascii="宋体" w:eastAsia="宋体" w:hAnsi="宋体" w:cs="宋体"/>
                <w:sz w:val="24"/>
                <w:szCs w:val="24"/>
              </w:rPr>
            </w:pPr>
            <w:r>
              <w:t>区块头（</w:t>
            </w:r>
            <w:r>
              <w:t>Block Header</w:t>
            </w:r>
            <w:r>
              <w:t>）</w:t>
            </w:r>
          </w:p>
        </w:tc>
        <w:tc>
          <w:tcPr>
            <w:tcW w:w="0" w:type="auto"/>
            <w:vAlign w:val="center"/>
            <w:hideMark/>
          </w:tcPr>
          <w:p w:rsidR="00DD4B66" w:rsidRDefault="00DD4B66">
            <w:pPr>
              <w:rPr>
                <w:rFonts w:ascii="宋体" w:eastAsia="宋体" w:hAnsi="宋体" w:cs="宋体"/>
                <w:sz w:val="24"/>
                <w:szCs w:val="24"/>
              </w:rPr>
            </w:pPr>
            <w:r>
              <w:t>几个字段构成了区块头</w:t>
            </w:r>
          </w:p>
        </w:tc>
      </w:tr>
      <w:tr w:rsidR="00DD4B66" w:rsidTr="00DD4B66">
        <w:trPr>
          <w:tblCellSpacing w:w="15" w:type="dxa"/>
        </w:trPr>
        <w:tc>
          <w:tcPr>
            <w:tcW w:w="0" w:type="auto"/>
            <w:vAlign w:val="center"/>
            <w:hideMark/>
          </w:tcPr>
          <w:p w:rsidR="00DD4B66" w:rsidRDefault="00DD4B66">
            <w:pPr>
              <w:rPr>
                <w:rFonts w:ascii="宋体" w:eastAsia="宋体" w:hAnsi="宋体" w:cs="宋体"/>
                <w:sz w:val="24"/>
                <w:szCs w:val="24"/>
              </w:rPr>
            </w:pPr>
            <w:r>
              <w:t>1-9</w:t>
            </w:r>
            <w:r>
              <w:t>字节（</w:t>
            </w:r>
            <w:r>
              <w:t>varint</w:t>
            </w:r>
            <w:r>
              <w:t>）</w:t>
            </w:r>
          </w:p>
        </w:tc>
        <w:tc>
          <w:tcPr>
            <w:tcW w:w="0" w:type="auto"/>
            <w:vAlign w:val="center"/>
            <w:hideMark/>
          </w:tcPr>
          <w:p w:rsidR="00DD4B66" w:rsidRDefault="00DD4B66">
            <w:pPr>
              <w:rPr>
                <w:rFonts w:ascii="宋体" w:eastAsia="宋体" w:hAnsi="宋体" w:cs="宋体"/>
                <w:sz w:val="24"/>
                <w:szCs w:val="24"/>
              </w:rPr>
            </w:pPr>
            <w:r>
              <w:t>交易计数器（</w:t>
            </w:r>
            <w:r>
              <w:t>Transaction Counter</w:t>
            </w:r>
            <w:r>
              <w:t>）</w:t>
            </w:r>
          </w:p>
        </w:tc>
        <w:tc>
          <w:tcPr>
            <w:tcW w:w="0" w:type="auto"/>
            <w:vAlign w:val="center"/>
            <w:hideMark/>
          </w:tcPr>
          <w:p w:rsidR="00DD4B66" w:rsidRDefault="00DD4B66">
            <w:pPr>
              <w:rPr>
                <w:rFonts w:ascii="宋体" w:eastAsia="宋体" w:hAnsi="宋体" w:cs="宋体"/>
                <w:sz w:val="24"/>
                <w:szCs w:val="24"/>
              </w:rPr>
            </w:pPr>
            <w:r>
              <w:t>紧跟的交易数量</w:t>
            </w:r>
          </w:p>
        </w:tc>
      </w:tr>
      <w:tr w:rsidR="00DD4B66" w:rsidTr="00DD4B66">
        <w:trPr>
          <w:tblCellSpacing w:w="15" w:type="dxa"/>
        </w:trPr>
        <w:tc>
          <w:tcPr>
            <w:tcW w:w="0" w:type="auto"/>
            <w:vAlign w:val="center"/>
            <w:hideMark/>
          </w:tcPr>
          <w:p w:rsidR="00DD4B66" w:rsidRDefault="00DD4B66">
            <w:pPr>
              <w:rPr>
                <w:rFonts w:ascii="宋体" w:eastAsia="宋体" w:hAnsi="宋体" w:cs="宋体"/>
                <w:sz w:val="24"/>
                <w:szCs w:val="24"/>
              </w:rPr>
            </w:pPr>
            <w:r>
              <w:t>可变长度</w:t>
            </w:r>
          </w:p>
        </w:tc>
        <w:tc>
          <w:tcPr>
            <w:tcW w:w="0" w:type="auto"/>
            <w:vAlign w:val="center"/>
            <w:hideMark/>
          </w:tcPr>
          <w:p w:rsidR="00DD4B66" w:rsidRDefault="00DD4B66">
            <w:pPr>
              <w:rPr>
                <w:rFonts w:ascii="宋体" w:eastAsia="宋体" w:hAnsi="宋体" w:cs="宋体"/>
                <w:sz w:val="24"/>
                <w:szCs w:val="24"/>
              </w:rPr>
            </w:pPr>
            <w:r>
              <w:t>交易（</w:t>
            </w:r>
            <w:r>
              <w:t>Transactions</w:t>
            </w:r>
            <w:r>
              <w:t>）</w:t>
            </w:r>
          </w:p>
        </w:tc>
        <w:tc>
          <w:tcPr>
            <w:tcW w:w="0" w:type="auto"/>
            <w:vAlign w:val="center"/>
            <w:hideMark/>
          </w:tcPr>
          <w:p w:rsidR="00DD4B66" w:rsidRDefault="00DD4B66">
            <w:pPr>
              <w:rPr>
                <w:rFonts w:ascii="宋体" w:eastAsia="宋体" w:hAnsi="宋体" w:cs="宋体"/>
                <w:sz w:val="24"/>
                <w:szCs w:val="24"/>
              </w:rPr>
            </w:pPr>
            <w:r>
              <w:t>区块中的交易记录</w:t>
            </w:r>
          </w:p>
        </w:tc>
      </w:tr>
    </w:tbl>
    <w:p w:rsidR="00DD4B66" w:rsidRDefault="00DD4B66" w:rsidP="00DD4B66">
      <w:pPr>
        <w:pStyle w:val="2"/>
      </w:pPr>
      <w:r>
        <w:t>区块头</w:t>
      </w:r>
    </w:p>
    <w:p w:rsidR="00DD4B66" w:rsidRDefault="00DD4B66" w:rsidP="00DD4B66">
      <w:pPr>
        <w:pStyle w:val="a4"/>
      </w:pPr>
      <w:r>
        <w:t>区块头包含三个区块元数据集合。首先，有一个到前序区块哈希的引用，在区块链中将本区块与前面的区块相连；第二个元数据集，即</w:t>
      </w:r>
      <w:r>
        <w:rPr>
          <w:rStyle w:val="a5"/>
        </w:rPr>
        <w:t>难度（difficulty）</w:t>
      </w:r>
      <w:r>
        <w:t>，</w:t>
      </w:r>
      <w:r>
        <w:rPr>
          <w:rStyle w:val="a5"/>
        </w:rPr>
        <w:t>时间戳（timestamp）</w:t>
      </w:r>
      <w:r>
        <w:t>，</w:t>
      </w:r>
      <w:r>
        <w:rPr>
          <w:rStyle w:val="a5"/>
        </w:rPr>
        <w:t>随机数（nonce）</w:t>
      </w:r>
      <w:r>
        <w:t>，与挖矿竞争相关，将在第8章详述；第三个元数据集是默克尔树（merkle tree）的根，一个高效概括区块中所有交易的数据结构。</w:t>
      </w:r>
      <w:r>
        <w:rPr>
          <w:rStyle w:val="a6"/>
        </w:rPr>
        <w:t>表7-2</w:t>
      </w:r>
      <w:r>
        <w:t>描述了区块头的结构。</w:t>
      </w:r>
    </w:p>
    <w:p w:rsidR="00DD4B66" w:rsidRDefault="00DD4B66" w:rsidP="00DD4B66">
      <w:pPr>
        <w:pStyle w:val="a4"/>
      </w:pPr>
      <w:r>
        <w:rPr>
          <w:rStyle w:val="a5"/>
        </w:rPr>
        <w:t>表7-2 区块头结构</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61"/>
        <w:gridCol w:w="3445"/>
        <w:gridCol w:w="3662"/>
      </w:tblGrid>
      <w:tr w:rsidR="00DD4B66" w:rsidTr="00DD4B66">
        <w:trPr>
          <w:tblHeader/>
          <w:tblCellSpacing w:w="15" w:type="dxa"/>
        </w:trPr>
        <w:tc>
          <w:tcPr>
            <w:tcW w:w="0" w:type="auto"/>
            <w:vAlign w:val="center"/>
            <w:hideMark/>
          </w:tcPr>
          <w:p w:rsidR="00DD4B66" w:rsidRDefault="00DD4B66">
            <w:pPr>
              <w:jc w:val="center"/>
              <w:rPr>
                <w:rFonts w:ascii="宋体" w:eastAsia="宋体" w:hAnsi="宋体" w:cs="宋体"/>
                <w:b/>
                <w:bCs/>
                <w:sz w:val="24"/>
                <w:szCs w:val="24"/>
              </w:rPr>
            </w:pPr>
            <w:r>
              <w:rPr>
                <w:b/>
                <w:bCs/>
              </w:rPr>
              <w:t>大小</w:t>
            </w:r>
          </w:p>
        </w:tc>
        <w:tc>
          <w:tcPr>
            <w:tcW w:w="0" w:type="auto"/>
            <w:vAlign w:val="center"/>
            <w:hideMark/>
          </w:tcPr>
          <w:p w:rsidR="00DD4B66" w:rsidRDefault="00DD4B66">
            <w:pPr>
              <w:jc w:val="center"/>
              <w:rPr>
                <w:rFonts w:ascii="宋体" w:eastAsia="宋体" w:hAnsi="宋体" w:cs="宋体"/>
                <w:b/>
                <w:bCs/>
                <w:sz w:val="24"/>
                <w:szCs w:val="24"/>
              </w:rPr>
            </w:pPr>
            <w:r>
              <w:rPr>
                <w:b/>
                <w:bCs/>
              </w:rPr>
              <w:t>字段</w:t>
            </w:r>
          </w:p>
        </w:tc>
        <w:tc>
          <w:tcPr>
            <w:tcW w:w="0" w:type="auto"/>
            <w:vAlign w:val="center"/>
            <w:hideMark/>
          </w:tcPr>
          <w:p w:rsidR="00DD4B66" w:rsidRDefault="00DD4B66">
            <w:pPr>
              <w:jc w:val="center"/>
              <w:rPr>
                <w:rFonts w:ascii="宋体" w:eastAsia="宋体" w:hAnsi="宋体" w:cs="宋体"/>
                <w:b/>
                <w:bCs/>
                <w:sz w:val="24"/>
                <w:szCs w:val="24"/>
              </w:rPr>
            </w:pPr>
            <w:r>
              <w:rPr>
                <w:b/>
                <w:bCs/>
              </w:rPr>
              <w:t>描述</w:t>
            </w:r>
          </w:p>
        </w:tc>
      </w:tr>
      <w:tr w:rsidR="00DD4B66" w:rsidTr="00DD4B66">
        <w:trPr>
          <w:tblCellSpacing w:w="15" w:type="dxa"/>
        </w:trPr>
        <w:tc>
          <w:tcPr>
            <w:tcW w:w="0" w:type="auto"/>
            <w:vAlign w:val="center"/>
            <w:hideMark/>
          </w:tcPr>
          <w:p w:rsidR="00DD4B66" w:rsidRDefault="00DD4B66">
            <w:pPr>
              <w:rPr>
                <w:rFonts w:ascii="宋体" w:eastAsia="宋体" w:hAnsi="宋体" w:cs="宋体"/>
                <w:sz w:val="24"/>
                <w:szCs w:val="24"/>
              </w:rPr>
            </w:pPr>
            <w:r>
              <w:t>4</w:t>
            </w:r>
            <w:r>
              <w:t>字节</w:t>
            </w:r>
          </w:p>
        </w:tc>
        <w:tc>
          <w:tcPr>
            <w:tcW w:w="0" w:type="auto"/>
            <w:vAlign w:val="center"/>
            <w:hideMark/>
          </w:tcPr>
          <w:p w:rsidR="00DD4B66" w:rsidRDefault="00DD4B66">
            <w:pPr>
              <w:rPr>
                <w:rFonts w:ascii="宋体" w:eastAsia="宋体" w:hAnsi="宋体" w:cs="宋体"/>
                <w:sz w:val="24"/>
                <w:szCs w:val="24"/>
              </w:rPr>
            </w:pPr>
            <w:r>
              <w:t>版本（</w:t>
            </w:r>
            <w:r>
              <w:t>Version</w:t>
            </w:r>
            <w:r>
              <w:t>）</w:t>
            </w:r>
          </w:p>
        </w:tc>
        <w:tc>
          <w:tcPr>
            <w:tcW w:w="0" w:type="auto"/>
            <w:vAlign w:val="center"/>
            <w:hideMark/>
          </w:tcPr>
          <w:p w:rsidR="00DD4B66" w:rsidRDefault="00DD4B66">
            <w:pPr>
              <w:rPr>
                <w:rFonts w:ascii="宋体" w:eastAsia="宋体" w:hAnsi="宋体" w:cs="宋体"/>
                <w:sz w:val="24"/>
                <w:szCs w:val="24"/>
              </w:rPr>
            </w:pPr>
            <w:r>
              <w:t>跟踪软件</w:t>
            </w:r>
            <w:r>
              <w:t>/</w:t>
            </w:r>
            <w:r>
              <w:t>协议更新的版本号</w:t>
            </w:r>
          </w:p>
        </w:tc>
      </w:tr>
      <w:tr w:rsidR="00DD4B66" w:rsidTr="00DD4B66">
        <w:trPr>
          <w:tblCellSpacing w:w="15" w:type="dxa"/>
        </w:trPr>
        <w:tc>
          <w:tcPr>
            <w:tcW w:w="0" w:type="auto"/>
            <w:vAlign w:val="center"/>
            <w:hideMark/>
          </w:tcPr>
          <w:p w:rsidR="00DD4B66" w:rsidRDefault="00DD4B66">
            <w:pPr>
              <w:rPr>
                <w:rFonts w:ascii="宋体" w:eastAsia="宋体" w:hAnsi="宋体" w:cs="宋体"/>
                <w:sz w:val="24"/>
                <w:szCs w:val="24"/>
              </w:rPr>
            </w:pPr>
            <w:r>
              <w:t>32</w:t>
            </w:r>
            <w:r>
              <w:t>字节</w:t>
            </w:r>
          </w:p>
        </w:tc>
        <w:tc>
          <w:tcPr>
            <w:tcW w:w="0" w:type="auto"/>
            <w:vAlign w:val="center"/>
            <w:hideMark/>
          </w:tcPr>
          <w:p w:rsidR="00DD4B66" w:rsidRDefault="00DD4B66">
            <w:pPr>
              <w:rPr>
                <w:rFonts w:ascii="宋体" w:eastAsia="宋体" w:hAnsi="宋体" w:cs="宋体"/>
                <w:sz w:val="24"/>
                <w:szCs w:val="24"/>
              </w:rPr>
            </w:pPr>
            <w:r>
              <w:t>前序区块哈希（</w:t>
            </w:r>
            <w:r>
              <w:t>Previous Block Hash</w:t>
            </w:r>
            <w:r>
              <w:t>）</w:t>
            </w:r>
          </w:p>
        </w:tc>
        <w:tc>
          <w:tcPr>
            <w:tcW w:w="0" w:type="auto"/>
            <w:vAlign w:val="center"/>
            <w:hideMark/>
          </w:tcPr>
          <w:p w:rsidR="00DD4B66" w:rsidRDefault="00DD4B66">
            <w:pPr>
              <w:rPr>
                <w:rFonts w:ascii="宋体" w:eastAsia="宋体" w:hAnsi="宋体" w:cs="宋体"/>
                <w:sz w:val="24"/>
                <w:szCs w:val="24"/>
              </w:rPr>
            </w:pPr>
            <w:r>
              <w:t>对链中前序（父）区块哈希值的引用</w:t>
            </w:r>
          </w:p>
        </w:tc>
      </w:tr>
      <w:tr w:rsidR="00DD4B66" w:rsidTr="00DD4B66">
        <w:trPr>
          <w:tblCellSpacing w:w="15" w:type="dxa"/>
        </w:trPr>
        <w:tc>
          <w:tcPr>
            <w:tcW w:w="0" w:type="auto"/>
            <w:vAlign w:val="center"/>
            <w:hideMark/>
          </w:tcPr>
          <w:p w:rsidR="00DD4B66" w:rsidRDefault="00DD4B66">
            <w:pPr>
              <w:rPr>
                <w:rFonts w:ascii="宋体" w:eastAsia="宋体" w:hAnsi="宋体" w:cs="宋体"/>
                <w:sz w:val="24"/>
                <w:szCs w:val="24"/>
              </w:rPr>
            </w:pPr>
            <w:r>
              <w:t>32</w:t>
            </w:r>
            <w:r>
              <w:t>字节</w:t>
            </w:r>
          </w:p>
        </w:tc>
        <w:tc>
          <w:tcPr>
            <w:tcW w:w="0" w:type="auto"/>
            <w:vAlign w:val="center"/>
            <w:hideMark/>
          </w:tcPr>
          <w:p w:rsidR="00DD4B66" w:rsidRDefault="00DD4B66">
            <w:pPr>
              <w:rPr>
                <w:rFonts w:ascii="宋体" w:eastAsia="宋体" w:hAnsi="宋体" w:cs="宋体"/>
                <w:sz w:val="24"/>
                <w:szCs w:val="24"/>
              </w:rPr>
            </w:pPr>
            <w:r>
              <w:t>默克尔根（</w:t>
            </w:r>
            <w:r>
              <w:t>Merkle Root</w:t>
            </w:r>
            <w:r>
              <w:t>）</w:t>
            </w:r>
          </w:p>
        </w:tc>
        <w:tc>
          <w:tcPr>
            <w:tcW w:w="0" w:type="auto"/>
            <w:vAlign w:val="center"/>
            <w:hideMark/>
          </w:tcPr>
          <w:p w:rsidR="00DD4B66" w:rsidRDefault="00DD4B66">
            <w:pPr>
              <w:rPr>
                <w:rFonts w:ascii="宋体" w:eastAsia="宋体" w:hAnsi="宋体" w:cs="宋体"/>
                <w:sz w:val="24"/>
                <w:szCs w:val="24"/>
              </w:rPr>
            </w:pPr>
            <w:r>
              <w:t>本区块所有交易的默克尔树根的哈希</w:t>
            </w:r>
          </w:p>
        </w:tc>
      </w:tr>
      <w:tr w:rsidR="00DD4B66" w:rsidTr="00DD4B66">
        <w:trPr>
          <w:tblCellSpacing w:w="15" w:type="dxa"/>
        </w:trPr>
        <w:tc>
          <w:tcPr>
            <w:tcW w:w="0" w:type="auto"/>
            <w:vAlign w:val="center"/>
            <w:hideMark/>
          </w:tcPr>
          <w:p w:rsidR="00DD4B66" w:rsidRDefault="00DD4B66">
            <w:pPr>
              <w:rPr>
                <w:rFonts w:ascii="宋体" w:eastAsia="宋体" w:hAnsi="宋体" w:cs="宋体"/>
                <w:sz w:val="24"/>
                <w:szCs w:val="24"/>
              </w:rPr>
            </w:pPr>
            <w:r>
              <w:t>4</w:t>
            </w:r>
            <w:r>
              <w:t>字节</w:t>
            </w:r>
          </w:p>
        </w:tc>
        <w:tc>
          <w:tcPr>
            <w:tcW w:w="0" w:type="auto"/>
            <w:vAlign w:val="center"/>
            <w:hideMark/>
          </w:tcPr>
          <w:p w:rsidR="00DD4B66" w:rsidRDefault="00DD4B66">
            <w:pPr>
              <w:rPr>
                <w:rFonts w:ascii="宋体" w:eastAsia="宋体" w:hAnsi="宋体" w:cs="宋体"/>
                <w:sz w:val="24"/>
                <w:szCs w:val="24"/>
              </w:rPr>
            </w:pPr>
            <w:r>
              <w:t>时间戳（</w:t>
            </w:r>
            <w:r>
              <w:t>Timestamp</w:t>
            </w:r>
            <w:r>
              <w:t>）</w:t>
            </w:r>
          </w:p>
        </w:tc>
        <w:tc>
          <w:tcPr>
            <w:tcW w:w="0" w:type="auto"/>
            <w:vAlign w:val="center"/>
            <w:hideMark/>
          </w:tcPr>
          <w:p w:rsidR="00DD4B66" w:rsidRDefault="00DD4B66">
            <w:pPr>
              <w:rPr>
                <w:rFonts w:ascii="宋体" w:eastAsia="宋体" w:hAnsi="宋体" w:cs="宋体"/>
                <w:sz w:val="24"/>
                <w:szCs w:val="24"/>
              </w:rPr>
            </w:pPr>
            <w:r>
              <w:t>本区块大致的创建时间（</w:t>
            </w:r>
            <w:r>
              <w:t>Unix</w:t>
            </w:r>
            <w:r>
              <w:t>时间戳）</w:t>
            </w:r>
          </w:p>
        </w:tc>
      </w:tr>
      <w:tr w:rsidR="00DD4B66" w:rsidTr="00DD4B66">
        <w:trPr>
          <w:tblCellSpacing w:w="15" w:type="dxa"/>
        </w:trPr>
        <w:tc>
          <w:tcPr>
            <w:tcW w:w="0" w:type="auto"/>
            <w:vAlign w:val="center"/>
            <w:hideMark/>
          </w:tcPr>
          <w:p w:rsidR="00DD4B66" w:rsidRDefault="00DD4B66">
            <w:pPr>
              <w:rPr>
                <w:rFonts w:ascii="宋体" w:eastAsia="宋体" w:hAnsi="宋体" w:cs="宋体"/>
                <w:sz w:val="24"/>
                <w:szCs w:val="24"/>
              </w:rPr>
            </w:pPr>
            <w:r>
              <w:t>4</w:t>
            </w:r>
            <w:r>
              <w:t>字节</w:t>
            </w:r>
          </w:p>
        </w:tc>
        <w:tc>
          <w:tcPr>
            <w:tcW w:w="0" w:type="auto"/>
            <w:vAlign w:val="center"/>
            <w:hideMark/>
          </w:tcPr>
          <w:p w:rsidR="00DD4B66" w:rsidRDefault="00DD4B66">
            <w:pPr>
              <w:rPr>
                <w:rFonts w:ascii="宋体" w:eastAsia="宋体" w:hAnsi="宋体" w:cs="宋体"/>
                <w:sz w:val="24"/>
                <w:szCs w:val="24"/>
              </w:rPr>
            </w:pPr>
            <w:r>
              <w:t>难度目标（</w:t>
            </w:r>
            <w:r>
              <w:t>Difficulty Target</w:t>
            </w:r>
            <w:r>
              <w:t>）</w:t>
            </w:r>
          </w:p>
        </w:tc>
        <w:tc>
          <w:tcPr>
            <w:tcW w:w="0" w:type="auto"/>
            <w:vAlign w:val="center"/>
            <w:hideMark/>
          </w:tcPr>
          <w:p w:rsidR="00DD4B66" w:rsidRDefault="00DD4B66">
            <w:pPr>
              <w:rPr>
                <w:rFonts w:ascii="宋体" w:eastAsia="宋体" w:hAnsi="宋体" w:cs="宋体"/>
                <w:sz w:val="24"/>
                <w:szCs w:val="24"/>
              </w:rPr>
            </w:pPr>
            <w:r>
              <w:t>本区块工作量证明算法的难度目标</w:t>
            </w:r>
          </w:p>
        </w:tc>
      </w:tr>
      <w:tr w:rsidR="00DD4B66" w:rsidTr="00DD4B66">
        <w:trPr>
          <w:tblCellSpacing w:w="15" w:type="dxa"/>
        </w:trPr>
        <w:tc>
          <w:tcPr>
            <w:tcW w:w="0" w:type="auto"/>
            <w:vAlign w:val="center"/>
            <w:hideMark/>
          </w:tcPr>
          <w:p w:rsidR="00DD4B66" w:rsidRDefault="00DD4B66">
            <w:pPr>
              <w:rPr>
                <w:rFonts w:ascii="宋体" w:eastAsia="宋体" w:hAnsi="宋体" w:cs="宋体"/>
                <w:sz w:val="24"/>
                <w:szCs w:val="24"/>
              </w:rPr>
            </w:pPr>
            <w:r>
              <w:t>4</w:t>
            </w:r>
            <w:r>
              <w:t>字节</w:t>
            </w:r>
          </w:p>
        </w:tc>
        <w:tc>
          <w:tcPr>
            <w:tcW w:w="0" w:type="auto"/>
            <w:vAlign w:val="center"/>
            <w:hideMark/>
          </w:tcPr>
          <w:p w:rsidR="00DD4B66" w:rsidRDefault="00DD4B66">
            <w:pPr>
              <w:rPr>
                <w:rFonts w:ascii="宋体" w:eastAsia="宋体" w:hAnsi="宋体" w:cs="宋体"/>
                <w:sz w:val="24"/>
                <w:szCs w:val="24"/>
              </w:rPr>
            </w:pPr>
            <w:r>
              <w:t>随机数（</w:t>
            </w:r>
            <w:r>
              <w:t>Nonce</w:t>
            </w:r>
            <w:r>
              <w:t>）</w:t>
            </w:r>
          </w:p>
        </w:tc>
        <w:tc>
          <w:tcPr>
            <w:tcW w:w="0" w:type="auto"/>
            <w:vAlign w:val="center"/>
            <w:hideMark/>
          </w:tcPr>
          <w:p w:rsidR="00DD4B66" w:rsidRDefault="00DD4B66">
            <w:pPr>
              <w:rPr>
                <w:rFonts w:ascii="宋体" w:eastAsia="宋体" w:hAnsi="宋体" w:cs="宋体"/>
                <w:sz w:val="24"/>
                <w:szCs w:val="24"/>
              </w:rPr>
            </w:pPr>
            <w:r>
              <w:t>用于工作量证明算法的一个计数器</w:t>
            </w:r>
          </w:p>
        </w:tc>
      </w:tr>
    </w:tbl>
    <w:p w:rsidR="00DD4B66" w:rsidRDefault="00DD4B66" w:rsidP="00DD4B66">
      <w:pPr>
        <w:pStyle w:val="a4"/>
      </w:pPr>
      <w:r>
        <w:t>其中，随机数，难度目标，时间戳用于挖矿过程，将在第8章详细介绍。</w:t>
      </w:r>
    </w:p>
    <w:p w:rsidR="00DD4B66" w:rsidRDefault="00DD4B66" w:rsidP="00DD4B66">
      <w:pPr>
        <w:pStyle w:val="2"/>
      </w:pPr>
      <w:r>
        <w:t>区块标识符：区块头哈希和区块高度</w:t>
      </w:r>
    </w:p>
    <w:p w:rsidR="00DD4B66" w:rsidRDefault="00DD4B66" w:rsidP="00DD4B66">
      <w:pPr>
        <w:pStyle w:val="a4"/>
      </w:pPr>
      <w:r>
        <w:lastRenderedPageBreak/>
        <w:t xml:space="preserve">区块的主标识符是它的加密哈希，或者称为数字指纹，通过对区块头运行两次SHA256算法得到。结果的32字节哈希值叫作 </w:t>
      </w:r>
      <w:r>
        <w:rPr>
          <w:rStyle w:val="a5"/>
        </w:rPr>
        <w:t>区块哈希（block hash）</w:t>
      </w:r>
      <w:r>
        <w:t xml:space="preserve">，但是叫做 </w:t>
      </w:r>
      <w:r>
        <w:rPr>
          <w:rStyle w:val="a5"/>
        </w:rPr>
        <w:t>区块头哈希（block header hash）</w:t>
      </w:r>
      <w:r>
        <w:t>更准确，因为只有区块头被用于哈希计算。举例来说，</w:t>
      </w:r>
      <w:r>
        <w:rPr>
          <w:rStyle w:val="a5"/>
        </w:rPr>
        <w:t>000000000019d6689c085ae165831e934ff763ae46a2a6c172b3f1b60a8ce26f</w:t>
      </w:r>
      <w:r>
        <w:t xml:space="preserve"> 是第一个比特币区块的区块头哈希。区块哈希唯一标识一个区块，没有歧义，任何节点通过对区块头进行简单哈希既可以独立计算得到。</w:t>
      </w:r>
    </w:p>
    <w:p w:rsidR="00DD4B66" w:rsidRDefault="00DD4B66" w:rsidP="00DD4B66">
      <w:pPr>
        <w:pStyle w:val="a4"/>
      </w:pPr>
      <w:r>
        <w:t>需要注意的是，区块哈希并没有包含在区块的数据结构中，既不会在区块传输时存在，也不会作为区块链的一部分保存到节点的持久化存储设备中。实际上，区块哈希只在节点从网络上接收到区块时才自行计算生成。区块哈希可以保存在一个独立的数据库表中，作为区块元数据的一部分，以便索引和从磁盘上快速存取区块。</w:t>
      </w:r>
    </w:p>
    <w:p w:rsidR="00DD4B66" w:rsidRDefault="00DD4B66" w:rsidP="00DD4B66">
      <w:pPr>
        <w:pStyle w:val="a4"/>
      </w:pPr>
      <w:r>
        <w:t xml:space="preserve">标识区块的另一种方式是它在区块链中的位置，称作 </w:t>
      </w:r>
      <w:r>
        <w:rPr>
          <w:rStyle w:val="a5"/>
        </w:rPr>
        <w:t>区块高度（block height）</w:t>
      </w:r>
      <w:r>
        <w:t>。第一个被创建的区块其高度为0，它与前面提到的区块哈希为</w:t>
      </w:r>
      <w:r>
        <w:rPr>
          <w:rStyle w:val="a5"/>
        </w:rPr>
        <w:t>000000000019d6689c085ae165831e934ff763ae46a2a6c172b3f1b60a8ce26f</w:t>
      </w:r>
      <w:r>
        <w:t>的区块是一样的。因此，一个区块可以通过两种方式标识：引用区块哈希或者引用区块高度。在区块链中，每个被加到上一区块顶部的后续区块比前一区块“高”一个位置，就像堆叠到其他盒子上面的盒子。2014年1月1日的区块高度大约是278,000，意味着总共有278,000个区块叠加到了2009年1月创建的第一个区块之上。</w:t>
      </w:r>
    </w:p>
    <w:p w:rsidR="00DD4B66" w:rsidRDefault="00DD4B66" w:rsidP="00DD4B66">
      <w:pPr>
        <w:pStyle w:val="a4"/>
      </w:pPr>
      <w:r>
        <w:t>不像区块哈希，区块高度不是唯一的标识符。虽然单一的区块总是有个特定的不变高度，但是反之则不对—区块高度不总是能标识一个单一区块。有可能有多个区块同时拥有相同高度，竞争区块链中的同一位置。这种情形将在第199页《区块链分叉》中讨论。区块高度也不是区块数据结构的一部分，它也没有存储在区块上。每个节点从网络上接收到区块时，在区块链中动态标识区块的位置（高度）。区块高度也可以作为元数据存储在一个索引数据库中以提高存取速度。</w:t>
      </w:r>
    </w:p>
    <w:p w:rsidR="00DD4B66" w:rsidRDefault="00DD4B66" w:rsidP="00DD4B66">
      <w:pPr>
        <w:pStyle w:val="a4"/>
      </w:pPr>
      <w:r>
        <w:rPr>
          <w:noProof/>
        </w:rPr>
        <w:drawing>
          <wp:inline distT="0" distB="0" distL="0" distR="0">
            <wp:extent cx="619125" cy="819150"/>
            <wp:effectExtent l="0" t="0" r="9525" b="0"/>
            <wp:docPr id="112" name="图片 112"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r>
        <w:t xml:space="preserve">一个区块的 </w:t>
      </w:r>
      <w:r>
        <w:rPr>
          <w:rStyle w:val="a5"/>
        </w:rPr>
        <w:t>区块哈希</w:t>
      </w:r>
      <w:r>
        <w:t xml:space="preserve">总能唯一标识一个区块。一个区块也总是具有一个特定的 </w:t>
      </w:r>
      <w:r>
        <w:rPr>
          <w:rStyle w:val="a5"/>
        </w:rPr>
        <w:t>区块高度</w:t>
      </w:r>
      <w:r>
        <w:t>。但是特定的区块高度却不一定能唯一标识一个区块。实际上，可能多个区块会参与竞争区块链中的同一个位置。</w:t>
      </w:r>
    </w:p>
    <w:p w:rsidR="00DD4B66" w:rsidRDefault="00DD4B66" w:rsidP="00DD4B66">
      <w:pPr>
        <w:pStyle w:val="2"/>
      </w:pPr>
      <w:r>
        <w:t>创世区块</w:t>
      </w:r>
    </w:p>
    <w:p w:rsidR="00DD4B66" w:rsidRDefault="00DD4B66" w:rsidP="00DD4B66">
      <w:pPr>
        <w:pStyle w:val="a4"/>
      </w:pPr>
      <w:r>
        <w:t>区块链中的第一个区块叫做创世区块，创建于2009年。它是区块链中所有区块的共同祖先，也就是说，如果你从任何一个区块开始，沿着区块链回溯，最终都会到达创世区块。</w:t>
      </w:r>
    </w:p>
    <w:p w:rsidR="00DD4B66" w:rsidRDefault="00DD4B66" w:rsidP="00DD4B66">
      <w:pPr>
        <w:pStyle w:val="a4"/>
      </w:pPr>
      <w:r>
        <w:lastRenderedPageBreak/>
        <w:t>每个节点启动时，其区块链中至少包含一个区块，因为创世区块是被静态编码到比特币客户端软件中的，无法被修改。每个节点都“知道”创世区块的哈希和结构，其创建时间，以及它包含的唯一一个交易。这样每个区块都拥有了区块链的起始点，一个安全的“根”，从它开始可以构建一条可信任的区块链。</w:t>
      </w:r>
    </w:p>
    <w:p w:rsidR="00DD4B66" w:rsidRDefault="00DD4B66" w:rsidP="00DD4B66">
      <w:pPr>
        <w:pStyle w:val="a4"/>
      </w:pPr>
      <w:r>
        <w:t>若需了解比特币核心客户端是如何静态编码创世区块的，可以查看</w:t>
      </w:r>
      <w:r>
        <w:rPr>
          <w:rStyle w:val="a6"/>
        </w:rPr>
        <w:t>chainparams.cpp</w:t>
      </w:r>
      <w:r>
        <w:t>源代码。</w:t>
      </w:r>
    </w:p>
    <w:p w:rsidR="00DD4B66" w:rsidRDefault="00DD4B66" w:rsidP="00DD4B66">
      <w:pPr>
        <w:pStyle w:val="a4"/>
      </w:pPr>
      <w:r>
        <w:t>以下标识哈希属于创世区块：</w:t>
      </w:r>
    </w:p>
    <w:p w:rsidR="00DD4B66" w:rsidRDefault="00DD4B66" w:rsidP="00DD4B66">
      <w:pPr>
        <w:pStyle w:val="a4"/>
      </w:pPr>
      <w:r>
        <w:t>000000000019d6689c085ae165831e934ff763ae46a2a6c172b3f1b60a8ce26f</w:t>
      </w:r>
    </w:p>
    <w:p w:rsidR="00DD4B66" w:rsidRDefault="00DD4B66" w:rsidP="00DD4B66">
      <w:pPr>
        <w:pStyle w:val="a4"/>
      </w:pPr>
      <w:r>
        <w:t>你也可以使用任何区块链浏览器网站（比如：blockchain.info），通过提供包含这个哈希值的URL，搜索区块链上的这个区块，你将看到一个页面描述这个区块的内容：</w:t>
      </w:r>
    </w:p>
    <w:p w:rsidR="00DD4B66" w:rsidRDefault="00DD4B66" w:rsidP="00DD4B66">
      <w:pPr>
        <w:pStyle w:val="a4"/>
        <w:numPr>
          <w:ilvl w:val="0"/>
          <w:numId w:val="13"/>
        </w:numPr>
      </w:pPr>
      <w:hyperlink r:id="rId88" w:history="1">
        <w:r>
          <w:rPr>
            <w:rStyle w:val="a7"/>
          </w:rPr>
          <w:t>https://blockchain.info/block/000000000019d6689c085ae165831e934ff763ae46a2a6c172b3f1b60a8ce26f</w:t>
        </w:r>
      </w:hyperlink>
      <w:r>
        <w:t xml:space="preserve"> *</w:t>
      </w:r>
    </w:p>
    <w:p w:rsidR="00DD4B66" w:rsidRDefault="00DD4B66" w:rsidP="00DD4B66">
      <w:pPr>
        <w:pStyle w:val="a4"/>
        <w:numPr>
          <w:ilvl w:val="0"/>
          <w:numId w:val="13"/>
        </w:numPr>
      </w:pPr>
      <w:hyperlink r:id="rId89" w:history="1">
        <w:r>
          <w:rPr>
            <w:rStyle w:val="a7"/>
          </w:rPr>
          <w:t>https://blockexplorer.com/block/000000000019d6689c085ae165831e934ff763ae46a2a6c172b3f1b60a8ce26f</w:t>
        </w:r>
      </w:hyperlink>
      <w:r>
        <w:t xml:space="preserve"> *</w:t>
      </w:r>
    </w:p>
    <w:p w:rsidR="00DD4B66" w:rsidRDefault="00DD4B66" w:rsidP="00DD4B66">
      <w:pPr>
        <w:pStyle w:val="a4"/>
      </w:pPr>
      <w:r>
        <w:t>也可以使用比特币核心参考客户端的命令行：</w:t>
      </w:r>
    </w:p>
    <w:p w:rsidR="00DD4B66" w:rsidRDefault="00DD4B66" w:rsidP="00DD4B66">
      <w:pPr>
        <w:pStyle w:val="HTML"/>
        <w:rPr>
          <w:rStyle w:val="HTML0"/>
        </w:rPr>
      </w:pPr>
      <w:r>
        <w:rPr>
          <w:rStyle w:val="HTML0"/>
        </w:rPr>
        <w:t xml:space="preserve">    $ bitcoin-cli getblock 000000000019d6689c085ae165831e934ff763ae46a2a6c172b3f1b60a8ce26f</w:t>
      </w:r>
    </w:p>
    <w:p w:rsidR="00DD4B66" w:rsidRDefault="00DD4B66" w:rsidP="00DD4B66">
      <w:pPr>
        <w:pStyle w:val="HTML"/>
        <w:rPr>
          <w:rStyle w:val="HTML0"/>
        </w:rPr>
      </w:pPr>
    </w:p>
    <w:p w:rsidR="00DD4B66" w:rsidRDefault="00DD4B66" w:rsidP="00DD4B66">
      <w:pPr>
        <w:pStyle w:val="HTML"/>
        <w:rPr>
          <w:rStyle w:val="HTML0"/>
        </w:rPr>
      </w:pPr>
      <w:r>
        <w:rPr>
          <w:rStyle w:val="HTML0"/>
        </w:rPr>
        <w:t xml:space="preserve">    {</w:t>
      </w:r>
    </w:p>
    <w:p w:rsidR="00DD4B66" w:rsidRDefault="00DD4B66" w:rsidP="00DD4B66">
      <w:pPr>
        <w:pStyle w:val="HTML"/>
        <w:rPr>
          <w:rStyle w:val="HTML0"/>
        </w:rPr>
      </w:pPr>
      <w:r>
        <w:rPr>
          <w:rStyle w:val="HTML0"/>
        </w:rPr>
        <w:t xml:space="preserve">        "hash" : "000000000019d6689c085ae165831e934ff763ae46a2a6c172b3f1b60a8ce26f",</w:t>
      </w:r>
    </w:p>
    <w:p w:rsidR="00DD4B66" w:rsidRDefault="00DD4B66" w:rsidP="00DD4B66">
      <w:pPr>
        <w:pStyle w:val="HTML"/>
        <w:rPr>
          <w:rStyle w:val="HTML0"/>
        </w:rPr>
      </w:pPr>
      <w:r>
        <w:rPr>
          <w:rStyle w:val="HTML0"/>
        </w:rPr>
        <w:t xml:space="preserve">        "confirmations" : 308321,</w:t>
      </w:r>
    </w:p>
    <w:p w:rsidR="00DD4B66" w:rsidRDefault="00DD4B66" w:rsidP="00DD4B66">
      <w:pPr>
        <w:pStyle w:val="HTML"/>
        <w:rPr>
          <w:rStyle w:val="HTML0"/>
        </w:rPr>
      </w:pPr>
      <w:r>
        <w:rPr>
          <w:rStyle w:val="HTML0"/>
        </w:rPr>
        <w:t xml:space="preserve">        "size" : 285,</w:t>
      </w:r>
    </w:p>
    <w:p w:rsidR="00DD4B66" w:rsidRDefault="00DD4B66" w:rsidP="00DD4B66">
      <w:pPr>
        <w:pStyle w:val="HTML"/>
        <w:rPr>
          <w:rStyle w:val="HTML0"/>
        </w:rPr>
      </w:pPr>
      <w:r>
        <w:rPr>
          <w:rStyle w:val="HTML0"/>
        </w:rPr>
        <w:t xml:space="preserve">        "height" : 0,</w:t>
      </w:r>
    </w:p>
    <w:p w:rsidR="00DD4B66" w:rsidRDefault="00DD4B66" w:rsidP="00DD4B66">
      <w:pPr>
        <w:pStyle w:val="HTML"/>
        <w:rPr>
          <w:rStyle w:val="HTML0"/>
        </w:rPr>
      </w:pPr>
      <w:r>
        <w:rPr>
          <w:rStyle w:val="HTML0"/>
        </w:rPr>
        <w:t xml:space="preserve">        "version" : 1,</w:t>
      </w:r>
    </w:p>
    <w:p w:rsidR="00DD4B66" w:rsidRDefault="00DD4B66" w:rsidP="00DD4B66">
      <w:pPr>
        <w:pStyle w:val="HTML"/>
        <w:rPr>
          <w:rStyle w:val="HTML0"/>
        </w:rPr>
      </w:pPr>
      <w:r>
        <w:rPr>
          <w:rStyle w:val="HTML0"/>
        </w:rPr>
        <w:t xml:space="preserve">        "merkleroot" : "4a5e1e4baab89f3a32518a88c31bc87f618f76673e2cc77ab2127b7afdeda33b",</w:t>
      </w:r>
    </w:p>
    <w:p w:rsidR="00DD4B66" w:rsidRDefault="00DD4B66" w:rsidP="00DD4B66">
      <w:pPr>
        <w:pStyle w:val="HTML"/>
        <w:rPr>
          <w:rStyle w:val="HTML0"/>
        </w:rPr>
      </w:pPr>
      <w:r>
        <w:rPr>
          <w:rStyle w:val="HTML0"/>
        </w:rPr>
        <w:t xml:space="preserve">        "tx" : [</w:t>
      </w:r>
    </w:p>
    <w:p w:rsidR="00DD4B66" w:rsidRDefault="00DD4B66" w:rsidP="00DD4B66">
      <w:pPr>
        <w:pStyle w:val="HTML"/>
        <w:rPr>
          <w:rStyle w:val="HTML0"/>
        </w:rPr>
      </w:pPr>
      <w:r>
        <w:rPr>
          <w:rStyle w:val="HTML0"/>
        </w:rPr>
        <w:t xml:space="preserve">            "4a5e1e4baab89f3a32518a88c31bc87f618f76673e2cc77ab2127b7afdeda33b"</w:t>
      </w:r>
    </w:p>
    <w:p w:rsidR="00DD4B66" w:rsidRDefault="00DD4B66" w:rsidP="00DD4B66">
      <w:pPr>
        <w:pStyle w:val="HTML"/>
        <w:rPr>
          <w:rStyle w:val="HTML0"/>
        </w:rPr>
      </w:pPr>
      <w:r>
        <w:rPr>
          <w:rStyle w:val="HTML0"/>
        </w:rPr>
        <w:t xml:space="preserve">        ],</w:t>
      </w:r>
    </w:p>
    <w:p w:rsidR="00DD4B66" w:rsidRDefault="00DD4B66" w:rsidP="00DD4B66">
      <w:pPr>
        <w:pStyle w:val="HTML"/>
        <w:rPr>
          <w:rStyle w:val="HTML0"/>
        </w:rPr>
      </w:pPr>
      <w:r>
        <w:rPr>
          <w:rStyle w:val="HTML0"/>
        </w:rPr>
        <w:t xml:space="preserve">        "time" : 1231006505,</w:t>
      </w:r>
    </w:p>
    <w:p w:rsidR="00DD4B66" w:rsidRDefault="00DD4B66" w:rsidP="00DD4B66">
      <w:pPr>
        <w:pStyle w:val="HTML"/>
        <w:rPr>
          <w:rStyle w:val="HTML0"/>
        </w:rPr>
      </w:pPr>
      <w:r>
        <w:rPr>
          <w:rStyle w:val="HTML0"/>
        </w:rPr>
        <w:t xml:space="preserve">        "nonce" : 2083236893,</w:t>
      </w:r>
    </w:p>
    <w:p w:rsidR="00DD4B66" w:rsidRDefault="00DD4B66" w:rsidP="00DD4B66">
      <w:pPr>
        <w:pStyle w:val="HTML"/>
        <w:rPr>
          <w:rStyle w:val="HTML0"/>
        </w:rPr>
      </w:pPr>
      <w:r>
        <w:rPr>
          <w:rStyle w:val="HTML0"/>
        </w:rPr>
        <w:t xml:space="preserve">        "bits" : "1d00ffff",</w:t>
      </w:r>
    </w:p>
    <w:p w:rsidR="00DD4B66" w:rsidRDefault="00DD4B66" w:rsidP="00DD4B66">
      <w:pPr>
        <w:pStyle w:val="HTML"/>
        <w:rPr>
          <w:rStyle w:val="HTML0"/>
        </w:rPr>
      </w:pPr>
      <w:r>
        <w:rPr>
          <w:rStyle w:val="HTML0"/>
        </w:rPr>
        <w:t xml:space="preserve">        "difficulty" : 1.00000000,</w:t>
      </w:r>
    </w:p>
    <w:p w:rsidR="00DD4B66" w:rsidRDefault="00DD4B66" w:rsidP="00DD4B66">
      <w:pPr>
        <w:pStyle w:val="HTML"/>
        <w:rPr>
          <w:rStyle w:val="HTML0"/>
        </w:rPr>
      </w:pPr>
      <w:r>
        <w:rPr>
          <w:rStyle w:val="HTML0"/>
        </w:rPr>
        <w:t xml:space="preserve">        "nextblockhash" : "00000000839a8e6886ab5951d76f411475428afc90947ee320161bbf18eb6048"</w:t>
      </w:r>
    </w:p>
    <w:p w:rsidR="00DD4B66" w:rsidRDefault="00DD4B66" w:rsidP="00DD4B66">
      <w:pPr>
        <w:pStyle w:val="HTML"/>
        <w:rPr>
          <w:rStyle w:val="HTML0"/>
        </w:rPr>
      </w:pPr>
      <w:r>
        <w:rPr>
          <w:rStyle w:val="HTML0"/>
        </w:rPr>
        <w:lastRenderedPageBreak/>
        <w:t xml:space="preserve">    }</w:t>
      </w:r>
    </w:p>
    <w:p w:rsidR="00DD4B66" w:rsidRDefault="00DD4B66" w:rsidP="00DD4B66">
      <w:pPr>
        <w:pStyle w:val="a4"/>
      </w:pPr>
      <w:r>
        <w:t>创世区块中隐含着一条消息。币基交易的输入包含一段话：“The Times 03/Jan/2009 Chancellor on brink of second bailout for banks.（《泰晤士报》，2009年1月3日，财政大臣正站在第二轮救助银行业的边缘）”这段话通过引用英国报纸《泰晤士报》的头条新闻，证明了这个区块最迟创建日期。比特币诞生时，一场空前的货币危机正席卷全球，这段话以半开玩笑的方式提醒建立一种独立货币系统的重要性。这段话被比特币的创建者中本聪嵌入到第一个区块中。</w:t>
      </w:r>
    </w:p>
    <w:p w:rsidR="00DD4B66" w:rsidRDefault="00DD4B66" w:rsidP="00DD4B66">
      <w:pPr>
        <w:pStyle w:val="2"/>
      </w:pPr>
      <w:r>
        <w:t>区块链中连接区块</w:t>
      </w:r>
    </w:p>
    <w:p w:rsidR="00DD4B66" w:rsidRDefault="00DD4B66" w:rsidP="00DD4B66">
      <w:pPr>
        <w:pStyle w:val="a4"/>
      </w:pPr>
      <w:r>
        <w:t>比特币完全节点从创世区块开始，维护一套完整的区块链副本。区块链的本地副本随着新区块的发现并用于延展链条而得到持续更新。当节点从网络上接收到进来的区块时，首先对其进行验证，通过后，节点会检查其区块头，查找“前序区块哈希”，并使用该值与已存在的区块链进行连接。</w:t>
      </w:r>
    </w:p>
    <w:p w:rsidR="00DD4B66" w:rsidRDefault="00DD4B66" w:rsidP="00DD4B66">
      <w:pPr>
        <w:pStyle w:val="a4"/>
      </w:pPr>
      <w:r>
        <w:t>我们来做个假设，一个节点在本地区块链副本中共有277,314个区块。那么，这个节点所知的最新区块就是区块277,314，其区块头哈希为“00000000000000027e7ba6fe7bad39faf3b5a83daed765f05f7d1b71a1632249”。</w:t>
      </w:r>
    </w:p>
    <w:p w:rsidR="00DD4B66" w:rsidRDefault="00DD4B66" w:rsidP="00DD4B66">
      <w:pPr>
        <w:pStyle w:val="a4"/>
      </w:pPr>
      <w:r>
        <w:t>比特币节点从网络上接收到一个新区块，经过解析，看起来像这样：</w:t>
      </w:r>
    </w:p>
    <w:p w:rsidR="00DD4B66" w:rsidRDefault="00DD4B66" w:rsidP="00DD4B66">
      <w:pPr>
        <w:pStyle w:val="HTML"/>
        <w:rPr>
          <w:rStyle w:val="HTML0"/>
        </w:rPr>
      </w:pPr>
      <w:r>
        <w:rPr>
          <w:rStyle w:val="HTML0"/>
        </w:rPr>
        <w:t xml:space="preserve">    {</w:t>
      </w:r>
    </w:p>
    <w:p w:rsidR="00DD4B66" w:rsidRDefault="00DD4B66" w:rsidP="00DD4B66">
      <w:pPr>
        <w:pStyle w:val="HTML"/>
        <w:rPr>
          <w:rStyle w:val="HTML0"/>
        </w:rPr>
      </w:pPr>
      <w:r>
        <w:rPr>
          <w:rStyle w:val="HTML0"/>
        </w:rPr>
        <w:t xml:space="preserve">        "size" : 43560,</w:t>
      </w:r>
    </w:p>
    <w:p w:rsidR="00DD4B66" w:rsidRDefault="00DD4B66" w:rsidP="00DD4B66">
      <w:pPr>
        <w:pStyle w:val="HTML"/>
        <w:rPr>
          <w:rStyle w:val="HTML0"/>
        </w:rPr>
      </w:pPr>
      <w:r>
        <w:rPr>
          <w:rStyle w:val="HTML0"/>
        </w:rPr>
        <w:t xml:space="preserve">        "version" : 2,</w:t>
      </w:r>
    </w:p>
    <w:p w:rsidR="00DD4B66" w:rsidRDefault="00DD4B66" w:rsidP="00DD4B66">
      <w:pPr>
        <w:pStyle w:val="HTML"/>
        <w:rPr>
          <w:rStyle w:val="HTML0"/>
        </w:rPr>
      </w:pPr>
      <w:r>
        <w:rPr>
          <w:rStyle w:val="HTML0"/>
        </w:rPr>
        <w:t xml:space="preserve">        "previousblockhash" :</w:t>
      </w:r>
    </w:p>
    <w:p w:rsidR="00DD4B66" w:rsidRDefault="00DD4B66" w:rsidP="00DD4B66">
      <w:pPr>
        <w:pStyle w:val="HTML"/>
        <w:rPr>
          <w:rStyle w:val="HTML0"/>
        </w:rPr>
      </w:pPr>
      <w:r>
        <w:rPr>
          <w:rStyle w:val="HTML0"/>
        </w:rPr>
        <w:t xml:space="preserve">            "00000000000000027e7ba6fe7bad39faf3b5a83daed765f05f7d1b71a1632249",</w:t>
      </w:r>
    </w:p>
    <w:p w:rsidR="00DD4B66" w:rsidRDefault="00DD4B66" w:rsidP="00DD4B66">
      <w:pPr>
        <w:pStyle w:val="HTML"/>
        <w:rPr>
          <w:rStyle w:val="HTML0"/>
        </w:rPr>
      </w:pPr>
      <w:r>
        <w:rPr>
          <w:rStyle w:val="HTML0"/>
        </w:rPr>
        <w:t xml:space="preserve">        "merkleroot" :</w:t>
      </w:r>
    </w:p>
    <w:p w:rsidR="00DD4B66" w:rsidRDefault="00DD4B66" w:rsidP="00DD4B66">
      <w:pPr>
        <w:pStyle w:val="HTML"/>
        <w:rPr>
          <w:rStyle w:val="HTML0"/>
        </w:rPr>
      </w:pPr>
      <w:r>
        <w:rPr>
          <w:rStyle w:val="HTML0"/>
        </w:rPr>
        <w:t xml:space="preserve">            "5e049f4030e0ab2debb92378f53c0a6e09548aea083f3ab25e1d94ea1155e29d",</w:t>
      </w:r>
    </w:p>
    <w:p w:rsidR="00DD4B66" w:rsidRDefault="00DD4B66" w:rsidP="00DD4B66">
      <w:pPr>
        <w:pStyle w:val="HTML"/>
        <w:rPr>
          <w:rStyle w:val="HTML0"/>
        </w:rPr>
      </w:pPr>
      <w:r>
        <w:rPr>
          <w:rStyle w:val="HTML0"/>
        </w:rPr>
        <w:t xml:space="preserve">        "time" : 1388185038,</w:t>
      </w:r>
    </w:p>
    <w:p w:rsidR="00DD4B66" w:rsidRDefault="00DD4B66" w:rsidP="00DD4B66">
      <w:pPr>
        <w:pStyle w:val="HTML"/>
        <w:rPr>
          <w:rStyle w:val="HTML0"/>
        </w:rPr>
      </w:pPr>
      <w:r>
        <w:rPr>
          <w:rStyle w:val="HTML0"/>
        </w:rPr>
        <w:t xml:space="preserve">        "difficulty" : 1180923195.25802612,</w:t>
      </w:r>
    </w:p>
    <w:p w:rsidR="00DD4B66" w:rsidRDefault="00DD4B66" w:rsidP="00DD4B66">
      <w:pPr>
        <w:pStyle w:val="HTML"/>
        <w:rPr>
          <w:rStyle w:val="HTML0"/>
        </w:rPr>
      </w:pPr>
      <w:r>
        <w:rPr>
          <w:rStyle w:val="HTML0"/>
        </w:rPr>
        <w:t xml:space="preserve">        "nonce" : 4215469401,</w:t>
      </w:r>
    </w:p>
    <w:p w:rsidR="00DD4B66" w:rsidRDefault="00DD4B66" w:rsidP="00DD4B66">
      <w:pPr>
        <w:pStyle w:val="HTML"/>
        <w:rPr>
          <w:rStyle w:val="HTML0"/>
        </w:rPr>
      </w:pPr>
      <w:r>
        <w:rPr>
          <w:rStyle w:val="HTML0"/>
        </w:rPr>
        <w:t xml:space="preserve">        "tx" : [</w:t>
      </w:r>
    </w:p>
    <w:p w:rsidR="00DD4B66" w:rsidRDefault="00DD4B66" w:rsidP="00DD4B66">
      <w:pPr>
        <w:pStyle w:val="HTML"/>
        <w:rPr>
          <w:rStyle w:val="HTML0"/>
        </w:rPr>
      </w:pPr>
      <w:r>
        <w:rPr>
          <w:rStyle w:val="HTML0"/>
        </w:rPr>
        <w:t xml:space="preserve">            "257e7497fb8bc68421eb2c7b699dbab234831600e7352f0d9e6522c7cf3f6c77",</w:t>
      </w:r>
    </w:p>
    <w:p w:rsidR="00DD4B66" w:rsidRDefault="00DD4B66" w:rsidP="00DD4B66">
      <w:pPr>
        <w:pStyle w:val="HTML"/>
        <w:rPr>
          <w:rStyle w:val="HTML0"/>
        </w:rPr>
      </w:pPr>
    </w:p>
    <w:p w:rsidR="00DD4B66" w:rsidRDefault="00DD4B66" w:rsidP="00DD4B66">
      <w:pPr>
        <w:pStyle w:val="HTML"/>
        <w:rPr>
          <w:rStyle w:val="HTML0"/>
        </w:rPr>
      </w:pPr>
      <w:r>
        <w:rPr>
          <w:rStyle w:val="HTML0"/>
        </w:rPr>
        <w:t xml:space="preserve">     #[... 其他交易 ...]</w:t>
      </w:r>
    </w:p>
    <w:p w:rsidR="00DD4B66" w:rsidRDefault="00DD4B66" w:rsidP="00DD4B66">
      <w:pPr>
        <w:pStyle w:val="HTML"/>
        <w:rPr>
          <w:rStyle w:val="HTML0"/>
        </w:rPr>
      </w:pPr>
    </w:p>
    <w:p w:rsidR="00DD4B66" w:rsidRDefault="00DD4B66" w:rsidP="00DD4B66">
      <w:pPr>
        <w:pStyle w:val="HTML"/>
        <w:rPr>
          <w:rStyle w:val="HTML0"/>
        </w:rPr>
      </w:pPr>
      <w:r>
        <w:rPr>
          <w:rStyle w:val="HTML0"/>
        </w:rPr>
        <w:t xml:space="preserve">            "05cfd38f6ae6aa83674cc99e4d75a1458c165b7ab84725eda41d018a09176634"</w:t>
      </w:r>
    </w:p>
    <w:p w:rsidR="00DD4B66" w:rsidRDefault="00DD4B66" w:rsidP="00DD4B66">
      <w:pPr>
        <w:pStyle w:val="HTML"/>
        <w:rPr>
          <w:rStyle w:val="HTML0"/>
        </w:rPr>
      </w:pPr>
      <w:r>
        <w:rPr>
          <w:rStyle w:val="HTML0"/>
        </w:rPr>
        <w:t xml:space="preserve">        ]</w:t>
      </w:r>
    </w:p>
    <w:p w:rsidR="00DD4B66" w:rsidRDefault="00DD4B66" w:rsidP="00DD4B66">
      <w:pPr>
        <w:pStyle w:val="HTML"/>
        <w:rPr>
          <w:rStyle w:val="HTML0"/>
        </w:rPr>
      </w:pPr>
      <w:r>
        <w:rPr>
          <w:rStyle w:val="HTML0"/>
        </w:rPr>
        <w:lastRenderedPageBreak/>
        <w:t xml:space="preserve">    }</w:t>
      </w:r>
    </w:p>
    <w:p w:rsidR="00DD4B66" w:rsidRDefault="00DD4B66" w:rsidP="00DD4B66">
      <w:pPr>
        <w:pStyle w:val="a4"/>
      </w:pPr>
      <w:r>
        <w:t>从新区块中找到</w:t>
      </w:r>
      <w:r>
        <w:rPr>
          <w:rStyle w:val="a5"/>
        </w:rPr>
        <w:t>previousblockhash</w:t>
      </w:r>
      <w:r>
        <w:t>字段，这个字段包含了它的父区块的哈希。这个哈希值对节点来说是已知的，就是在高度277,314上的区块。这样，这个新区块就成了链上最后一个区块的子区块，区块链的长度又延伸了，高度变为277,315。</w:t>
      </w:r>
      <w:r>
        <w:rPr>
          <w:rStyle w:val="a6"/>
        </w:rPr>
        <w:t>图7-1</w:t>
      </w:r>
      <w:r>
        <w:t>是一条三个区块组成的区块链链，通过引用</w:t>
      </w:r>
      <w:r>
        <w:rPr>
          <w:rStyle w:val="a5"/>
        </w:rPr>
        <w:t>previousblockhash</w:t>
      </w:r>
      <w:r>
        <w:t>字段进行连接。</w:t>
      </w:r>
    </w:p>
    <w:p w:rsidR="00DD4B66" w:rsidRDefault="00DD4B66" w:rsidP="00DD4B66">
      <w:pPr>
        <w:pStyle w:val="a4"/>
      </w:pPr>
      <w:r>
        <w:rPr>
          <w:noProof/>
        </w:rPr>
        <w:lastRenderedPageBreak/>
        <w:drawing>
          <wp:inline distT="0" distB="0" distL="0" distR="0">
            <wp:extent cx="9991725" cy="21736050"/>
            <wp:effectExtent l="0" t="0" r="9525" b="0"/>
            <wp:docPr id="111" name="图片 111" descr="图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图7-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9991725" cy="21736050"/>
                    </a:xfrm>
                    <a:prstGeom prst="rect">
                      <a:avLst/>
                    </a:prstGeom>
                    <a:noFill/>
                    <a:ln>
                      <a:noFill/>
                    </a:ln>
                  </pic:spPr>
                </pic:pic>
              </a:graphicData>
            </a:graphic>
          </wp:inline>
        </w:drawing>
      </w:r>
    </w:p>
    <w:p w:rsidR="00DD4B66" w:rsidRDefault="00DD4B66" w:rsidP="00DD4B66">
      <w:pPr>
        <w:pStyle w:val="a4"/>
      </w:pPr>
      <w:r>
        <w:rPr>
          <w:rStyle w:val="a5"/>
        </w:rPr>
        <w:lastRenderedPageBreak/>
        <w:t>图7-1 通过引用前序区块头哈希，将区块连接成一条链</w:t>
      </w:r>
    </w:p>
    <w:p w:rsidR="00DD4B66" w:rsidRDefault="00DD4B66" w:rsidP="00DD4B66">
      <w:pPr>
        <w:pStyle w:val="2"/>
      </w:pPr>
      <w:r>
        <w:t>默克尔树</w:t>
      </w:r>
    </w:p>
    <w:p w:rsidR="00DD4B66" w:rsidRDefault="00DD4B66" w:rsidP="00DD4B66">
      <w:pPr>
        <w:pStyle w:val="a4"/>
      </w:pPr>
      <w:r>
        <w:t xml:space="preserve">区块链中的每个区块都使用 </w:t>
      </w:r>
      <w:r>
        <w:rPr>
          <w:rStyle w:val="a5"/>
        </w:rPr>
        <w:t>默克尔树（merkle tree）</w:t>
      </w:r>
      <w:r>
        <w:t>来代表区块中所有交易的摘要。</w:t>
      </w:r>
    </w:p>
    <w:p w:rsidR="00DD4B66" w:rsidRDefault="00DD4B66" w:rsidP="00DD4B66">
      <w:pPr>
        <w:pStyle w:val="a4"/>
      </w:pPr>
      <w:r>
        <w:rPr>
          <w:rStyle w:val="a5"/>
        </w:rPr>
        <w:t>默克尔树</w:t>
      </w:r>
      <w:r>
        <w:t xml:space="preserve">，也称 </w:t>
      </w:r>
      <w:r>
        <w:rPr>
          <w:rStyle w:val="a5"/>
        </w:rPr>
        <w:t>二分哈希树</w:t>
      </w:r>
      <w:r>
        <w:t>，用于高效汇总和验证大数据集的完整性。默克尔树是一个由加密哈希组成的二叉树。名词“树”在计算机科学中用于描述分支数据结构，“树”作为数据结构，与通常理解不同的是，在示意图上它的“根”常常被在最上面，而“叶子”则在底部，形成一个自上而下的结构，在下面的例子中将看到一个示意图的例子。</w:t>
      </w:r>
    </w:p>
    <w:p w:rsidR="00DD4B66" w:rsidRDefault="00DD4B66" w:rsidP="00DD4B66">
      <w:pPr>
        <w:pStyle w:val="a4"/>
      </w:pPr>
      <w:r>
        <w:t xml:space="preserve">默克尔树在比特币中通过产生一个全部交易集的数字指纹以汇总区块中的所有交易，从而提供了一套非常高效的验证交易是否包含在区块里的流程。通过递归计算一对对节点的哈希值，直到只剩一个节点，即 </w:t>
      </w:r>
      <w:r>
        <w:rPr>
          <w:rStyle w:val="a5"/>
        </w:rPr>
        <w:t>根</w:t>
      </w:r>
      <w:r>
        <w:t xml:space="preserve">或 </w:t>
      </w:r>
      <w:r>
        <w:rPr>
          <w:rStyle w:val="a5"/>
        </w:rPr>
        <w:t>默克尔根</w:t>
      </w:r>
      <w:r>
        <w:t>，就构成了一棵默克尔树。比特币中默克尔树采用的加密哈希算法是SHA256，因为需要重复两次，所以也称为双重SHA256。</w:t>
      </w:r>
    </w:p>
    <w:p w:rsidR="00DD4B66" w:rsidRDefault="00DD4B66" w:rsidP="00DD4B66">
      <w:pPr>
        <w:pStyle w:val="a4"/>
      </w:pPr>
      <w:r>
        <w:t>当N个数据元素被哈希并汇总到一棵默克尔树，你就可以检查某个元素是否已被包含在树上，这个检查过程只需进行最多2*log2(N)次运算，可以看到这种数据结构是非常高效的。</w:t>
      </w:r>
    </w:p>
    <w:p w:rsidR="00DD4B66" w:rsidRDefault="00DD4B66" w:rsidP="00DD4B66">
      <w:pPr>
        <w:pStyle w:val="a4"/>
      </w:pPr>
      <w:r>
        <w:t>默克尔树自底至上进行构建。在后面的例子中，我们将创建4个交易的默克尔树，A，B，C，D，是构成默克尔树的叶子节点，如</w:t>
      </w:r>
      <w:r>
        <w:rPr>
          <w:rStyle w:val="a6"/>
        </w:rPr>
        <w:t>图7-2</w:t>
      </w:r>
      <w:r>
        <w:t>。交易数据本身不存储于默克尔树上，实际上，保存在叶子节点中的数据是交易数据经过哈希计算的结果，记为HA，HB，HC和HD：</w:t>
      </w:r>
    </w:p>
    <w:p w:rsidR="00DD4B66" w:rsidRDefault="00DD4B66" w:rsidP="00DD4B66">
      <w:pPr>
        <w:pStyle w:val="HTML"/>
        <w:rPr>
          <w:rStyle w:val="HTML0"/>
        </w:rPr>
      </w:pPr>
      <w:r>
        <w:rPr>
          <w:rStyle w:val="HTML0"/>
        </w:rPr>
        <w:t>H~A~ = SHA256(SHA256(Transaction A))</w:t>
      </w:r>
    </w:p>
    <w:p w:rsidR="00DD4B66" w:rsidRDefault="00DD4B66" w:rsidP="00DD4B66">
      <w:pPr>
        <w:pStyle w:val="a4"/>
      </w:pPr>
      <w:r>
        <w:t>通过连接两个哈希值，并进行哈希计算，相邻的叶子节点对得以在父节点上汇总。比方说，为构建一个父节点Hab，两个子节点的32字节哈希值被连接在一起，形成一个64字节的字符串。接着，这个字符串进行双重哈希，构成父节点的哈希：</w:t>
      </w:r>
    </w:p>
    <w:p w:rsidR="00DD4B66" w:rsidRDefault="00DD4B66" w:rsidP="00DD4B66">
      <w:pPr>
        <w:pStyle w:val="HTML"/>
        <w:rPr>
          <w:rStyle w:val="HTML0"/>
        </w:rPr>
      </w:pPr>
      <w:r>
        <w:rPr>
          <w:rStyle w:val="HTML0"/>
        </w:rPr>
        <w:t>H~AB~ = SHA256(SHA256(H~A~ + H~B~))</w:t>
      </w:r>
    </w:p>
    <w:p w:rsidR="00DD4B66" w:rsidRDefault="00DD4B66" w:rsidP="00DD4B66">
      <w:pPr>
        <w:pStyle w:val="a4"/>
      </w:pPr>
      <w:r>
        <w:t>过程持续进行，直到只在顶端留下一个节点，这个节点就是默克尔根。这个32字节哈希值存储于区块头中，作为所有四个交易数据的汇总。</w:t>
      </w:r>
    </w:p>
    <w:p w:rsidR="00DD4B66" w:rsidRDefault="00DD4B66" w:rsidP="00DD4B66">
      <w:pPr>
        <w:pStyle w:val="a4"/>
      </w:pPr>
      <w:r>
        <w:rPr>
          <w:noProof/>
        </w:rPr>
        <w:lastRenderedPageBreak/>
        <w:drawing>
          <wp:inline distT="0" distB="0" distL="0" distR="0">
            <wp:extent cx="14973300" cy="7448550"/>
            <wp:effectExtent l="0" t="0" r="0" b="0"/>
            <wp:docPr id="110" name="图片 110" descr="图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图7-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4973300" cy="7448550"/>
                    </a:xfrm>
                    <a:prstGeom prst="rect">
                      <a:avLst/>
                    </a:prstGeom>
                    <a:noFill/>
                    <a:ln>
                      <a:noFill/>
                    </a:ln>
                  </pic:spPr>
                </pic:pic>
              </a:graphicData>
            </a:graphic>
          </wp:inline>
        </w:drawing>
      </w:r>
    </w:p>
    <w:p w:rsidR="00DD4B66" w:rsidRDefault="00DD4B66" w:rsidP="00DD4B66">
      <w:pPr>
        <w:pStyle w:val="a4"/>
      </w:pPr>
      <w:r>
        <w:rPr>
          <w:rStyle w:val="a5"/>
        </w:rPr>
        <w:t>图7-2 在默克尔树上计算节点</w:t>
      </w:r>
    </w:p>
    <w:p w:rsidR="00DD4B66" w:rsidRDefault="00DD4B66" w:rsidP="00DD4B66">
      <w:pPr>
        <w:pStyle w:val="a4"/>
      </w:pPr>
      <w:r>
        <w:t>由于默克尔树是一个二叉树，它需要一个偶数的叶子节点。如果只有奇数个交易需要进行汇总，那么需要复制最后一个交易的哈希，作为新的一个叶子节点，保</w:t>
      </w:r>
      <w:r>
        <w:lastRenderedPageBreak/>
        <w:t xml:space="preserve">证叶子数量为偶数，即形成 </w:t>
      </w:r>
      <w:r>
        <w:rPr>
          <w:rStyle w:val="a5"/>
        </w:rPr>
        <w:t>平衡树（balanced tree）</w:t>
      </w:r>
      <w:r>
        <w:t>。如</w:t>
      </w:r>
      <w:r>
        <w:rPr>
          <w:rStyle w:val="a6"/>
        </w:rPr>
        <w:t>图7-3</w:t>
      </w:r>
      <w:r>
        <w:t>，交易C被复制了。</w:t>
      </w:r>
    </w:p>
    <w:p w:rsidR="00DD4B66" w:rsidRDefault="00DD4B66" w:rsidP="00DD4B66">
      <w:pPr>
        <w:pStyle w:val="a4"/>
      </w:pPr>
      <w:r>
        <w:rPr>
          <w:noProof/>
        </w:rPr>
        <w:drawing>
          <wp:inline distT="0" distB="0" distL="0" distR="0">
            <wp:extent cx="14973300" cy="7448550"/>
            <wp:effectExtent l="0" t="0" r="0" b="0"/>
            <wp:docPr id="109" name="图片 109" descr="图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图7-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973300" cy="7448550"/>
                    </a:xfrm>
                    <a:prstGeom prst="rect">
                      <a:avLst/>
                    </a:prstGeom>
                    <a:noFill/>
                    <a:ln>
                      <a:noFill/>
                    </a:ln>
                  </pic:spPr>
                </pic:pic>
              </a:graphicData>
            </a:graphic>
          </wp:inline>
        </w:drawing>
      </w:r>
    </w:p>
    <w:p w:rsidR="00DD4B66" w:rsidRDefault="00DD4B66" w:rsidP="00DD4B66">
      <w:pPr>
        <w:pStyle w:val="a4"/>
      </w:pPr>
      <w:r>
        <w:rPr>
          <w:rStyle w:val="a5"/>
        </w:rPr>
        <w:t>图7-3 复制一个数据元素以得到偶数个数据元素</w:t>
      </w:r>
    </w:p>
    <w:p w:rsidR="00DD4B66" w:rsidRDefault="00DD4B66" w:rsidP="00DD4B66">
      <w:pPr>
        <w:pStyle w:val="a4"/>
      </w:pPr>
      <w:r>
        <w:lastRenderedPageBreak/>
        <w:t xml:space="preserve">使用同样的方法，可以创建任何尺寸的默克尔树。在比特币中，一个区块中含有几百上千个交易是很平常的，它们构建交易汇总的方法与前述方法完全一样，最终都会产生一个32字节的数据作为默克尔树根。在 </w:t>
      </w:r>
      <w:r>
        <w:rPr>
          <w:rStyle w:val="a6"/>
        </w:rPr>
        <w:t>图7-4</w:t>
      </w:r>
      <w:r>
        <w:t>中，你将看到一棵由16个交易构成的树。注意到，虽然根在图上看起来比叶子节点大很多，实际上它们的尺寸完全一样，都是32字节。不管区块中是一个交易还是一百个交易，默克尔根总是将它们汇总成32字节。</w:t>
      </w:r>
    </w:p>
    <w:p w:rsidR="00DD4B66" w:rsidRDefault="00DD4B66" w:rsidP="00DD4B66">
      <w:pPr>
        <w:pStyle w:val="a4"/>
      </w:pPr>
      <w:r>
        <w:rPr>
          <w:noProof/>
        </w:rPr>
        <w:drawing>
          <wp:inline distT="0" distB="0" distL="0" distR="0">
            <wp:extent cx="14973300" cy="5791200"/>
            <wp:effectExtent l="0" t="0" r="0" b="0"/>
            <wp:docPr id="108" name="图片 108" descr="图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图7-4"/>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4973300" cy="5791200"/>
                    </a:xfrm>
                    <a:prstGeom prst="rect">
                      <a:avLst/>
                    </a:prstGeom>
                    <a:noFill/>
                    <a:ln>
                      <a:noFill/>
                    </a:ln>
                  </pic:spPr>
                </pic:pic>
              </a:graphicData>
            </a:graphic>
          </wp:inline>
        </w:drawing>
      </w:r>
    </w:p>
    <w:p w:rsidR="00DD4B66" w:rsidRDefault="00DD4B66" w:rsidP="00DD4B66">
      <w:pPr>
        <w:pStyle w:val="a4"/>
      </w:pPr>
      <w:r>
        <w:rPr>
          <w:rStyle w:val="a5"/>
        </w:rPr>
        <w:t>图7-4 一棵汇总了很多数据元素的默克尔树</w:t>
      </w:r>
    </w:p>
    <w:p w:rsidR="00DD4B66" w:rsidRDefault="00DD4B66" w:rsidP="00DD4B66">
      <w:pPr>
        <w:pStyle w:val="a4"/>
      </w:pPr>
      <w:r>
        <w:t>为了证明一个特定交易包含在区块中，节点只需创建log2(N) 个32字节的哈希值，形成一条从交易到根的路径，叫</w:t>
      </w:r>
      <w:r>
        <w:rPr>
          <w:rStyle w:val="a5"/>
        </w:rPr>
        <w:t>认证路径</w:t>
      </w:r>
      <w:r>
        <w:t>或</w:t>
      </w:r>
      <w:r>
        <w:rPr>
          <w:rStyle w:val="a5"/>
        </w:rPr>
        <w:t>默克尔路径</w:t>
      </w:r>
      <w:r>
        <w:t>。当交易数量增长时，这显得尤为重要，因为底数为2的交易数量的对数增长相对交易数量增长要慢得多。这允许比特币节点高效的产生一条10到12个哈希值（320到384字节）的</w:t>
      </w:r>
      <w:r>
        <w:lastRenderedPageBreak/>
        <w:t>路径，从而证明交易是否属于区块，通常一个1M左右大小的区块含有超过1000个交易。</w:t>
      </w:r>
    </w:p>
    <w:p w:rsidR="00DD4B66" w:rsidRDefault="00DD4B66" w:rsidP="00DD4B66">
      <w:pPr>
        <w:pStyle w:val="a4"/>
      </w:pPr>
      <w:r>
        <w:t>在</w:t>
      </w:r>
      <w:r>
        <w:rPr>
          <w:rStyle w:val="a6"/>
        </w:rPr>
        <w:t>图7-5</w:t>
      </w:r>
      <w:r>
        <w:t>中，节点只要产生一条包含4个哈希的默克尔路径就能够证明交易K从属于区块，每个哈希32字节，总共也就128字节。这条路径包含4个哈希值（</w:t>
      </w:r>
      <w:r>
        <w:rPr>
          <w:rStyle w:val="a6"/>
        </w:rPr>
        <w:t>图7-5</w:t>
      </w:r>
      <w:r>
        <w:t>中用蓝色标注）：HL，HIJ,HMNOP和HABCDEFGG。这四个哈希组成了一条认证路径，再加上另外四个与这些节点成对出现的哈希值HKL，HIJKL，HIJKLMNOP以及默克尔根，任何节点就可通过计算证明Hk（图中绿色标注）包含在默克尔根中。</w:t>
      </w:r>
    </w:p>
    <w:p w:rsidR="00DD4B66" w:rsidRDefault="00DD4B66" w:rsidP="00DD4B66">
      <w:pPr>
        <w:pStyle w:val="a4"/>
      </w:pPr>
      <w:r>
        <w:rPr>
          <w:noProof/>
        </w:rPr>
        <w:drawing>
          <wp:inline distT="0" distB="0" distL="0" distR="0">
            <wp:extent cx="14973300" cy="5791200"/>
            <wp:effectExtent l="0" t="0" r="0" b="0"/>
            <wp:docPr id="107" name="图片 107" descr="图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图7-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4973300" cy="5791200"/>
                    </a:xfrm>
                    <a:prstGeom prst="rect">
                      <a:avLst/>
                    </a:prstGeom>
                    <a:noFill/>
                    <a:ln>
                      <a:noFill/>
                    </a:ln>
                  </pic:spPr>
                </pic:pic>
              </a:graphicData>
            </a:graphic>
          </wp:inline>
        </w:drawing>
      </w:r>
    </w:p>
    <w:p w:rsidR="00DD4B66" w:rsidRDefault="00DD4B66" w:rsidP="00DD4B66">
      <w:pPr>
        <w:pStyle w:val="a4"/>
      </w:pPr>
      <w:r>
        <w:rPr>
          <w:rStyle w:val="a5"/>
        </w:rPr>
        <w:t>图7-5 一条默克尔路径，用于证明包含某个数据元素</w:t>
      </w:r>
    </w:p>
    <w:p w:rsidR="00DD4B66" w:rsidRDefault="00DD4B66" w:rsidP="00DD4B66">
      <w:pPr>
        <w:pStyle w:val="a4"/>
      </w:pPr>
      <w:r>
        <w:rPr>
          <w:rStyle w:val="a6"/>
        </w:rPr>
        <w:t>例7-1</w:t>
      </w:r>
      <w:r>
        <w:t>的代码演示了从叶子节点哈希一直到根节点创建默克尔树的过程，例中使用到了libbitcoin库中的一些辅助函数。</w:t>
      </w:r>
    </w:p>
    <w:p w:rsidR="00DD4B66" w:rsidRDefault="00DD4B66" w:rsidP="00DD4B66">
      <w:pPr>
        <w:pStyle w:val="a4"/>
      </w:pPr>
      <w:r>
        <w:rPr>
          <w:rStyle w:val="a5"/>
        </w:rPr>
        <w:lastRenderedPageBreak/>
        <w:t>例7-1 创建一棵默克尔树</w:t>
      </w:r>
    </w:p>
    <w:p w:rsidR="00DD4B66" w:rsidRDefault="00DD4B66" w:rsidP="00DD4B66">
      <w:pPr>
        <w:pStyle w:val="HTML"/>
        <w:rPr>
          <w:rStyle w:val="HTML0"/>
        </w:rPr>
      </w:pPr>
      <w:r>
        <w:rPr>
          <w:rStyle w:val="HTML0"/>
        </w:rPr>
        <w:t xml:space="preserve">    #include &lt;bitcoin/bitcoin.hpp&gt;</w:t>
      </w:r>
    </w:p>
    <w:p w:rsidR="00DD4B66" w:rsidRDefault="00DD4B66" w:rsidP="00DD4B66">
      <w:pPr>
        <w:pStyle w:val="HTML"/>
        <w:rPr>
          <w:rStyle w:val="HTML0"/>
        </w:rPr>
      </w:pPr>
    </w:p>
    <w:p w:rsidR="00DD4B66" w:rsidRDefault="00DD4B66" w:rsidP="00DD4B66">
      <w:pPr>
        <w:pStyle w:val="HTML"/>
        <w:rPr>
          <w:rStyle w:val="HTML0"/>
        </w:rPr>
      </w:pPr>
      <w:r>
        <w:rPr>
          <w:rStyle w:val="HTML0"/>
        </w:rPr>
        <w:t xml:space="preserve">    bc::hash_digest create_merkle(bc::hash_list&amp; merkle)</w:t>
      </w:r>
    </w:p>
    <w:p w:rsidR="00DD4B66" w:rsidRDefault="00DD4B66" w:rsidP="00DD4B66">
      <w:pPr>
        <w:pStyle w:val="HTML"/>
        <w:rPr>
          <w:rStyle w:val="HTML0"/>
        </w:rPr>
      </w:pPr>
      <w:r>
        <w:rPr>
          <w:rStyle w:val="HTML0"/>
        </w:rPr>
        <w:t xml:space="preserve">    {</w:t>
      </w:r>
    </w:p>
    <w:p w:rsidR="00DD4B66" w:rsidRDefault="00DD4B66" w:rsidP="00DD4B66">
      <w:pPr>
        <w:pStyle w:val="HTML"/>
        <w:rPr>
          <w:rStyle w:val="HTML0"/>
        </w:rPr>
      </w:pPr>
      <w:r>
        <w:rPr>
          <w:rStyle w:val="HTML0"/>
        </w:rPr>
        <w:t xml:space="preserve">        // 如果哈希列表为空则停止</w:t>
      </w:r>
    </w:p>
    <w:p w:rsidR="00DD4B66" w:rsidRDefault="00DD4B66" w:rsidP="00DD4B66">
      <w:pPr>
        <w:pStyle w:val="HTML"/>
        <w:rPr>
          <w:rStyle w:val="HTML0"/>
        </w:rPr>
      </w:pPr>
      <w:r>
        <w:rPr>
          <w:rStyle w:val="HTML0"/>
        </w:rPr>
        <w:t xml:space="preserve">        if (merkle.empty())</w:t>
      </w:r>
    </w:p>
    <w:p w:rsidR="00DD4B66" w:rsidRDefault="00DD4B66" w:rsidP="00DD4B66">
      <w:pPr>
        <w:pStyle w:val="HTML"/>
        <w:rPr>
          <w:rStyle w:val="HTML0"/>
        </w:rPr>
      </w:pPr>
      <w:r>
        <w:rPr>
          <w:rStyle w:val="HTML0"/>
        </w:rPr>
        <w:t xml:space="preserve">            return bc::null_hash;</w:t>
      </w:r>
    </w:p>
    <w:p w:rsidR="00DD4B66" w:rsidRDefault="00DD4B66" w:rsidP="00DD4B66">
      <w:pPr>
        <w:pStyle w:val="HTML"/>
        <w:rPr>
          <w:rStyle w:val="HTML0"/>
        </w:rPr>
      </w:pPr>
      <w:r>
        <w:rPr>
          <w:rStyle w:val="HTML0"/>
        </w:rPr>
        <w:t xml:space="preserve">        else if (merkle.size() == 1)</w:t>
      </w:r>
    </w:p>
    <w:p w:rsidR="00DD4B66" w:rsidRDefault="00DD4B66" w:rsidP="00DD4B66">
      <w:pPr>
        <w:pStyle w:val="HTML"/>
        <w:rPr>
          <w:rStyle w:val="HTML0"/>
        </w:rPr>
      </w:pPr>
      <w:r>
        <w:rPr>
          <w:rStyle w:val="HTML0"/>
        </w:rPr>
        <w:t xml:space="preserve">            return merkle[0];</w:t>
      </w:r>
    </w:p>
    <w:p w:rsidR="00DD4B66" w:rsidRDefault="00DD4B66" w:rsidP="00DD4B66">
      <w:pPr>
        <w:pStyle w:val="HTML"/>
        <w:rPr>
          <w:rStyle w:val="HTML0"/>
        </w:rPr>
      </w:pPr>
    </w:p>
    <w:p w:rsidR="00DD4B66" w:rsidRDefault="00DD4B66" w:rsidP="00DD4B66">
      <w:pPr>
        <w:pStyle w:val="HTML"/>
        <w:rPr>
          <w:rStyle w:val="HTML0"/>
        </w:rPr>
      </w:pPr>
      <w:r>
        <w:rPr>
          <w:rStyle w:val="HTML0"/>
        </w:rPr>
        <w:t xml:space="preserve">        // 只要列表中超过1个哈希，就继续...</w:t>
      </w:r>
    </w:p>
    <w:p w:rsidR="00DD4B66" w:rsidRDefault="00DD4B66" w:rsidP="00DD4B66">
      <w:pPr>
        <w:pStyle w:val="HTML"/>
        <w:rPr>
          <w:rStyle w:val="HTML0"/>
        </w:rPr>
      </w:pPr>
      <w:r>
        <w:rPr>
          <w:rStyle w:val="HTML0"/>
        </w:rPr>
        <w:t xml:space="preserve">        while (merkle.size() &gt; 1)</w:t>
      </w:r>
    </w:p>
    <w:p w:rsidR="00DD4B66" w:rsidRDefault="00DD4B66" w:rsidP="00DD4B66">
      <w:pPr>
        <w:pStyle w:val="HTML"/>
        <w:rPr>
          <w:rStyle w:val="HTML0"/>
        </w:rPr>
      </w:pPr>
      <w:r>
        <w:rPr>
          <w:rStyle w:val="HTML0"/>
        </w:rPr>
        <w:t xml:space="preserve">        {</w:t>
      </w:r>
    </w:p>
    <w:p w:rsidR="00DD4B66" w:rsidRDefault="00DD4B66" w:rsidP="00DD4B66">
      <w:pPr>
        <w:pStyle w:val="HTML"/>
        <w:rPr>
          <w:rStyle w:val="HTML0"/>
        </w:rPr>
      </w:pPr>
      <w:r>
        <w:rPr>
          <w:rStyle w:val="HTML0"/>
        </w:rPr>
        <w:t xml:space="preserve">            // 如果哈希数量为奇数，复制列表中最后一个哈希.</w:t>
      </w:r>
    </w:p>
    <w:p w:rsidR="00DD4B66" w:rsidRDefault="00DD4B66" w:rsidP="00DD4B66">
      <w:pPr>
        <w:pStyle w:val="HTML"/>
        <w:rPr>
          <w:rStyle w:val="HTML0"/>
        </w:rPr>
      </w:pPr>
      <w:r>
        <w:rPr>
          <w:rStyle w:val="HTML0"/>
        </w:rPr>
        <w:t xml:space="preserve">            if (merkle.size() % 2 != 0)</w:t>
      </w:r>
    </w:p>
    <w:p w:rsidR="00DD4B66" w:rsidRDefault="00DD4B66" w:rsidP="00DD4B66">
      <w:pPr>
        <w:pStyle w:val="HTML"/>
        <w:rPr>
          <w:rStyle w:val="HTML0"/>
        </w:rPr>
      </w:pPr>
      <w:r>
        <w:rPr>
          <w:rStyle w:val="HTML0"/>
        </w:rPr>
        <w:t xml:space="preserve">                merkle.push_back(merkle.back());</w:t>
      </w:r>
    </w:p>
    <w:p w:rsidR="00DD4B66" w:rsidRDefault="00DD4B66" w:rsidP="00DD4B66">
      <w:pPr>
        <w:pStyle w:val="HTML"/>
        <w:rPr>
          <w:rStyle w:val="HTML0"/>
        </w:rPr>
      </w:pPr>
      <w:r>
        <w:rPr>
          <w:rStyle w:val="HTML0"/>
        </w:rPr>
        <w:t xml:space="preserve">            // 现在列表大小是偶数了</w:t>
      </w:r>
    </w:p>
    <w:p w:rsidR="00DD4B66" w:rsidRDefault="00DD4B66" w:rsidP="00DD4B66">
      <w:pPr>
        <w:pStyle w:val="HTML"/>
        <w:rPr>
          <w:rStyle w:val="HTML0"/>
        </w:rPr>
      </w:pPr>
      <w:r>
        <w:rPr>
          <w:rStyle w:val="HTML0"/>
        </w:rPr>
        <w:t xml:space="preserve">            assert(merkle.size() % 2 == 0);</w:t>
      </w:r>
    </w:p>
    <w:p w:rsidR="00DD4B66" w:rsidRDefault="00DD4B66" w:rsidP="00DD4B66">
      <w:pPr>
        <w:pStyle w:val="HTML"/>
        <w:rPr>
          <w:rStyle w:val="HTML0"/>
        </w:rPr>
      </w:pPr>
    </w:p>
    <w:p w:rsidR="00DD4B66" w:rsidRDefault="00DD4B66" w:rsidP="00DD4B66">
      <w:pPr>
        <w:pStyle w:val="HTML"/>
        <w:rPr>
          <w:rStyle w:val="HTML0"/>
        </w:rPr>
      </w:pPr>
      <w:r>
        <w:rPr>
          <w:rStyle w:val="HTML0"/>
        </w:rPr>
        <w:t xml:space="preserve">            // 新哈希列表</w:t>
      </w:r>
    </w:p>
    <w:p w:rsidR="00DD4B66" w:rsidRDefault="00DD4B66" w:rsidP="00DD4B66">
      <w:pPr>
        <w:pStyle w:val="HTML"/>
        <w:rPr>
          <w:rStyle w:val="HTML0"/>
        </w:rPr>
      </w:pPr>
      <w:r>
        <w:rPr>
          <w:rStyle w:val="HTML0"/>
        </w:rPr>
        <w:t xml:space="preserve">            bc::hash_list new_merkle;</w:t>
      </w:r>
    </w:p>
    <w:p w:rsidR="00DD4B66" w:rsidRDefault="00DD4B66" w:rsidP="00DD4B66">
      <w:pPr>
        <w:pStyle w:val="HTML"/>
        <w:rPr>
          <w:rStyle w:val="HTML0"/>
        </w:rPr>
      </w:pPr>
      <w:r>
        <w:rPr>
          <w:rStyle w:val="HTML0"/>
        </w:rPr>
        <w:t xml:space="preserve">            // 依次哈希，每次2个</w:t>
      </w:r>
    </w:p>
    <w:p w:rsidR="00DD4B66" w:rsidRDefault="00DD4B66" w:rsidP="00DD4B66">
      <w:pPr>
        <w:pStyle w:val="HTML"/>
        <w:rPr>
          <w:rStyle w:val="HTML0"/>
        </w:rPr>
      </w:pPr>
      <w:r>
        <w:rPr>
          <w:rStyle w:val="HTML0"/>
        </w:rPr>
        <w:t xml:space="preserve">            for (auto it = merkle.begin(); it != merkle.end(); it += 2)</w:t>
      </w:r>
    </w:p>
    <w:p w:rsidR="00DD4B66" w:rsidRDefault="00DD4B66" w:rsidP="00DD4B66">
      <w:pPr>
        <w:pStyle w:val="HTML"/>
        <w:rPr>
          <w:rStyle w:val="HTML0"/>
        </w:rPr>
      </w:pPr>
      <w:r>
        <w:rPr>
          <w:rStyle w:val="HTML0"/>
        </w:rPr>
        <w:t xml:space="preserve">            {</w:t>
      </w:r>
    </w:p>
    <w:p w:rsidR="00DD4B66" w:rsidRDefault="00DD4B66" w:rsidP="00DD4B66">
      <w:pPr>
        <w:pStyle w:val="HTML"/>
        <w:rPr>
          <w:rStyle w:val="HTML0"/>
        </w:rPr>
      </w:pPr>
      <w:r>
        <w:rPr>
          <w:rStyle w:val="HTML0"/>
        </w:rPr>
        <w:t xml:space="preserve">                // 将当前的两个哈希值连接在一起.</w:t>
      </w:r>
    </w:p>
    <w:p w:rsidR="00DD4B66" w:rsidRDefault="00DD4B66" w:rsidP="00DD4B66">
      <w:pPr>
        <w:pStyle w:val="HTML"/>
        <w:rPr>
          <w:rStyle w:val="HTML0"/>
        </w:rPr>
      </w:pPr>
      <w:r>
        <w:rPr>
          <w:rStyle w:val="HTML0"/>
        </w:rPr>
        <w:t xml:space="preserve">                bc::data_chunk concat_data(bc::hash_size * 2);</w:t>
      </w:r>
    </w:p>
    <w:p w:rsidR="00DD4B66" w:rsidRDefault="00DD4B66" w:rsidP="00DD4B66">
      <w:pPr>
        <w:pStyle w:val="HTML"/>
        <w:rPr>
          <w:rStyle w:val="HTML0"/>
        </w:rPr>
      </w:pPr>
      <w:r>
        <w:rPr>
          <w:rStyle w:val="HTML0"/>
        </w:rPr>
        <w:t xml:space="preserve">                auto concat = bc::make_serializer(concat_data.begin());</w:t>
      </w:r>
    </w:p>
    <w:p w:rsidR="00DD4B66" w:rsidRDefault="00DD4B66" w:rsidP="00DD4B66">
      <w:pPr>
        <w:pStyle w:val="HTML"/>
        <w:rPr>
          <w:rStyle w:val="HTML0"/>
        </w:rPr>
      </w:pPr>
      <w:r>
        <w:rPr>
          <w:rStyle w:val="HTML0"/>
        </w:rPr>
        <w:t xml:space="preserve">                concat.write_hash(*it);</w:t>
      </w:r>
    </w:p>
    <w:p w:rsidR="00DD4B66" w:rsidRDefault="00DD4B66" w:rsidP="00DD4B66">
      <w:pPr>
        <w:pStyle w:val="HTML"/>
        <w:rPr>
          <w:rStyle w:val="HTML0"/>
        </w:rPr>
      </w:pPr>
      <w:r>
        <w:rPr>
          <w:rStyle w:val="HTML0"/>
        </w:rPr>
        <w:t xml:space="preserve">                concat.write_hash(*(it + 1));</w:t>
      </w:r>
    </w:p>
    <w:p w:rsidR="00DD4B66" w:rsidRDefault="00DD4B66" w:rsidP="00DD4B66">
      <w:pPr>
        <w:pStyle w:val="HTML"/>
        <w:rPr>
          <w:rStyle w:val="HTML0"/>
        </w:rPr>
      </w:pPr>
      <w:r>
        <w:rPr>
          <w:rStyle w:val="HTML0"/>
        </w:rPr>
        <w:t xml:space="preserve">                assert(concat.iterator() == concat_data.end());</w:t>
      </w:r>
    </w:p>
    <w:p w:rsidR="00DD4B66" w:rsidRDefault="00DD4B66" w:rsidP="00DD4B66">
      <w:pPr>
        <w:pStyle w:val="HTML"/>
        <w:rPr>
          <w:rStyle w:val="HTML0"/>
        </w:rPr>
      </w:pPr>
      <w:r>
        <w:rPr>
          <w:rStyle w:val="HTML0"/>
        </w:rPr>
        <w:t xml:space="preserve">                // 对两个哈希值进行哈希</w:t>
      </w:r>
    </w:p>
    <w:p w:rsidR="00DD4B66" w:rsidRDefault="00DD4B66" w:rsidP="00DD4B66">
      <w:pPr>
        <w:pStyle w:val="HTML"/>
        <w:rPr>
          <w:rStyle w:val="HTML0"/>
        </w:rPr>
      </w:pPr>
      <w:r>
        <w:rPr>
          <w:rStyle w:val="HTML0"/>
        </w:rPr>
        <w:t xml:space="preserve">                bc::hash_digest new_root = bc::bitcoin_hash(concat_data);</w:t>
      </w:r>
    </w:p>
    <w:p w:rsidR="00DD4B66" w:rsidRDefault="00DD4B66" w:rsidP="00DD4B66">
      <w:pPr>
        <w:pStyle w:val="HTML"/>
        <w:rPr>
          <w:rStyle w:val="HTML0"/>
        </w:rPr>
      </w:pPr>
      <w:r>
        <w:rPr>
          <w:rStyle w:val="HTML0"/>
        </w:rPr>
        <w:t xml:space="preserve">                // 加入新列表</w:t>
      </w:r>
    </w:p>
    <w:p w:rsidR="00DD4B66" w:rsidRDefault="00DD4B66" w:rsidP="00DD4B66">
      <w:pPr>
        <w:pStyle w:val="HTML"/>
        <w:rPr>
          <w:rStyle w:val="HTML0"/>
        </w:rPr>
      </w:pPr>
      <w:r>
        <w:rPr>
          <w:rStyle w:val="HTML0"/>
        </w:rPr>
        <w:t xml:space="preserve">                new_merkle.push_back(new_root);</w:t>
      </w:r>
    </w:p>
    <w:p w:rsidR="00DD4B66" w:rsidRDefault="00DD4B66" w:rsidP="00DD4B66">
      <w:pPr>
        <w:pStyle w:val="HTML"/>
        <w:rPr>
          <w:rStyle w:val="HTML0"/>
        </w:rPr>
      </w:pPr>
      <w:r>
        <w:rPr>
          <w:rStyle w:val="HTML0"/>
        </w:rPr>
        <w:t xml:space="preserve">            }</w:t>
      </w:r>
    </w:p>
    <w:p w:rsidR="00DD4B66" w:rsidRDefault="00DD4B66" w:rsidP="00DD4B66">
      <w:pPr>
        <w:pStyle w:val="HTML"/>
        <w:rPr>
          <w:rStyle w:val="HTML0"/>
        </w:rPr>
      </w:pPr>
      <w:r>
        <w:rPr>
          <w:rStyle w:val="HTML0"/>
        </w:rPr>
        <w:t xml:space="preserve">            // 新列表</w:t>
      </w:r>
    </w:p>
    <w:p w:rsidR="00DD4B66" w:rsidRDefault="00DD4B66" w:rsidP="00DD4B66">
      <w:pPr>
        <w:pStyle w:val="HTML"/>
        <w:rPr>
          <w:rStyle w:val="HTML0"/>
        </w:rPr>
      </w:pPr>
      <w:r>
        <w:rPr>
          <w:rStyle w:val="HTML0"/>
        </w:rPr>
        <w:t xml:space="preserve">            merkle = new_merkle;</w:t>
      </w:r>
    </w:p>
    <w:p w:rsidR="00DD4B66" w:rsidRDefault="00DD4B66" w:rsidP="00DD4B66">
      <w:pPr>
        <w:pStyle w:val="HTML"/>
        <w:rPr>
          <w:rStyle w:val="HTML0"/>
        </w:rPr>
      </w:pPr>
    </w:p>
    <w:p w:rsidR="00DD4B66" w:rsidRDefault="00DD4B66" w:rsidP="00DD4B66">
      <w:pPr>
        <w:pStyle w:val="HTML"/>
        <w:rPr>
          <w:rStyle w:val="HTML0"/>
        </w:rPr>
      </w:pPr>
      <w:r>
        <w:rPr>
          <w:rStyle w:val="HTML0"/>
        </w:rPr>
        <w:t xml:space="preserve">            // DEBUG output -------------------------------------</w:t>
      </w:r>
    </w:p>
    <w:p w:rsidR="00DD4B66" w:rsidRDefault="00DD4B66" w:rsidP="00DD4B66">
      <w:pPr>
        <w:pStyle w:val="HTML"/>
        <w:rPr>
          <w:rStyle w:val="HTML0"/>
        </w:rPr>
      </w:pPr>
      <w:r>
        <w:rPr>
          <w:rStyle w:val="HTML0"/>
        </w:rPr>
        <w:t xml:space="preserve">            std::cout &lt;&lt; "Current merkle hash list:" &lt;&lt; std::endl;</w:t>
      </w:r>
    </w:p>
    <w:p w:rsidR="00DD4B66" w:rsidRDefault="00DD4B66" w:rsidP="00DD4B66">
      <w:pPr>
        <w:pStyle w:val="HTML"/>
        <w:rPr>
          <w:rStyle w:val="HTML0"/>
        </w:rPr>
      </w:pPr>
      <w:r>
        <w:rPr>
          <w:rStyle w:val="HTML0"/>
        </w:rPr>
        <w:lastRenderedPageBreak/>
        <w:t xml:space="preserve">            for (const auto&amp; hash: merkle)</w:t>
      </w:r>
    </w:p>
    <w:p w:rsidR="00DD4B66" w:rsidRDefault="00DD4B66" w:rsidP="00DD4B66">
      <w:pPr>
        <w:pStyle w:val="HTML"/>
        <w:rPr>
          <w:rStyle w:val="HTML0"/>
        </w:rPr>
      </w:pPr>
      <w:r>
        <w:rPr>
          <w:rStyle w:val="HTML0"/>
        </w:rPr>
        <w:t xml:space="preserve">                std::cout &lt;&lt; "  " &lt;&lt; bc::encode_hex(hash) &lt;&lt; std::endl;</w:t>
      </w:r>
    </w:p>
    <w:p w:rsidR="00DD4B66" w:rsidRDefault="00DD4B66" w:rsidP="00DD4B66">
      <w:pPr>
        <w:pStyle w:val="HTML"/>
        <w:rPr>
          <w:rStyle w:val="HTML0"/>
        </w:rPr>
      </w:pPr>
      <w:r>
        <w:rPr>
          <w:rStyle w:val="HTML0"/>
        </w:rPr>
        <w:t xml:space="preserve">            std::cout &lt;&lt; std::endl;</w:t>
      </w:r>
    </w:p>
    <w:p w:rsidR="00DD4B66" w:rsidRDefault="00DD4B66" w:rsidP="00DD4B66">
      <w:pPr>
        <w:pStyle w:val="HTML"/>
        <w:rPr>
          <w:rStyle w:val="HTML0"/>
        </w:rPr>
      </w:pPr>
      <w:r>
        <w:rPr>
          <w:rStyle w:val="HTML0"/>
        </w:rPr>
        <w:t xml:space="preserve">            // --------------------------------------------------</w:t>
      </w:r>
    </w:p>
    <w:p w:rsidR="00DD4B66" w:rsidRDefault="00DD4B66" w:rsidP="00DD4B66">
      <w:pPr>
        <w:pStyle w:val="HTML"/>
        <w:rPr>
          <w:rStyle w:val="HTML0"/>
        </w:rPr>
      </w:pPr>
      <w:r>
        <w:rPr>
          <w:rStyle w:val="HTML0"/>
        </w:rPr>
        <w:t xml:space="preserve">        }</w:t>
      </w:r>
    </w:p>
    <w:p w:rsidR="00DD4B66" w:rsidRDefault="00DD4B66" w:rsidP="00DD4B66">
      <w:pPr>
        <w:pStyle w:val="HTML"/>
        <w:rPr>
          <w:rStyle w:val="HTML0"/>
        </w:rPr>
      </w:pPr>
      <w:r>
        <w:rPr>
          <w:rStyle w:val="HTML0"/>
        </w:rPr>
        <w:t xml:space="preserve">        // Finally we end up with a single item.</w:t>
      </w:r>
    </w:p>
    <w:p w:rsidR="00DD4B66" w:rsidRDefault="00DD4B66" w:rsidP="00DD4B66">
      <w:pPr>
        <w:pStyle w:val="HTML"/>
        <w:rPr>
          <w:rStyle w:val="HTML0"/>
        </w:rPr>
      </w:pPr>
      <w:r>
        <w:rPr>
          <w:rStyle w:val="HTML0"/>
        </w:rPr>
        <w:t xml:space="preserve">        return merkle[0];</w:t>
      </w:r>
    </w:p>
    <w:p w:rsidR="00DD4B66" w:rsidRDefault="00DD4B66" w:rsidP="00DD4B66">
      <w:pPr>
        <w:pStyle w:val="HTML"/>
        <w:rPr>
          <w:rStyle w:val="HTML0"/>
        </w:rPr>
      </w:pPr>
      <w:r>
        <w:rPr>
          <w:rStyle w:val="HTML0"/>
        </w:rPr>
        <w:t xml:space="preserve">    }</w:t>
      </w:r>
    </w:p>
    <w:p w:rsidR="00DD4B66" w:rsidRDefault="00DD4B66" w:rsidP="00DD4B66">
      <w:pPr>
        <w:pStyle w:val="HTML"/>
        <w:rPr>
          <w:rStyle w:val="HTML0"/>
        </w:rPr>
      </w:pPr>
    </w:p>
    <w:p w:rsidR="00DD4B66" w:rsidRDefault="00DD4B66" w:rsidP="00DD4B66">
      <w:pPr>
        <w:pStyle w:val="HTML"/>
        <w:rPr>
          <w:rStyle w:val="HTML0"/>
        </w:rPr>
      </w:pPr>
      <w:r>
        <w:rPr>
          <w:rStyle w:val="HTML0"/>
        </w:rPr>
        <w:t xml:space="preserve">    int main()</w:t>
      </w:r>
    </w:p>
    <w:p w:rsidR="00DD4B66" w:rsidRDefault="00DD4B66" w:rsidP="00DD4B66">
      <w:pPr>
        <w:pStyle w:val="HTML"/>
        <w:rPr>
          <w:rStyle w:val="HTML0"/>
        </w:rPr>
      </w:pPr>
      <w:r>
        <w:rPr>
          <w:rStyle w:val="HTML0"/>
        </w:rPr>
        <w:t xml:space="preserve">    {</w:t>
      </w:r>
    </w:p>
    <w:p w:rsidR="00DD4B66" w:rsidRDefault="00DD4B66" w:rsidP="00DD4B66">
      <w:pPr>
        <w:pStyle w:val="HTML"/>
        <w:rPr>
          <w:rStyle w:val="HTML0"/>
        </w:rPr>
      </w:pPr>
      <w:r>
        <w:rPr>
          <w:rStyle w:val="HTML0"/>
        </w:rPr>
        <w:t xml:space="preserve">        // 将下面的哈希值替换为从区块中取得的值，以产生相同的默克尔根.</w:t>
      </w:r>
    </w:p>
    <w:p w:rsidR="00DD4B66" w:rsidRDefault="00DD4B66" w:rsidP="00DD4B66">
      <w:pPr>
        <w:pStyle w:val="HTML"/>
        <w:rPr>
          <w:rStyle w:val="HTML0"/>
        </w:rPr>
      </w:pPr>
      <w:r>
        <w:rPr>
          <w:rStyle w:val="HTML0"/>
        </w:rPr>
        <w:t xml:space="preserve">        bc::hash_list tx_hashes{{</w:t>
      </w:r>
    </w:p>
    <w:p w:rsidR="00DD4B66" w:rsidRDefault="00DD4B66" w:rsidP="00DD4B66">
      <w:pPr>
        <w:pStyle w:val="HTML"/>
        <w:rPr>
          <w:rStyle w:val="HTML0"/>
        </w:rPr>
      </w:pPr>
      <w:r>
        <w:rPr>
          <w:rStyle w:val="HTML0"/>
        </w:rPr>
        <w:t xml:space="preserve">            bc::hash_literal("0000000000000000000000000000000000000000000000000000000000000000"),</w:t>
      </w:r>
    </w:p>
    <w:p w:rsidR="00DD4B66" w:rsidRDefault="00DD4B66" w:rsidP="00DD4B66">
      <w:pPr>
        <w:pStyle w:val="HTML"/>
        <w:rPr>
          <w:rStyle w:val="HTML0"/>
        </w:rPr>
      </w:pPr>
      <w:r>
        <w:rPr>
          <w:rStyle w:val="HTML0"/>
        </w:rPr>
        <w:t xml:space="preserve">            bc::hash_literal("0000000000000000000000000000000000000000000000000000000000000011"),</w:t>
      </w:r>
    </w:p>
    <w:p w:rsidR="00DD4B66" w:rsidRDefault="00DD4B66" w:rsidP="00DD4B66">
      <w:pPr>
        <w:pStyle w:val="HTML"/>
        <w:rPr>
          <w:rStyle w:val="HTML0"/>
        </w:rPr>
      </w:pPr>
      <w:r>
        <w:rPr>
          <w:rStyle w:val="HTML0"/>
        </w:rPr>
        <w:t xml:space="preserve">            bc::hash_literal("0000000000000000000000000000000000000000000000000000000000000022"),</w:t>
      </w:r>
    </w:p>
    <w:p w:rsidR="00DD4B66" w:rsidRDefault="00DD4B66" w:rsidP="00DD4B66">
      <w:pPr>
        <w:pStyle w:val="HTML"/>
        <w:rPr>
          <w:rStyle w:val="HTML0"/>
        </w:rPr>
      </w:pPr>
      <w:r>
        <w:rPr>
          <w:rStyle w:val="HTML0"/>
        </w:rPr>
        <w:t xml:space="preserve">        }};</w:t>
      </w:r>
    </w:p>
    <w:p w:rsidR="00DD4B66" w:rsidRDefault="00DD4B66" w:rsidP="00DD4B66">
      <w:pPr>
        <w:pStyle w:val="HTML"/>
        <w:rPr>
          <w:rStyle w:val="HTML0"/>
        </w:rPr>
      </w:pPr>
      <w:r>
        <w:rPr>
          <w:rStyle w:val="HTML0"/>
        </w:rPr>
        <w:t xml:space="preserve">        const bc::hash_digest merkle_root = create_merkle(tx_hashes);</w:t>
      </w:r>
    </w:p>
    <w:p w:rsidR="00DD4B66" w:rsidRDefault="00DD4B66" w:rsidP="00DD4B66">
      <w:pPr>
        <w:pStyle w:val="HTML"/>
        <w:rPr>
          <w:rStyle w:val="HTML0"/>
        </w:rPr>
      </w:pPr>
      <w:r>
        <w:rPr>
          <w:rStyle w:val="HTML0"/>
        </w:rPr>
        <w:t xml:space="preserve">        std::cout &lt;&lt; "Result: " &lt;&lt; bc::encode_hex(merkle_root) &lt;&lt; std::endl;</w:t>
      </w:r>
    </w:p>
    <w:p w:rsidR="00DD4B66" w:rsidRDefault="00DD4B66" w:rsidP="00DD4B66">
      <w:pPr>
        <w:pStyle w:val="HTML"/>
        <w:rPr>
          <w:rStyle w:val="HTML0"/>
        </w:rPr>
      </w:pPr>
      <w:r>
        <w:rPr>
          <w:rStyle w:val="HTML0"/>
        </w:rPr>
        <w:t xml:space="preserve">        return 0;</w:t>
      </w:r>
    </w:p>
    <w:p w:rsidR="00DD4B66" w:rsidRDefault="00DD4B66" w:rsidP="00DD4B66">
      <w:pPr>
        <w:pStyle w:val="HTML"/>
        <w:rPr>
          <w:rStyle w:val="HTML0"/>
        </w:rPr>
      </w:pPr>
      <w:r>
        <w:rPr>
          <w:rStyle w:val="HTML0"/>
        </w:rPr>
        <w:t xml:space="preserve">    }</w:t>
      </w:r>
    </w:p>
    <w:p w:rsidR="00DD4B66" w:rsidRDefault="00DD4B66" w:rsidP="00DD4B66">
      <w:pPr>
        <w:pStyle w:val="a4"/>
      </w:pPr>
      <w:r>
        <w:rPr>
          <w:rStyle w:val="a6"/>
        </w:rPr>
        <w:t>例7-2</w:t>
      </w:r>
      <w:r>
        <w:t>显示编译运行代码的结果。</w:t>
      </w:r>
    </w:p>
    <w:p w:rsidR="00DD4B66" w:rsidRDefault="00DD4B66" w:rsidP="00DD4B66">
      <w:pPr>
        <w:pStyle w:val="a4"/>
      </w:pPr>
      <w:r>
        <w:rPr>
          <w:rStyle w:val="a5"/>
        </w:rPr>
        <w:t>例7-2 编译并运行示例代码</w:t>
      </w:r>
    </w:p>
    <w:p w:rsidR="00DD4B66" w:rsidRDefault="00DD4B66" w:rsidP="00DD4B66">
      <w:pPr>
        <w:pStyle w:val="HTML"/>
        <w:rPr>
          <w:rStyle w:val="HTML0"/>
        </w:rPr>
      </w:pPr>
      <w:r>
        <w:rPr>
          <w:rStyle w:val="HTML0"/>
        </w:rPr>
        <w:t xml:space="preserve">    $ # Compile the merkle.cpp code</w:t>
      </w:r>
    </w:p>
    <w:p w:rsidR="00DD4B66" w:rsidRDefault="00DD4B66" w:rsidP="00DD4B66">
      <w:pPr>
        <w:pStyle w:val="HTML"/>
        <w:rPr>
          <w:rStyle w:val="HTML0"/>
        </w:rPr>
      </w:pPr>
      <w:r>
        <w:rPr>
          <w:rStyle w:val="HTML0"/>
        </w:rPr>
        <w:t xml:space="preserve">    $ g++ -o merkle merkle.cpp $(pkg-config --cflags --libs libbitcoin)</w:t>
      </w:r>
    </w:p>
    <w:p w:rsidR="00DD4B66" w:rsidRDefault="00DD4B66" w:rsidP="00DD4B66">
      <w:pPr>
        <w:pStyle w:val="HTML"/>
        <w:rPr>
          <w:rStyle w:val="HTML0"/>
        </w:rPr>
      </w:pPr>
      <w:r>
        <w:rPr>
          <w:rStyle w:val="HTML0"/>
        </w:rPr>
        <w:t xml:space="preserve">    $ # Run the merkle executable</w:t>
      </w:r>
    </w:p>
    <w:p w:rsidR="00DD4B66" w:rsidRDefault="00DD4B66" w:rsidP="00DD4B66">
      <w:pPr>
        <w:pStyle w:val="HTML"/>
        <w:rPr>
          <w:rStyle w:val="HTML0"/>
        </w:rPr>
      </w:pPr>
      <w:r>
        <w:rPr>
          <w:rStyle w:val="HTML0"/>
        </w:rPr>
        <w:t xml:space="preserve">    $ ./merkle</w:t>
      </w:r>
    </w:p>
    <w:p w:rsidR="00DD4B66" w:rsidRDefault="00DD4B66" w:rsidP="00DD4B66">
      <w:pPr>
        <w:pStyle w:val="HTML"/>
        <w:rPr>
          <w:rStyle w:val="HTML0"/>
        </w:rPr>
      </w:pPr>
      <w:r>
        <w:rPr>
          <w:rStyle w:val="HTML0"/>
        </w:rPr>
        <w:t xml:space="preserve">    Current merkle hash list:</w:t>
      </w:r>
    </w:p>
    <w:p w:rsidR="00DD4B66" w:rsidRDefault="00DD4B66" w:rsidP="00DD4B66">
      <w:pPr>
        <w:pStyle w:val="HTML"/>
        <w:rPr>
          <w:rStyle w:val="HTML0"/>
        </w:rPr>
      </w:pPr>
      <w:r>
        <w:rPr>
          <w:rStyle w:val="HTML0"/>
        </w:rPr>
        <w:t xml:space="preserve">      32650049a0418e4380db0af81788635d8b65424d397170b8499cdc28c4d27006</w:t>
      </w:r>
    </w:p>
    <w:p w:rsidR="00DD4B66" w:rsidRDefault="00DD4B66" w:rsidP="00DD4B66">
      <w:pPr>
        <w:pStyle w:val="HTML"/>
        <w:rPr>
          <w:rStyle w:val="HTML0"/>
        </w:rPr>
      </w:pPr>
      <w:r>
        <w:rPr>
          <w:rStyle w:val="HTML0"/>
        </w:rPr>
        <w:t xml:space="preserve">      30861db96905c8dc8b99398ca1cd5bd5b84ac3264a4e1b3e65afa1bcee7540c4</w:t>
      </w:r>
    </w:p>
    <w:p w:rsidR="00DD4B66" w:rsidRDefault="00DD4B66" w:rsidP="00DD4B66">
      <w:pPr>
        <w:pStyle w:val="HTML"/>
        <w:rPr>
          <w:rStyle w:val="HTML0"/>
        </w:rPr>
      </w:pPr>
    </w:p>
    <w:p w:rsidR="00DD4B66" w:rsidRDefault="00DD4B66" w:rsidP="00DD4B66">
      <w:pPr>
        <w:pStyle w:val="HTML"/>
        <w:rPr>
          <w:rStyle w:val="HTML0"/>
        </w:rPr>
      </w:pPr>
      <w:r>
        <w:rPr>
          <w:rStyle w:val="HTML0"/>
        </w:rPr>
        <w:t xml:space="preserve">    Current merkle hash list:</w:t>
      </w:r>
    </w:p>
    <w:p w:rsidR="00DD4B66" w:rsidRDefault="00DD4B66" w:rsidP="00DD4B66">
      <w:pPr>
        <w:pStyle w:val="HTML"/>
        <w:rPr>
          <w:rStyle w:val="HTML0"/>
        </w:rPr>
      </w:pPr>
      <w:r>
        <w:rPr>
          <w:rStyle w:val="HTML0"/>
        </w:rPr>
        <w:lastRenderedPageBreak/>
        <w:t xml:space="preserve">      d47780c084bad3830bcdaf6eace035e4c6cbf646d103795d22104fb105014ba3</w:t>
      </w:r>
    </w:p>
    <w:p w:rsidR="00DD4B66" w:rsidRDefault="00DD4B66" w:rsidP="00DD4B66">
      <w:pPr>
        <w:pStyle w:val="HTML"/>
        <w:rPr>
          <w:rStyle w:val="HTML0"/>
        </w:rPr>
      </w:pPr>
    </w:p>
    <w:p w:rsidR="00DD4B66" w:rsidRDefault="00DD4B66" w:rsidP="00DD4B66">
      <w:pPr>
        <w:pStyle w:val="HTML"/>
        <w:rPr>
          <w:rStyle w:val="HTML0"/>
        </w:rPr>
      </w:pPr>
      <w:r>
        <w:rPr>
          <w:rStyle w:val="HTML0"/>
        </w:rPr>
        <w:t xml:space="preserve">    Result: d47780c084bad3830bcdaf6eace035e4c6cbf646d103795d22104fb105014ba3</w:t>
      </w:r>
    </w:p>
    <w:p w:rsidR="00DD4B66" w:rsidRDefault="00DD4B66" w:rsidP="00DD4B66">
      <w:pPr>
        <w:pStyle w:val="a4"/>
      </w:pPr>
      <w:r>
        <w:t>当规模增长时，默克尔树的效率变得非常明显。</w:t>
      </w:r>
      <w:r>
        <w:rPr>
          <w:rStyle w:val="a6"/>
        </w:rPr>
        <w:t>表7-3</w:t>
      </w:r>
      <w:r>
        <w:t>展示了为证明区块中存在某交易而创建默克尔路径所需交换的数据量。</w:t>
      </w:r>
    </w:p>
    <w:p w:rsidR="00DD4B66" w:rsidRDefault="00DD4B66" w:rsidP="00DD4B66">
      <w:pPr>
        <w:pStyle w:val="a4"/>
      </w:pPr>
      <w:r>
        <w:rPr>
          <w:rStyle w:val="a5"/>
        </w:rPr>
        <w:t>表7-3 默克尔树的效率</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33"/>
        <w:gridCol w:w="1325"/>
        <w:gridCol w:w="1958"/>
        <w:gridCol w:w="1762"/>
      </w:tblGrid>
      <w:tr w:rsidR="00DD4B66" w:rsidTr="00DD4B66">
        <w:trPr>
          <w:tblHeader/>
          <w:tblCellSpacing w:w="15" w:type="dxa"/>
        </w:trPr>
        <w:tc>
          <w:tcPr>
            <w:tcW w:w="0" w:type="auto"/>
            <w:vAlign w:val="center"/>
            <w:hideMark/>
          </w:tcPr>
          <w:p w:rsidR="00DD4B66" w:rsidRDefault="00DD4B66">
            <w:pPr>
              <w:jc w:val="center"/>
              <w:rPr>
                <w:rFonts w:ascii="宋体" w:eastAsia="宋体" w:hAnsi="宋体" w:cs="宋体"/>
                <w:b/>
                <w:bCs/>
                <w:sz w:val="24"/>
                <w:szCs w:val="24"/>
              </w:rPr>
            </w:pPr>
            <w:r>
              <w:rPr>
                <w:b/>
                <w:bCs/>
              </w:rPr>
              <w:t>交易数量</w:t>
            </w:r>
          </w:p>
        </w:tc>
        <w:tc>
          <w:tcPr>
            <w:tcW w:w="0" w:type="auto"/>
            <w:vAlign w:val="center"/>
            <w:hideMark/>
          </w:tcPr>
          <w:p w:rsidR="00DD4B66" w:rsidRDefault="00DD4B66">
            <w:pPr>
              <w:jc w:val="center"/>
              <w:rPr>
                <w:rFonts w:ascii="宋体" w:eastAsia="宋体" w:hAnsi="宋体" w:cs="宋体"/>
                <w:b/>
                <w:bCs/>
                <w:sz w:val="24"/>
                <w:szCs w:val="24"/>
              </w:rPr>
            </w:pPr>
            <w:r>
              <w:rPr>
                <w:b/>
                <w:bCs/>
              </w:rPr>
              <w:t>区块粗略大小</w:t>
            </w:r>
          </w:p>
        </w:tc>
        <w:tc>
          <w:tcPr>
            <w:tcW w:w="0" w:type="auto"/>
            <w:vAlign w:val="center"/>
            <w:hideMark/>
          </w:tcPr>
          <w:p w:rsidR="00DD4B66" w:rsidRDefault="00DD4B66">
            <w:pPr>
              <w:jc w:val="center"/>
              <w:rPr>
                <w:rFonts w:ascii="宋体" w:eastAsia="宋体" w:hAnsi="宋体" w:cs="宋体"/>
                <w:b/>
                <w:bCs/>
                <w:sz w:val="24"/>
                <w:szCs w:val="24"/>
              </w:rPr>
            </w:pPr>
            <w:r>
              <w:rPr>
                <w:b/>
                <w:bCs/>
              </w:rPr>
              <w:t>路径尺寸（哈希数）</w:t>
            </w:r>
          </w:p>
        </w:tc>
        <w:tc>
          <w:tcPr>
            <w:tcW w:w="0" w:type="auto"/>
            <w:vAlign w:val="center"/>
            <w:hideMark/>
          </w:tcPr>
          <w:p w:rsidR="00DD4B66" w:rsidRDefault="00DD4B66">
            <w:pPr>
              <w:jc w:val="center"/>
              <w:rPr>
                <w:rFonts w:ascii="宋体" w:eastAsia="宋体" w:hAnsi="宋体" w:cs="宋体"/>
                <w:b/>
                <w:bCs/>
                <w:sz w:val="24"/>
                <w:szCs w:val="24"/>
              </w:rPr>
            </w:pPr>
            <w:r>
              <w:rPr>
                <w:b/>
                <w:bCs/>
              </w:rPr>
              <w:t>路径尺寸（字节）</w:t>
            </w:r>
          </w:p>
        </w:tc>
      </w:tr>
      <w:tr w:rsidR="00DD4B66" w:rsidTr="00DD4B66">
        <w:trPr>
          <w:tblCellSpacing w:w="15" w:type="dxa"/>
        </w:trPr>
        <w:tc>
          <w:tcPr>
            <w:tcW w:w="0" w:type="auto"/>
            <w:vAlign w:val="center"/>
            <w:hideMark/>
          </w:tcPr>
          <w:p w:rsidR="00DD4B66" w:rsidRDefault="00DD4B66">
            <w:pPr>
              <w:rPr>
                <w:rFonts w:ascii="宋体" w:eastAsia="宋体" w:hAnsi="宋体" w:cs="宋体"/>
                <w:sz w:val="24"/>
                <w:szCs w:val="24"/>
              </w:rPr>
            </w:pPr>
            <w:r>
              <w:t>16</w:t>
            </w:r>
            <w:r>
              <w:t>个交易</w:t>
            </w:r>
          </w:p>
        </w:tc>
        <w:tc>
          <w:tcPr>
            <w:tcW w:w="0" w:type="auto"/>
            <w:vAlign w:val="center"/>
            <w:hideMark/>
          </w:tcPr>
          <w:p w:rsidR="00DD4B66" w:rsidRDefault="00DD4B66">
            <w:pPr>
              <w:rPr>
                <w:rFonts w:ascii="宋体" w:eastAsia="宋体" w:hAnsi="宋体" w:cs="宋体"/>
                <w:sz w:val="24"/>
                <w:szCs w:val="24"/>
              </w:rPr>
            </w:pPr>
            <w:r>
              <w:t>4K</w:t>
            </w:r>
            <w:r>
              <w:t>字节</w:t>
            </w:r>
          </w:p>
        </w:tc>
        <w:tc>
          <w:tcPr>
            <w:tcW w:w="0" w:type="auto"/>
            <w:vAlign w:val="center"/>
            <w:hideMark/>
          </w:tcPr>
          <w:p w:rsidR="00DD4B66" w:rsidRDefault="00DD4B66">
            <w:pPr>
              <w:rPr>
                <w:rFonts w:ascii="宋体" w:eastAsia="宋体" w:hAnsi="宋体" w:cs="宋体"/>
                <w:sz w:val="24"/>
                <w:szCs w:val="24"/>
              </w:rPr>
            </w:pPr>
            <w:r>
              <w:t>4</w:t>
            </w:r>
            <w:r>
              <w:t>哈希</w:t>
            </w:r>
          </w:p>
        </w:tc>
        <w:tc>
          <w:tcPr>
            <w:tcW w:w="0" w:type="auto"/>
            <w:vAlign w:val="center"/>
            <w:hideMark/>
          </w:tcPr>
          <w:p w:rsidR="00DD4B66" w:rsidRDefault="00DD4B66">
            <w:pPr>
              <w:rPr>
                <w:rFonts w:ascii="宋体" w:eastAsia="宋体" w:hAnsi="宋体" w:cs="宋体"/>
                <w:sz w:val="24"/>
                <w:szCs w:val="24"/>
              </w:rPr>
            </w:pPr>
            <w:r>
              <w:t>128</w:t>
            </w:r>
            <w:r>
              <w:t>字节</w:t>
            </w:r>
          </w:p>
        </w:tc>
      </w:tr>
      <w:tr w:rsidR="00DD4B66" w:rsidTr="00DD4B66">
        <w:trPr>
          <w:tblCellSpacing w:w="15" w:type="dxa"/>
        </w:trPr>
        <w:tc>
          <w:tcPr>
            <w:tcW w:w="0" w:type="auto"/>
            <w:vAlign w:val="center"/>
            <w:hideMark/>
          </w:tcPr>
          <w:p w:rsidR="00DD4B66" w:rsidRDefault="00DD4B66">
            <w:pPr>
              <w:rPr>
                <w:rFonts w:ascii="宋体" w:eastAsia="宋体" w:hAnsi="宋体" w:cs="宋体"/>
                <w:sz w:val="24"/>
                <w:szCs w:val="24"/>
              </w:rPr>
            </w:pPr>
            <w:r>
              <w:t>512</w:t>
            </w:r>
            <w:r>
              <w:t>个交易</w:t>
            </w:r>
          </w:p>
        </w:tc>
        <w:tc>
          <w:tcPr>
            <w:tcW w:w="0" w:type="auto"/>
            <w:vAlign w:val="center"/>
            <w:hideMark/>
          </w:tcPr>
          <w:p w:rsidR="00DD4B66" w:rsidRDefault="00DD4B66">
            <w:pPr>
              <w:rPr>
                <w:rFonts w:ascii="宋体" w:eastAsia="宋体" w:hAnsi="宋体" w:cs="宋体"/>
                <w:sz w:val="24"/>
                <w:szCs w:val="24"/>
              </w:rPr>
            </w:pPr>
            <w:r>
              <w:t>128K</w:t>
            </w:r>
            <w:r>
              <w:t>字节</w:t>
            </w:r>
          </w:p>
        </w:tc>
        <w:tc>
          <w:tcPr>
            <w:tcW w:w="0" w:type="auto"/>
            <w:vAlign w:val="center"/>
            <w:hideMark/>
          </w:tcPr>
          <w:p w:rsidR="00DD4B66" w:rsidRDefault="00DD4B66">
            <w:pPr>
              <w:rPr>
                <w:rFonts w:ascii="宋体" w:eastAsia="宋体" w:hAnsi="宋体" w:cs="宋体"/>
                <w:sz w:val="24"/>
                <w:szCs w:val="24"/>
              </w:rPr>
            </w:pPr>
            <w:r>
              <w:t>9</w:t>
            </w:r>
            <w:r>
              <w:t>哈希</w:t>
            </w:r>
          </w:p>
        </w:tc>
        <w:tc>
          <w:tcPr>
            <w:tcW w:w="0" w:type="auto"/>
            <w:vAlign w:val="center"/>
            <w:hideMark/>
          </w:tcPr>
          <w:p w:rsidR="00DD4B66" w:rsidRDefault="00DD4B66">
            <w:pPr>
              <w:rPr>
                <w:rFonts w:ascii="宋体" w:eastAsia="宋体" w:hAnsi="宋体" w:cs="宋体"/>
                <w:sz w:val="24"/>
                <w:szCs w:val="24"/>
              </w:rPr>
            </w:pPr>
            <w:r>
              <w:t>288</w:t>
            </w:r>
            <w:r>
              <w:t>字节</w:t>
            </w:r>
          </w:p>
        </w:tc>
      </w:tr>
      <w:tr w:rsidR="00DD4B66" w:rsidTr="00DD4B66">
        <w:trPr>
          <w:tblCellSpacing w:w="15" w:type="dxa"/>
        </w:trPr>
        <w:tc>
          <w:tcPr>
            <w:tcW w:w="0" w:type="auto"/>
            <w:vAlign w:val="center"/>
            <w:hideMark/>
          </w:tcPr>
          <w:p w:rsidR="00DD4B66" w:rsidRDefault="00DD4B66">
            <w:pPr>
              <w:rPr>
                <w:rFonts w:ascii="宋体" w:eastAsia="宋体" w:hAnsi="宋体" w:cs="宋体"/>
                <w:sz w:val="24"/>
                <w:szCs w:val="24"/>
              </w:rPr>
            </w:pPr>
            <w:r>
              <w:t>2048</w:t>
            </w:r>
            <w:r>
              <w:t>交易</w:t>
            </w:r>
          </w:p>
        </w:tc>
        <w:tc>
          <w:tcPr>
            <w:tcW w:w="0" w:type="auto"/>
            <w:vAlign w:val="center"/>
            <w:hideMark/>
          </w:tcPr>
          <w:p w:rsidR="00DD4B66" w:rsidRDefault="00DD4B66">
            <w:pPr>
              <w:rPr>
                <w:rFonts w:ascii="宋体" w:eastAsia="宋体" w:hAnsi="宋体" w:cs="宋体"/>
                <w:sz w:val="24"/>
                <w:szCs w:val="24"/>
              </w:rPr>
            </w:pPr>
            <w:r>
              <w:t>512K</w:t>
            </w:r>
            <w:r>
              <w:t>字节</w:t>
            </w:r>
          </w:p>
        </w:tc>
        <w:tc>
          <w:tcPr>
            <w:tcW w:w="0" w:type="auto"/>
            <w:vAlign w:val="center"/>
            <w:hideMark/>
          </w:tcPr>
          <w:p w:rsidR="00DD4B66" w:rsidRDefault="00DD4B66">
            <w:pPr>
              <w:rPr>
                <w:rFonts w:ascii="宋体" w:eastAsia="宋体" w:hAnsi="宋体" w:cs="宋体"/>
                <w:sz w:val="24"/>
                <w:szCs w:val="24"/>
              </w:rPr>
            </w:pPr>
            <w:r>
              <w:t>11</w:t>
            </w:r>
            <w:r>
              <w:t>哈希</w:t>
            </w:r>
          </w:p>
        </w:tc>
        <w:tc>
          <w:tcPr>
            <w:tcW w:w="0" w:type="auto"/>
            <w:vAlign w:val="center"/>
            <w:hideMark/>
          </w:tcPr>
          <w:p w:rsidR="00DD4B66" w:rsidRDefault="00DD4B66">
            <w:pPr>
              <w:rPr>
                <w:rFonts w:ascii="宋体" w:eastAsia="宋体" w:hAnsi="宋体" w:cs="宋体"/>
                <w:sz w:val="24"/>
                <w:szCs w:val="24"/>
              </w:rPr>
            </w:pPr>
            <w:r>
              <w:t>352</w:t>
            </w:r>
            <w:r>
              <w:t>字节</w:t>
            </w:r>
          </w:p>
        </w:tc>
      </w:tr>
      <w:tr w:rsidR="00DD4B66" w:rsidTr="00DD4B66">
        <w:trPr>
          <w:tblCellSpacing w:w="15" w:type="dxa"/>
        </w:trPr>
        <w:tc>
          <w:tcPr>
            <w:tcW w:w="0" w:type="auto"/>
            <w:vAlign w:val="center"/>
            <w:hideMark/>
          </w:tcPr>
          <w:p w:rsidR="00DD4B66" w:rsidRDefault="00DD4B66">
            <w:pPr>
              <w:rPr>
                <w:rFonts w:ascii="宋体" w:eastAsia="宋体" w:hAnsi="宋体" w:cs="宋体"/>
                <w:sz w:val="24"/>
                <w:szCs w:val="24"/>
              </w:rPr>
            </w:pPr>
            <w:r>
              <w:t>65,535</w:t>
            </w:r>
            <w:r>
              <w:t>交易</w:t>
            </w:r>
          </w:p>
        </w:tc>
        <w:tc>
          <w:tcPr>
            <w:tcW w:w="0" w:type="auto"/>
            <w:vAlign w:val="center"/>
            <w:hideMark/>
          </w:tcPr>
          <w:p w:rsidR="00DD4B66" w:rsidRDefault="00DD4B66">
            <w:pPr>
              <w:rPr>
                <w:rFonts w:ascii="宋体" w:eastAsia="宋体" w:hAnsi="宋体" w:cs="宋体"/>
                <w:sz w:val="24"/>
                <w:szCs w:val="24"/>
              </w:rPr>
            </w:pPr>
            <w:r>
              <w:t>16M</w:t>
            </w:r>
            <w:r>
              <w:t>字节</w:t>
            </w:r>
          </w:p>
        </w:tc>
        <w:tc>
          <w:tcPr>
            <w:tcW w:w="0" w:type="auto"/>
            <w:vAlign w:val="center"/>
            <w:hideMark/>
          </w:tcPr>
          <w:p w:rsidR="00DD4B66" w:rsidRDefault="00DD4B66">
            <w:pPr>
              <w:rPr>
                <w:rFonts w:ascii="宋体" w:eastAsia="宋体" w:hAnsi="宋体" w:cs="宋体"/>
                <w:sz w:val="24"/>
                <w:szCs w:val="24"/>
              </w:rPr>
            </w:pPr>
            <w:r>
              <w:t>16</w:t>
            </w:r>
            <w:r>
              <w:t>哈希</w:t>
            </w:r>
          </w:p>
        </w:tc>
        <w:tc>
          <w:tcPr>
            <w:tcW w:w="0" w:type="auto"/>
            <w:vAlign w:val="center"/>
            <w:hideMark/>
          </w:tcPr>
          <w:p w:rsidR="00DD4B66" w:rsidRDefault="00DD4B66">
            <w:pPr>
              <w:rPr>
                <w:rFonts w:ascii="宋体" w:eastAsia="宋体" w:hAnsi="宋体" w:cs="宋体"/>
                <w:sz w:val="24"/>
                <w:szCs w:val="24"/>
              </w:rPr>
            </w:pPr>
            <w:r>
              <w:t>512</w:t>
            </w:r>
            <w:r>
              <w:t>字节</w:t>
            </w:r>
          </w:p>
        </w:tc>
      </w:tr>
    </w:tbl>
    <w:p w:rsidR="00DD4B66" w:rsidRDefault="00DD4B66" w:rsidP="00DD4B66">
      <w:pPr>
        <w:pStyle w:val="a4"/>
      </w:pPr>
      <w:r>
        <w:t>正如在表中看到的，区块大小增长很快，从4KB，16个交易，到16M，65535个交易，但是用于证明交易是否包含的默克尔路径增长却慢得多，仅仅从128字节增长到512字节。有了默克尔树，节点可以只下载区块头（每区块80字节），通过从其他完全节点获取一个很小的默克尔路径，即可以判断交易是否包含在区块中，不需要存储或传输区块链中的绝大部分内容，这些数据有好几G字节。不维护全量区块链的节点叫作简单支付验证节点（SPV节点），它们使用默克尔路径来验证交易，不需要下载全部区块。</w:t>
      </w:r>
    </w:p>
    <w:p w:rsidR="00DD4B66" w:rsidRDefault="00DD4B66" w:rsidP="00DD4B66">
      <w:pPr>
        <w:pStyle w:val="2"/>
      </w:pPr>
      <w:r>
        <w:t>默克尔树和简单支付验证（SPV）</w:t>
      </w:r>
    </w:p>
    <w:p w:rsidR="00DD4B66" w:rsidRDefault="00DD4B66" w:rsidP="00DD4B66">
      <w:pPr>
        <w:pStyle w:val="a4"/>
      </w:pPr>
      <w:r>
        <w:t>默克尔树在SPV节点中得到了广泛应用。SPV节点不保存全部交易，也不保存完整区块数据，仅仅存有区块头信息。在不必下载区块中完整交易的情况下，SPV节点利用认证路径或默克尔路径来验证交易是否包含在区块中。</w:t>
      </w:r>
    </w:p>
    <w:p w:rsidR="00DD4B66" w:rsidRDefault="00DD4B66" w:rsidP="00DD4B66">
      <w:pPr>
        <w:pStyle w:val="a4"/>
        <w:sectPr w:rsidR="00DD4B66">
          <w:headerReference w:type="default" r:id="rId95"/>
          <w:pgSz w:w="11906" w:h="16838"/>
          <w:pgMar w:top="1440" w:right="1800" w:bottom="1440" w:left="1800" w:header="851" w:footer="992" w:gutter="0"/>
          <w:cols w:space="425"/>
          <w:docGrid w:type="lines" w:linePitch="312"/>
        </w:sectPr>
      </w:pPr>
      <w:r>
        <w:t>考虑一个SPV节点，它对接收到的向它钱包中某个地址进行支付的交易感兴趣。SPV节点在与其他对等节点的连接上建立一个布隆过滤器，限制只接收那些它感兴趣的地址相关的交易。当对等节点看到某个交易与布隆过滤器匹配时，就使用</w:t>
      </w:r>
      <w:r>
        <w:rPr>
          <w:rStyle w:val="a5"/>
        </w:rPr>
        <w:t>merkleblock</w:t>
      </w:r>
      <w:r>
        <w:t>消息将相关区块发送到SPV节点上。</w:t>
      </w:r>
      <w:r>
        <w:rPr>
          <w:rStyle w:val="a5"/>
        </w:rPr>
        <w:t>merkleblock</w:t>
      </w:r>
      <w:r>
        <w:t>消息包含区块头以及一条将区块中感兴趣的交易连接到默克尔根的默克尔路径。SPV节点可利用默克尔路径将交易与区块相连，并验证交易确实被区块所包含。SPV节点也利用区块头信息将区块连接到区块链。交易与区块，区块与区块链，这两个连接的组合，提供了交易已记录于区块链中的证明。总之，SPV节点收到的包含区块头和默克尔路径的数据还不到1K字节，比整个区块数据（目前大约1M）小了一千倍。</w:t>
      </w:r>
    </w:p>
    <w:p w:rsidR="00DD4B66" w:rsidRDefault="00DD4B66" w:rsidP="00DD4B66">
      <w:pPr>
        <w:pStyle w:val="1"/>
      </w:pPr>
      <w:r>
        <w:lastRenderedPageBreak/>
        <w:t>第8章 挖矿与共识</w:t>
      </w:r>
    </w:p>
    <w:p w:rsidR="00DD4B66" w:rsidRDefault="00DD4B66" w:rsidP="00DD4B66">
      <w:pPr>
        <w:pStyle w:val="2"/>
      </w:pPr>
      <w:r>
        <w:t>介绍</w:t>
      </w:r>
    </w:p>
    <w:p w:rsidR="00DD4B66" w:rsidRDefault="00DD4B66" w:rsidP="00DD4B66">
      <w:pPr>
        <w:pStyle w:val="a4"/>
      </w:pPr>
      <w:r>
        <w:t>挖矿是维持比特币货币供应的一个过程。同时，挖矿也保护着比特币系统的安全，防止欺诈交易或者在不同交易里使用同一笔比特币资金，即所谓双重支付。矿工向比特币网络提供处理能力，以交换获取比特币奖励的机会。</w:t>
      </w:r>
    </w:p>
    <w:p w:rsidR="00DD4B66" w:rsidRDefault="00DD4B66" w:rsidP="00DD4B66">
      <w:pPr>
        <w:pStyle w:val="a4"/>
      </w:pPr>
      <w:r>
        <w:t>矿工验证新的交易，并把它们记录到全局账本上。每隔10分钟左右，一个包含上个区块产生以来发生的所有交易的新区块就会被矿工“挖”出，经过挖矿，这些新交易记录成了区块链的一部分。成为区块一部分并被加入区块链中的交易是“已确认的”交易，比特币的新所有者可以花费在这些交易中收到的比特币。</w:t>
      </w:r>
    </w:p>
    <w:p w:rsidR="00DD4B66" w:rsidRDefault="00DD4B66" w:rsidP="00DD4B66">
      <w:pPr>
        <w:pStyle w:val="a4"/>
      </w:pPr>
      <w:r>
        <w:t>矿工们获得两种类型的挖矿补偿：一个是每个新区块中产生的新比特币；另一个是新区块中包含的所有交易的交易费用。为了赢得这些报酬，矿工通过竞争的方式基于加密哈希算法解决一个极为复杂的数学问题。问题的解称为工作量证明，包含在新区块中，作为矿工所付出的计算工作量的证明。竞争解决工作量证明算法，赢取奖励以及在区块链上记录交易的权利构成了比特币安全模型的基础。</w:t>
      </w:r>
    </w:p>
    <w:p w:rsidR="00DD4B66" w:rsidRDefault="00DD4B66" w:rsidP="00DD4B66">
      <w:pPr>
        <w:pStyle w:val="a4"/>
      </w:pPr>
      <w:r>
        <w:t>新比特币产生的过程之所以叫做挖矿，是因为其奖励机制是模拟递减收益的，就像贵金属的挖矿，越挖越少。比特币的货币供应通过挖矿来实现，类似中央银行通过印钞来发行货币。矿工可以加入区块的新比特币数量大概四年（精确的说是每210,000个区块）减少一次。2009年1月比特币网络开始运行的时候每挖出一个区块有50比特币产生，到2012年11月，这个数额减少一半，降为25比特币。到2016年7月（译者：原书为2016年某个时候），已降至12.5比特币每区块。基于这个公式，比特币挖矿奖励以指数级下降，到大约2140年，所有比特币（20999.99998万）都将被发行完毕。2140后将不会再发行新比特币。</w:t>
      </w:r>
    </w:p>
    <w:p w:rsidR="00DD4B66" w:rsidRDefault="00DD4B66" w:rsidP="00DD4B66">
      <w:pPr>
        <w:pStyle w:val="a4"/>
      </w:pPr>
      <w:r>
        <w:t>比特币矿工也从交易中赚交易费。每个交易都可能包含有交易费用，交易费用以交易输入与交易输出差值的形式存在。赢得竞争的比特币矿工获得区块中的所有交易“小费”。目前，交易费用仅占矿工收入的0.5%或更少，主要的收入来源还是新挖出的比特币。但是，随着时间推移，奖励金额不断减少，而每个区块中包含的交易却在增加，交易费用在矿工收入中的占比必将逐步变大。2140年后，由于新比特币枯竭，比特币矿工的收入将全部来自交易费用。</w:t>
      </w:r>
    </w:p>
    <w:p w:rsidR="00DD4B66" w:rsidRDefault="00DD4B66" w:rsidP="00DD4B66">
      <w:pPr>
        <w:pStyle w:val="a4"/>
      </w:pPr>
      <w:r>
        <w:t>“挖矿”这个词容易让人联想到贵金属挖矿，它将我们的注意力集中到挖矿的奖励也就是每个区块产生的新比特币上。虽然挖矿的动作是被这些新比特币所激励导致的，挖矿的最主要目的却不是报酬或者产生新比特币。如果你仅仅将挖矿看做一个创建比特币的过程，你就把手段（激励）当成了此过程的目的。挖矿是虚拟的去中心化清算机构的主要过程，通过这个虚拟清算机构，交易得以验证和清算。挖矿保护了比特币系统的安全，使得没有中心机构的情况下全网共识得以实现。</w:t>
      </w:r>
    </w:p>
    <w:p w:rsidR="00DD4B66" w:rsidRDefault="00DD4B66" w:rsidP="00DD4B66">
      <w:pPr>
        <w:pStyle w:val="a4"/>
      </w:pPr>
      <w:r>
        <w:lastRenderedPageBreak/>
        <w:t>挖矿的发明使比特币变成一种特别的货币，而去中心化的安全机制则构成了点对点数字货币的基础。铸币奖励以及交易费用作为一种激励方案，不仅规范了矿工的行为，使其符合网络安全的要求，同时也实现了货币的供应。</w:t>
      </w:r>
    </w:p>
    <w:p w:rsidR="00DD4B66" w:rsidRDefault="00DD4B66" w:rsidP="00DD4B66">
      <w:pPr>
        <w:pStyle w:val="a4"/>
      </w:pPr>
      <w:r>
        <w:t>在本章中，我们首先研究作为货币供应机制的挖矿过程，然后将目光聚焦在其最重要的功能，即支撑了比特币安全的去中心化共识机制。</w:t>
      </w:r>
    </w:p>
    <w:p w:rsidR="00DD4B66" w:rsidRDefault="00DD4B66" w:rsidP="00DD4B66">
      <w:pPr>
        <w:pStyle w:val="3"/>
      </w:pPr>
      <w:r>
        <w:t>比特币经济学和货币铸造</w:t>
      </w:r>
    </w:p>
    <w:p w:rsidR="00DD4B66" w:rsidRDefault="00DD4B66" w:rsidP="00DD4B66">
      <w:pPr>
        <w:pStyle w:val="a4"/>
      </w:pPr>
      <w:r>
        <w:t>比特币在创建区块的过程中以固定和递减的速率被“铸造”出来。通常每10分钟左右产生一个新的区块，而每个区块均会从无到有产生全新比特币。每经过210,000个区块，或者大约4年，货币发行速率会降低50%。比特币刚开始运作的首个四年，每个区块包含有50个新比特币。</w:t>
      </w:r>
    </w:p>
    <w:p w:rsidR="00DD4B66" w:rsidRDefault="00DD4B66" w:rsidP="00DD4B66">
      <w:pPr>
        <w:pStyle w:val="a4"/>
      </w:pPr>
      <w:r>
        <w:t>2012年11月，比特币的发行速率降低到了每区块25个比特币，这个过程将继续，到2016年的某个时候，发行速率将降低到每区块12.5比特币（译者：2016年7月已降至12.5比特币）。新比特币的创建速率以这种指数级的方式递减，经过64次“减半”，直到13,230,000号区块被挖出（大致在2137年），每区块创建比特币数量降到货币最小单位1聪。最终，大约到2140年，13.44</w:t>
      </w:r>
      <w:r>
        <w:rPr>
          <w:rStyle w:val="a5"/>
        </w:rPr>
        <w:t>10^6个区块被创建后，所有2,099,999,997,690,000聪，或者大约21</w:t>
      </w:r>
      <w:r>
        <w:t>10^6个比特币将全部发行完毕。从此以后，区块不再包含新比特币，矿工的报酬将完全来自于交易费用。</w:t>
      </w:r>
      <w:r>
        <w:rPr>
          <w:rStyle w:val="a6"/>
        </w:rPr>
        <w:t>图8-1</w:t>
      </w:r>
      <w:r>
        <w:t>显示了随着货币发行减少，流通货币与时间的对应关系。</w:t>
      </w:r>
    </w:p>
    <w:p w:rsidR="00DD4B66" w:rsidRDefault="00DD4B66" w:rsidP="00DD4B66">
      <w:pPr>
        <w:pStyle w:val="a4"/>
      </w:pPr>
      <w:r>
        <w:rPr>
          <w:noProof/>
        </w:rPr>
        <w:drawing>
          <wp:inline distT="0" distB="0" distL="0" distR="0">
            <wp:extent cx="4705350" cy="2962275"/>
            <wp:effectExtent l="0" t="0" r="0" b="9525"/>
            <wp:docPr id="121" name="图片 121" descr="图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图8-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705350" cy="2962275"/>
                    </a:xfrm>
                    <a:prstGeom prst="rect">
                      <a:avLst/>
                    </a:prstGeom>
                    <a:noFill/>
                    <a:ln>
                      <a:noFill/>
                    </a:ln>
                  </pic:spPr>
                </pic:pic>
              </a:graphicData>
            </a:graphic>
          </wp:inline>
        </w:drawing>
      </w:r>
    </w:p>
    <w:p w:rsidR="00DD4B66" w:rsidRDefault="00DD4B66" w:rsidP="00DD4B66">
      <w:pPr>
        <w:pStyle w:val="a4"/>
      </w:pPr>
      <w:r>
        <w:rPr>
          <w:rStyle w:val="a5"/>
        </w:rPr>
        <w:t>图8-1 指数递减的发行速率下，比特币货币供应与时间的关系</w:t>
      </w:r>
    </w:p>
    <w:p w:rsidR="00DD4B66" w:rsidRDefault="00DD4B66" w:rsidP="00DD4B66">
      <w:pPr>
        <w:pStyle w:val="a4"/>
      </w:pPr>
      <w:r>
        <w:t>在示例代码</w:t>
      </w:r>
      <w:r>
        <w:rPr>
          <w:rStyle w:val="a6"/>
        </w:rPr>
        <w:t>例8-1</w:t>
      </w:r>
      <w:r>
        <w:t>中，我们计算一下将被发行的所有比特币数量。</w:t>
      </w:r>
    </w:p>
    <w:p w:rsidR="00DD4B66" w:rsidRDefault="00DD4B66" w:rsidP="00DD4B66">
      <w:pPr>
        <w:pStyle w:val="a4"/>
      </w:pPr>
      <w:r>
        <w:rPr>
          <w:rStyle w:val="a5"/>
        </w:rPr>
        <w:lastRenderedPageBreak/>
        <w:t>例8-1 计算总共会发行多少比特币的脚本</w:t>
      </w:r>
    </w:p>
    <w:p w:rsidR="00DD4B66" w:rsidRDefault="00DD4B66" w:rsidP="00DD4B66">
      <w:pPr>
        <w:pStyle w:val="HTML"/>
        <w:rPr>
          <w:rStyle w:val="HTML0"/>
        </w:rPr>
      </w:pPr>
    </w:p>
    <w:p w:rsidR="00DD4B66" w:rsidRDefault="00DD4B66" w:rsidP="00DD4B66">
      <w:pPr>
        <w:pStyle w:val="HTML"/>
        <w:rPr>
          <w:rStyle w:val="HTML0"/>
        </w:rPr>
      </w:pPr>
      <w:r>
        <w:rPr>
          <w:rStyle w:val="HTML0"/>
        </w:rPr>
        <w:t xml:space="preserve">    # 最早每个区块奖励给矿工的报酬是50BTC</w:t>
      </w:r>
    </w:p>
    <w:p w:rsidR="00DD4B66" w:rsidRDefault="00DD4B66" w:rsidP="00DD4B66">
      <w:pPr>
        <w:pStyle w:val="HTML"/>
        <w:rPr>
          <w:rStyle w:val="HTML0"/>
        </w:rPr>
      </w:pPr>
      <w:r>
        <w:rPr>
          <w:rStyle w:val="HTML0"/>
        </w:rPr>
        <w:t xml:space="preserve">    start_block_reward = 50</w:t>
      </w:r>
    </w:p>
    <w:p w:rsidR="00DD4B66" w:rsidRDefault="00DD4B66" w:rsidP="00DD4B66">
      <w:pPr>
        <w:pStyle w:val="HTML"/>
        <w:rPr>
          <w:rStyle w:val="HTML0"/>
        </w:rPr>
      </w:pPr>
      <w:r>
        <w:rPr>
          <w:rStyle w:val="HTML0"/>
        </w:rPr>
        <w:t xml:space="preserve">    # 每隔10分钟一个区块，210000个区块约4年</w:t>
      </w:r>
    </w:p>
    <w:p w:rsidR="00DD4B66" w:rsidRDefault="00DD4B66" w:rsidP="00DD4B66">
      <w:pPr>
        <w:pStyle w:val="HTML"/>
        <w:rPr>
          <w:rStyle w:val="HTML0"/>
        </w:rPr>
      </w:pPr>
      <w:r>
        <w:rPr>
          <w:rStyle w:val="HTML0"/>
        </w:rPr>
        <w:t xml:space="preserve">    reward_interval = 210000</w:t>
      </w:r>
    </w:p>
    <w:p w:rsidR="00DD4B66" w:rsidRDefault="00DD4B66" w:rsidP="00DD4B66">
      <w:pPr>
        <w:pStyle w:val="HTML"/>
        <w:rPr>
          <w:rStyle w:val="HTML0"/>
        </w:rPr>
      </w:pPr>
      <w:r>
        <w:rPr>
          <w:rStyle w:val="HTML0"/>
        </w:rPr>
        <w:t xml:space="preserve">    def max_money():</w:t>
      </w:r>
    </w:p>
    <w:p w:rsidR="00DD4B66" w:rsidRDefault="00DD4B66" w:rsidP="00DD4B66">
      <w:pPr>
        <w:pStyle w:val="HTML"/>
        <w:rPr>
          <w:rStyle w:val="HTML0"/>
        </w:rPr>
      </w:pPr>
      <w:r>
        <w:rPr>
          <w:rStyle w:val="HTML0"/>
        </w:rPr>
        <w:t xml:space="preserve">        # 50 BTC = 50 0000 0000 聪</w:t>
      </w:r>
    </w:p>
    <w:p w:rsidR="00DD4B66" w:rsidRDefault="00DD4B66" w:rsidP="00DD4B66">
      <w:pPr>
        <w:pStyle w:val="HTML"/>
        <w:rPr>
          <w:rStyle w:val="HTML0"/>
        </w:rPr>
      </w:pPr>
      <w:r>
        <w:rPr>
          <w:rStyle w:val="HTML0"/>
        </w:rPr>
        <w:t xml:space="preserve">        current_reward = 50 * 10**8</w:t>
      </w:r>
    </w:p>
    <w:p w:rsidR="00DD4B66" w:rsidRDefault="00DD4B66" w:rsidP="00DD4B66">
      <w:pPr>
        <w:pStyle w:val="HTML"/>
        <w:rPr>
          <w:rStyle w:val="HTML0"/>
        </w:rPr>
      </w:pPr>
      <w:r>
        <w:rPr>
          <w:rStyle w:val="HTML0"/>
        </w:rPr>
        <w:t xml:space="preserve">        total = 0</w:t>
      </w:r>
    </w:p>
    <w:p w:rsidR="00DD4B66" w:rsidRDefault="00DD4B66" w:rsidP="00DD4B66">
      <w:pPr>
        <w:pStyle w:val="HTML"/>
        <w:rPr>
          <w:rStyle w:val="HTML0"/>
        </w:rPr>
      </w:pPr>
      <w:r>
        <w:rPr>
          <w:rStyle w:val="HTML0"/>
        </w:rPr>
        <w:t xml:space="preserve">        while current_reward &gt; 0:</w:t>
      </w:r>
    </w:p>
    <w:p w:rsidR="00DD4B66" w:rsidRDefault="00DD4B66" w:rsidP="00DD4B66">
      <w:pPr>
        <w:pStyle w:val="HTML"/>
        <w:rPr>
          <w:rStyle w:val="HTML0"/>
        </w:rPr>
      </w:pPr>
      <w:r>
        <w:rPr>
          <w:rStyle w:val="HTML0"/>
        </w:rPr>
        <w:t xml:space="preserve">        total += reward_interval * current_reward</w:t>
      </w:r>
    </w:p>
    <w:p w:rsidR="00DD4B66" w:rsidRDefault="00DD4B66" w:rsidP="00DD4B66">
      <w:pPr>
        <w:pStyle w:val="HTML"/>
        <w:rPr>
          <w:rStyle w:val="HTML0"/>
        </w:rPr>
      </w:pPr>
      <w:r>
        <w:rPr>
          <w:rStyle w:val="HTML0"/>
        </w:rPr>
        <w:t xml:space="preserve">        current_reward /= 2</w:t>
      </w:r>
    </w:p>
    <w:p w:rsidR="00DD4B66" w:rsidRDefault="00DD4B66" w:rsidP="00DD4B66">
      <w:pPr>
        <w:pStyle w:val="HTML"/>
        <w:rPr>
          <w:rStyle w:val="HTML0"/>
        </w:rPr>
      </w:pPr>
      <w:r>
        <w:rPr>
          <w:rStyle w:val="HTML0"/>
        </w:rPr>
        <w:t xml:space="preserve">        return total</w:t>
      </w:r>
    </w:p>
    <w:p w:rsidR="00DD4B66" w:rsidRDefault="00DD4B66" w:rsidP="00DD4B66">
      <w:pPr>
        <w:pStyle w:val="HTML"/>
        <w:rPr>
          <w:rStyle w:val="HTML0"/>
        </w:rPr>
      </w:pPr>
      <w:r>
        <w:rPr>
          <w:rStyle w:val="HTML0"/>
        </w:rPr>
        <w:t xml:space="preserve">    print "Total BTC to ever be created:" , max_money(), "Satoshis"</w:t>
      </w:r>
    </w:p>
    <w:p w:rsidR="00DD4B66" w:rsidRDefault="00DD4B66" w:rsidP="00DD4B66">
      <w:pPr>
        <w:pStyle w:val="a4"/>
      </w:pPr>
      <w:r>
        <w:rPr>
          <w:rStyle w:val="a6"/>
        </w:rPr>
        <w:t>例8-2</w:t>
      </w:r>
      <w:r>
        <w:t>展示了脚本运行后的输出结果</w:t>
      </w:r>
    </w:p>
    <w:p w:rsidR="00DD4B66" w:rsidRDefault="00DD4B66" w:rsidP="00DD4B66">
      <w:pPr>
        <w:pStyle w:val="a4"/>
      </w:pPr>
      <w:r>
        <w:rPr>
          <w:rStyle w:val="a5"/>
        </w:rPr>
        <w:t>例8-2 运行max_money.py脚本</w:t>
      </w:r>
    </w:p>
    <w:p w:rsidR="00DD4B66" w:rsidRDefault="00DD4B66" w:rsidP="00DD4B66">
      <w:pPr>
        <w:pStyle w:val="HTML"/>
        <w:rPr>
          <w:rStyle w:val="HTML0"/>
        </w:rPr>
      </w:pPr>
      <w:r>
        <w:rPr>
          <w:rStyle w:val="HTML0"/>
        </w:rPr>
        <w:t xml:space="preserve">    $ python max_money.py</w:t>
      </w:r>
    </w:p>
    <w:p w:rsidR="00DD4B66" w:rsidRDefault="00DD4B66" w:rsidP="00DD4B66">
      <w:pPr>
        <w:pStyle w:val="HTML"/>
        <w:rPr>
          <w:rStyle w:val="HTML0"/>
        </w:rPr>
      </w:pPr>
      <w:r>
        <w:rPr>
          <w:rStyle w:val="HTML0"/>
        </w:rPr>
        <w:t xml:space="preserve">    Total BTC to ever be created: 2099999997690000 Satoshis</w:t>
      </w:r>
    </w:p>
    <w:p w:rsidR="00DD4B66" w:rsidRDefault="00DD4B66" w:rsidP="00DD4B66">
      <w:pPr>
        <w:pStyle w:val="a4"/>
      </w:pPr>
      <w:r>
        <w:t>总量有限和递减的发行速率保证了货币供应的稳定性，防止了通货膨胀的发生。不像法币，法币可以被中央银行无限制的印制，比特币永远不可能因为超发而导致通胀。</w:t>
      </w:r>
    </w:p>
    <w:p w:rsidR="00DD4B66" w:rsidRDefault="00DD4B66" w:rsidP="00DD4B66">
      <w:pPr>
        <w:spacing w:after="240"/>
      </w:pPr>
      <w:r>
        <w:br/>
      </w:r>
      <w:r>
        <w:br/>
      </w:r>
      <w:r>
        <w:br/>
      </w:r>
      <w:r>
        <w:br/>
      </w:r>
      <w:r>
        <w:br/>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396"/>
      </w:tblGrid>
      <w:tr w:rsidR="00DD4B66" w:rsidTr="00DD4B66">
        <w:trPr>
          <w:tblCellSpacing w:w="15" w:type="dxa"/>
        </w:trPr>
        <w:tc>
          <w:tcPr>
            <w:tcW w:w="0" w:type="auto"/>
            <w:vAlign w:val="center"/>
            <w:hideMark/>
          </w:tcPr>
          <w:p w:rsidR="00DD4B66" w:rsidRDefault="00DD4B66">
            <w:pPr>
              <w:jc w:val="center"/>
              <w:rPr>
                <w:rFonts w:ascii="宋体" w:eastAsia="宋体" w:hAnsi="宋体" w:cs="宋体"/>
                <w:b/>
                <w:bCs/>
                <w:sz w:val="24"/>
                <w:szCs w:val="24"/>
              </w:rPr>
            </w:pPr>
            <w:r>
              <w:rPr>
                <w:b/>
                <w:bCs/>
              </w:rPr>
              <w:br/>
            </w:r>
            <w:r>
              <w:rPr>
                <w:b/>
                <w:bCs/>
              </w:rPr>
              <w:t>通货紧缩的货币</w:t>
            </w:r>
          </w:p>
        </w:tc>
      </w:tr>
      <w:tr w:rsidR="00DD4B66" w:rsidTr="00DD4B66">
        <w:trPr>
          <w:tblCellSpacing w:w="15" w:type="dxa"/>
        </w:trPr>
        <w:tc>
          <w:tcPr>
            <w:tcW w:w="0" w:type="auto"/>
            <w:vAlign w:val="center"/>
            <w:hideMark/>
          </w:tcPr>
          <w:p w:rsidR="00DD4B66" w:rsidRDefault="00DD4B66">
            <w:pPr>
              <w:rPr>
                <w:rFonts w:ascii="宋体" w:eastAsia="宋体" w:hAnsi="宋体" w:cs="宋体"/>
                <w:sz w:val="24"/>
                <w:szCs w:val="24"/>
              </w:rPr>
            </w:pPr>
            <w:r>
              <w:br/>
            </w:r>
            <w:r>
              <w:t>一个固定和递减的货币发行机制的最重要也是最具争议的结果是它天然趋向于</w:t>
            </w:r>
            <w:r>
              <w:rPr>
                <w:rStyle w:val="a5"/>
              </w:rPr>
              <w:t>通货紧缩</w:t>
            </w:r>
            <w:r>
              <w:t>，通货紧缩是一种价值升值的现象，是因供应与需求的错配推高了货币的价值（以及兑换汇率）。与通货膨胀相反，价格收水意味着货币随着时间推移拥有了更强的购买力。</w:t>
            </w:r>
            <w:r>
              <w:br/>
            </w:r>
            <w:r>
              <w:br/>
            </w:r>
            <w:r>
              <w:t>很多经济学家认为通缩经济是一场灾难，应不惜任何代价进行避免。因为一段时间内的快速通缩，人民会有价格将继续下降的预期，因此倾向于将钱存起来而不是用于消费。这种现象在日本的</w:t>
            </w:r>
            <w:r>
              <w:t>“</w:t>
            </w:r>
            <w:r>
              <w:t>失去的十年</w:t>
            </w:r>
            <w:r>
              <w:t>”</w:t>
            </w:r>
            <w:r>
              <w:t>中得以无情展现，当需求完全瓦解时，也将货币推入了通货紧缩的漩</w:t>
            </w:r>
            <w:r>
              <w:lastRenderedPageBreak/>
              <w:t>涡。</w:t>
            </w:r>
            <w:r>
              <w:br/>
            </w:r>
            <w:r>
              <w:br/>
            </w:r>
            <w:r>
              <w:t>比特币专家认为通缩本身并不是坏事。当然，通货紧缩是与需求的萎缩相关的，因为这也是我们需要研究的通缩的唯一例子。在一个无限印刷可能性的法币系统中，除非消费需求完全萎缩并且没有印钞欲望，陷入通货紧缩的漩涡是很困难的。比特币中的通缩不是由消费需求萎缩引起的，而是因可预期的货币供应的限制引起的。</w:t>
            </w:r>
            <w:r>
              <w:br/>
            </w:r>
            <w:r>
              <w:br/>
            </w:r>
            <w:r>
              <w:t>在实践中，很明显的是，通缩货币导致的货币囤积本能可以被供应商的折扣所抵消，当折扣率到达一定程度，就可以战胜消费者的储蓄本能。因为不管商家还是消费者都有囤积货币的动机，通过折扣最终将达成一个平衡的价格，在这个价格上，双方的囤积欲望互相匹配达到平衡。如果折扣达到</w:t>
            </w:r>
            <w:r>
              <w:t>30%</w:t>
            </w:r>
            <w:r>
              <w:t>，大多数基于比特币的零售商都可以轻松的重新挑起消费者的购物欲望，并获得收益。当然，比特币这种不是因经济快速衰退而引起的通缩，是否会引发其他问题，仍有待观察。</w:t>
            </w:r>
          </w:p>
        </w:tc>
      </w:tr>
    </w:tbl>
    <w:p w:rsidR="00DD4B66" w:rsidRDefault="00DD4B66" w:rsidP="00DD4B66">
      <w:pPr>
        <w:pStyle w:val="2"/>
      </w:pPr>
      <w:r>
        <w:lastRenderedPageBreak/>
        <w:t>去中心化共识</w:t>
      </w:r>
    </w:p>
    <w:p w:rsidR="00DD4B66" w:rsidRDefault="00DD4B66" w:rsidP="00DD4B66">
      <w:pPr>
        <w:pStyle w:val="a4"/>
      </w:pPr>
      <w:r>
        <w:t>在前面章节中，我们观察了区块链，一个包含全部交易的全局公共账本（列表），比特币网络中的所有参与者都可以接受它，并将其视为所有权证明的权威记录。</w:t>
      </w:r>
    </w:p>
    <w:p w:rsidR="00DD4B66" w:rsidRDefault="00DD4B66" w:rsidP="00DD4B66">
      <w:pPr>
        <w:pStyle w:val="a4"/>
      </w:pPr>
      <w:r>
        <w:t>但是，在不信任任何其他人的情况下，如何让网络中的每个人都能对一个关于谁拥有什么的普遍“真理”取得共识呢？所有传统的支付系统所依赖的信任模型都有一个提供清算服务的中央权威机构，对每一笔交易进行验证并对所有交易进行清算处理。比特币没有中央权威，不过每个完全节点都有一个公共账本的完整拷贝，可以认为是一份权威的记录。区块链不是由中央机构创建的，而是由网络中的每个节点独立组装而成。通过某种方式，网络上的每个节点，基于不安全的网络连接上传输的信息，可以达成一个共同的结论，并且能装配一份与别人完全一样的公共的账本。本章将研究在没有中央机构介入的情况下，比特币如何达成全局共识的过程。</w:t>
      </w:r>
    </w:p>
    <w:p w:rsidR="00DD4B66" w:rsidRDefault="00DD4B66" w:rsidP="00DD4B66">
      <w:pPr>
        <w:pStyle w:val="a4"/>
      </w:pPr>
      <w:r>
        <w:t>中本聪的发明主要在于建立了一种去中心化的</w:t>
      </w:r>
      <w:r>
        <w:rPr>
          <w:rStyle w:val="a5"/>
        </w:rPr>
        <w:t>自发共识（emergent consesus）</w:t>
      </w:r>
      <w:r>
        <w:t>机制。自发，是因为共识不是明确达成的—没有选举，也没有一个固定的达成共识的时刻。相反，共识是一种自发的产物，是由成千上万遵循一些简单规则的节点异步交互形成的。所有比特币的属性，包括货币，交易，支付，不依赖于中央机构或信任的安全模型，而是从这一发明衍生而来。</w:t>
      </w:r>
    </w:p>
    <w:p w:rsidR="00DD4B66" w:rsidRDefault="00DD4B66" w:rsidP="00DD4B66">
      <w:pPr>
        <w:pStyle w:val="a4"/>
      </w:pPr>
      <w:r>
        <w:t>比特币的去中心化共识是由四个过程的相互影响而自发产生的，这些过程是网络上的节点独立进行的。</w:t>
      </w:r>
    </w:p>
    <w:p w:rsidR="00DD4B66" w:rsidRDefault="00DD4B66" w:rsidP="00DD4B66">
      <w:pPr>
        <w:widowControl/>
        <w:numPr>
          <w:ilvl w:val="0"/>
          <w:numId w:val="14"/>
        </w:numPr>
        <w:spacing w:before="100" w:beforeAutospacing="1" w:after="100" w:afterAutospacing="1"/>
        <w:jc w:val="left"/>
      </w:pPr>
      <w:r>
        <w:t>基于规则的完整列表，各个完全节点独立验证每个交易。</w:t>
      </w:r>
    </w:p>
    <w:p w:rsidR="00DD4B66" w:rsidRDefault="00DD4B66" w:rsidP="00DD4B66">
      <w:pPr>
        <w:widowControl/>
        <w:numPr>
          <w:ilvl w:val="0"/>
          <w:numId w:val="14"/>
        </w:numPr>
        <w:spacing w:before="100" w:beforeAutospacing="1" w:after="100" w:afterAutospacing="1"/>
        <w:jc w:val="left"/>
      </w:pPr>
      <w:r>
        <w:t>通过基于工作量证明算法的证明运算，挖矿节点独立将交易汇聚到新区块中。</w:t>
      </w:r>
    </w:p>
    <w:p w:rsidR="00DD4B66" w:rsidRDefault="00DD4B66" w:rsidP="00DD4B66">
      <w:pPr>
        <w:widowControl/>
        <w:numPr>
          <w:ilvl w:val="0"/>
          <w:numId w:val="14"/>
        </w:numPr>
        <w:spacing w:before="100" w:beforeAutospacing="1" w:after="100" w:afterAutospacing="1"/>
        <w:jc w:val="left"/>
      </w:pPr>
      <w:r>
        <w:t>每个节点独立验证新区块并将其整合进区块链。</w:t>
      </w:r>
    </w:p>
    <w:p w:rsidR="00DD4B66" w:rsidRDefault="00DD4B66" w:rsidP="00DD4B66">
      <w:pPr>
        <w:widowControl/>
        <w:numPr>
          <w:ilvl w:val="0"/>
          <w:numId w:val="14"/>
        </w:numPr>
        <w:spacing w:before="100" w:beforeAutospacing="1" w:after="100" w:afterAutospacing="1"/>
        <w:jc w:val="left"/>
      </w:pPr>
      <w:r>
        <w:t>每个节点独立选择累积进行了最多工作量证明计算的链条。</w:t>
      </w:r>
    </w:p>
    <w:p w:rsidR="00DD4B66" w:rsidRDefault="00DD4B66" w:rsidP="00DD4B66">
      <w:pPr>
        <w:pStyle w:val="a4"/>
      </w:pPr>
      <w:r>
        <w:lastRenderedPageBreak/>
        <w:t>在接下来的几个小节中，我们将考察这些过程，了解它们是如何通过互相作用，形成自发的全网共识，从而使任意节点组合出它自己的权威、可信、公开的总帐。</w:t>
      </w:r>
    </w:p>
    <w:p w:rsidR="00DD4B66" w:rsidRDefault="00DD4B66" w:rsidP="00DD4B66">
      <w:pPr>
        <w:pStyle w:val="2"/>
      </w:pPr>
      <w:r>
        <w:t>独立交易验证</w:t>
      </w:r>
    </w:p>
    <w:p w:rsidR="00DD4B66" w:rsidRDefault="00DD4B66" w:rsidP="00DD4B66">
      <w:pPr>
        <w:pStyle w:val="a4"/>
      </w:pPr>
      <w:r>
        <w:t>在</w:t>
      </w:r>
      <w:r>
        <w:rPr>
          <w:rStyle w:val="a6"/>
        </w:rPr>
        <w:t>第5章</w:t>
      </w:r>
      <w:r>
        <w:t>中，我们看到了钱包软件是如何通过收集UTXO，提供合适的解锁脚本，创建指派给新所有者的输出从而创建新交易的。通过以上过程新建的交易被发送到网络中的邻居节点，从而被广播道整个比特币网络。</w:t>
      </w:r>
    </w:p>
    <w:p w:rsidR="00DD4B66" w:rsidRDefault="00DD4B66" w:rsidP="00DD4B66">
      <w:pPr>
        <w:pStyle w:val="a4"/>
      </w:pPr>
      <w:r>
        <w:t>但是，将交易转发给邻居前，每个接收到交易的比特币节点首先会验证交易的有效性。这使得只有有效的交易才会在网络中传播，而无效的交易在第一个碰到它的节点就被丢弃了。</w:t>
      </w:r>
    </w:p>
    <w:p w:rsidR="00DD4B66" w:rsidRDefault="00DD4B66" w:rsidP="00DD4B66">
      <w:pPr>
        <w:pStyle w:val="a4"/>
      </w:pPr>
      <w:r>
        <w:t>每个节点验证交易都要遵守一个长长的规则列表：</w:t>
      </w:r>
    </w:p>
    <w:p w:rsidR="00DD4B66" w:rsidRDefault="00DD4B66" w:rsidP="00DD4B66">
      <w:pPr>
        <w:widowControl/>
        <w:numPr>
          <w:ilvl w:val="0"/>
          <w:numId w:val="15"/>
        </w:numPr>
        <w:spacing w:before="100" w:beforeAutospacing="1" w:after="100" w:afterAutospacing="1"/>
        <w:jc w:val="left"/>
      </w:pPr>
      <w:r>
        <w:t>交易的语法和数据结构必须正确</w:t>
      </w:r>
    </w:p>
    <w:p w:rsidR="00DD4B66" w:rsidRDefault="00DD4B66" w:rsidP="00DD4B66">
      <w:pPr>
        <w:widowControl/>
        <w:numPr>
          <w:ilvl w:val="0"/>
          <w:numId w:val="15"/>
        </w:numPr>
        <w:spacing w:before="100" w:beforeAutospacing="1" w:after="100" w:afterAutospacing="1"/>
        <w:jc w:val="left"/>
      </w:pPr>
      <w:r>
        <w:t>交易的输入和输出均不能为空</w:t>
      </w:r>
    </w:p>
    <w:p w:rsidR="00DD4B66" w:rsidRDefault="00DD4B66" w:rsidP="00DD4B66">
      <w:pPr>
        <w:widowControl/>
        <w:numPr>
          <w:ilvl w:val="0"/>
          <w:numId w:val="15"/>
        </w:numPr>
        <w:spacing w:before="100" w:beforeAutospacing="1" w:after="100" w:afterAutospacing="1"/>
        <w:jc w:val="left"/>
      </w:pPr>
      <w:r>
        <w:t>交易大小字节数必须小于</w:t>
      </w:r>
      <w:r>
        <w:rPr>
          <w:rStyle w:val="a6"/>
        </w:rPr>
        <w:t>MAX_BLOCK_SIZE</w:t>
      </w:r>
    </w:p>
    <w:p w:rsidR="00DD4B66" w:rsidRDefault="00DD4B66" w:rsidP="00DD4B66">
      <w:pPr>
        <w:widowControl/>
        <w:numPr>
          <w:ilvl w:val="0"/>
          <w:numId w:val="15"/>
        </w:numPr>
        <w:spacing w:before="100" w:beforeAutospacing="1" w:after="100" w:afterAutospacing="1"/>
        <w:jc w:val="left"/>
      </w:pPr>
      <w:r>
        <w:t>每个交易输出的汇总价值必须在允许范围内（小于</w:t>
      </w:r>
      <w:r>
        <w:t>21m</w:t>
      </w:r>
      <w:r>
        <w:t>比特币，大于</w:t>
      </w:r>
      <w:r>
        <w:t>0</w:t>
      </w:r>
      <w:r>
        <w:t>）</w:t>
      </w:r>
    </w:p>
    <w:p w:rsidR="00DD4B66" w:rsidRDefault="00DD4B66" w:rsidP="00DD4B66">
      <w:pPr>
        <w:widowControl/>
        <w:numPr>
          <w:ilvl w:val="0"/>
          <w:numId w:val="15"/>
        </w:numPr>
        <w:spacing w:before="100" w:beforeAutospacing="1" w:after="100" w:afterAutospacing="1"/>
        <w:jc w:val="left"/>
      </w:pPr>
      <w:r>
        <w:t>任何交易输入的哈希不能为</w:t>
      </w:r>
      <w:r>
        <w:t>0</w:t>
      </w:r>
      <w:r>
        <w:t>，</w:t>
      </w:r>
      <w:r>
        <w:t>N</w:t>
      </w:r>
      <w:r>
        <w:t>不能等于</w:t>
      </w:r>
      <w:r>
        <w:t>-1</w:t>
      </w:r>
      <w:r>
        <w:t>（币基交易不能被转发）</w:t>
      </w:r>
    </w:p>
    <w:p w:rsidR="00DD4B66" w:rsidRDefault="00DD4B66" w:rsidP="00DD4B66">
      <w:pPr>
        <w:widowControl/>
        <w:numPr>
          <w:ilvl w:val="0"/>
          <w:numId w:val="15"/>
        </w:numPr>
        <w:spacing w:before="100" w:beforeAutospacing="1" w:after="100" w:afterAutospacing="1"/>
        <w:jc w:val="left"/>
      </w:pPr>
      <w:r>
        <w:rPr>
          <w:rStyle w:val="a6"/>
        </w:rPr>
        <w:t>nLockTime</w:t>
      </w:r>
      <w:r>
        <w:t>小于等于</w:t>
      </w:r>
      <w:r>
        <w:rPr>
          <w:rStyle w:val="a6"/>
        </w:rPr>
        <w:t>INT_MAX</w:t>
      </w:r>
    </w:p>
    <w:p w:rsidR="00DD4B66" w:rsidRDefault="00DD4B66" w:rsidP="00DD4B66">
      <w:pPr>
        <w:widowControl/>
        <w:numPr>
          <w:ilvl w:val="0"/>
          <w:numId w:val="15"/>
        </w:numPr>
        <w:spacing w:before="100" w:beforeAutospacing="1" w:after="100" w:afterAutospacing="1"/>
        <w:jc w:val="left"/>
      </w:pPr>
      <w:r>
        <w:t>交易大小字节数必须大于等于</w:t>
      </w:r>
      <w:r>
        <w:t>100</w:t>
      </w:r>
    </w:p>
    <w:p w:rsidR="00DD4B66" w:rsidRDefault="00DD4B66" w:rsidP="00DD4B66">
      <w:pPr>
        <w:widowControl/>
        <w:numPr>
          <w:ilvl w:val="0"/>
          <w:numId w:val="15"/>
        </w:numPr>
        <w:spacing w:before="100" w:beforeAutospacing="1" w:after="100" w:afterAutospacing="1"/>
        <w:jc w:val="left"/>
      </w:pPr>
      <w:r>
        <w:t>交易中签名操作的数量必须小于签名操作的限制值</w:t>
      </w:r>
    </w:p>
    <w:p w:rsidR="00DD4B66" w:rsidRDefault="00DD4B66" w:rsidP="00DD4B66">
      <w:pPr>
        <w:widowControl/>
        <w:numPr>
          <w:ilvl w:val="0"/>
          <w:numId w:val="15"/>
        </w:numPr>
        <w:spacing w:before="100" w:beforeAutospacing="1" w:after="100" w:afterAutospacing="1"/>
        <w:jc w:val="left"/>
      </w:pPr>
      <w:r>
        <w:t>解锁脚本（</w:t>
      </w:r>
      <w:r>
        <w:rPr>
          <w:rStyle w:val="a6"/>
        </w:rPr>
        <w:t>scriptSig</w:t>
      </w:r>
      <w:r>
        <w:t>）只能将数字压入堆栈，锁定脚本（</w:t>
      </w:r>
      <w:r>
        <w:rPr>
          <w:rStyle w:val="a6"/>
        </w:rPr>
        <w:t>scriptPubKey</w:t>
      </w:r>
      <w:r>
        <w:t>)</w:t>
      </w:r>
      <w:r>
        <w:t>必须匹配</w:t>
      </w:r>
      <w:r>
        <w:rPr>
          <w:rStyle w:val="a6"/>
        </w:rPr>
        <w:t>isStandard</w:t>
      </w:r>
      <w:r>
        <w:t>格式（这将拒绝</w:t>
      </w:r>
      <w:r>
        <w:t>“</w:t>
      </w:r>
      <w:r>
        <w:t>非标准</w:t>
      </w:r>
      <w:r>
        <w:t>”</w:t>
      </w:r>
      <w:r>
        <w:t>交易）</w:t>
      </w:r>
    </w:p>
    <w:p w:rsidR="00DD4B66" w:rsidRDefault="00DD4B66" w:rsidP="00DD4B66">
      <w:pPr>
        <w:widowControl/>
        <w:numPr>
          <w:ilvl w:val="0"/>
          <w:numId w:val="15"/>
        </w:numPr>
        <w:spacing w:before="100" w:beforeAutospacing="1" w:after="100" w:afterAutospacing="1"/>
        <w:jc w:val="left"/>
      </w:pPr>
      <w:r>
        <w:t>交易池或者主分支的区块中必须存在匹配的交易</w:t>
      </w:r>
    </w:p>
    <w:p w:rsidR="00DD4B66" w:rsidRDefault="00DD4B66" w:rsidP="00DD4B66">
      <w:pPr>
        <w:widowControl/>
        <w:numPr>
          <w:ilvl w:val="0"/>
          <w:numId w:val="15"/>
        </w:numPr>
        <w:spacing w:before="100" w:beforeAutospacing="1" w:after="100" w:afterAutospacing="1"/>
        <w:jc w:val="left"/>
      </w:pPr>
      <w:r>
        <w:t>对于每个输入，如果引用的输出在交易池的其它交易中存在，交易必须被拒绝</w:t>
      </w:r>
    </w:p>
    <w:p w:rsidR="00DD4B66" w:rsidRDefault="00DD4B66" w:rsidP="00DD4B66">
      <w:pPr>
        <w:widowControl/>
        <w:numPr>
          <w:ilvl w:val="0"/>
          <w:numId w:val="15"/>
        </w:numPr>
        <w:spacing w:before="100" w:beforeAutospacing="1" w:after="100" w:afterAutospacing="1"/>
        <w:jc w:val="left"/>
      </w:pPr>
      <w:r>
        <w:t>对于每个输入，需要在主分支和交易池中查找被引用的输出交易。如果任何输入对应的输出交易不存在，那么这就是个孤儿交易。如果其对应的交易不在孤儿交易池中，将其加入孤儿交易池。</w:t>
      </w:r>
    </w:p>
    <w:p w:rsidR="00DD4B66" w:rsidRDefault="00DD4B66" w:rsidP="00DD4B66">
      <w:pPr>
        <w:widowControl/>
        <w:numPr>
          <w:ilvl w:val="0"/>
          <w:numId w:val="15"/>
        </w:numPr>
        <w:spacing w:before="100" w:beforeAutospacing="1" w:after="100" w:afterAutospacing="1"/>
        <w:jc w:val="left"/>
      </w:pPr>
      <w:r>
        <w:t>对于每个输入，如果引用的输出交易是一个币基输出，必须至少经过</w:t>
      </w:r>
      <w:r>
        <w:rPr>
          <w:rStyle w:val="a6"/>
        </w:rPr>
        <w:t>COINBASE_MATURITY(100)</w:t>
      </w:r>
      <w:r>
        <w:t>次确认</w:t>
      </w:r>
    </w:p>
    <w:p w:rsidR="00DD4B66" w:rsidRDefault="00DD4B66" w:rsidP="00DD4B66">
      <w:pPr>
        <w:widowControl/>
        <w:numPr>
          <w:ilvl w:val="0"/>
          <w:numId w:val="15"/>
        </w:numPr>
        <w:spacing w:before="100" w:beforeAutospacing="1" w:after="100" w:afterAutospacing="1"/>
        <w:jc w:val="left"/>
      </w:pPr>
      <w:r>
        <w:t>使用输出交易计算输入价值，检查每个输入价值以及汇总值，看其是否超过允许范围（小于</w:t>
      </w:r>
      <w:r>
        <w:t>21m</w:t>
      </w:r>
      <w:r>
        <w:t>比特币，大于</w:t>
      </w:r>
      <w:r>
        <w:t>0</w:t>
      </w:r>
      <w:r>
        <w:t>）</w:t>
      </w:r>
    </w:p>
    <w:p w:rsidR="00DD4B66" w:rsidRDefault="00DD4B66" w:rsidP="00DD4B66">
      <w:pPr>
        <w:widowControl/>
        <w:numPr>
          <w:ilvl w:val="0"/>
          <w:numId w:val="15"/>
        </w:numPr>
        <w:spacing w:before="100" w:beforeAutospacing="1" w:after="100" w:afterAutospacing="1"/>
        <w:jc w:val="left"/>
      </w:pPr>
      <w:r>
        <w:t>如果输入价值汇总小于输出价值，拒绝</w:t>
      </w:r>
    </w:p>
    <w:p w:rsidR="00DD4B66" w:rsidRDefault="00DD4B66" w:rsidP="00DD4B66">
      <w:pPr>
        <w:widowControl/>
        <w:numPr>
          <w:ilvl w:val="0"/>
          <w:numId w:val="15"/>
        </w:numPr>
        <w:spacing w:before="100" w:beforeAutospacing="1" w:after="100" w:afterAutospacing="1"/>
        <w:jc w:val="left"/>
      </w:pPr>
      <w:r>
        <w:t>如果交易费用太小以致无法加入一个空的区块，拒绝</w:t>
      </w:r>
    </w:p>
    <w:p w:rsidR="00DD4B66" w:rsidRDefault="00DD4B66" w:rsidP="00DD4B66">
      <w:pPr>
        <w:widowControl/>
        <w:numPr>
          <w:ilvl w:val="0"/>
          <w:numId w:val="15"/>
        </w:numPr>
        <w:spacing w:before="100" w:beforeAutospacing="1" w:after="100" w:afterAutospacing="1"/>
        <w:jc w:val="left"/>
      </w:pPr>
      <w:r>
        <w:t>每个输入的解锁脚本必须与相应的输出锁定脚本进行验证</w:t>
      </w:r>
    </w:p>
    <w:p w:rsidR="00DD4B66" w:rsidRDefault="00DD4B66" w:rsidP="00DD4B66">
      <w:pPr>
        <w:pStyle w:val="a4"/>
      </w:pPr>
      <w:r>
        <w:t>这些条件的细节可以在比特币参考客户端的函数</w:t>
      </w:r>
      <w:r>
        <w:rPr>
          <w:rStyle w:val="a6"/>
        </w:rPr>
        <w:t>AcceptToMemoryPool</w:t>
      </w:r>
      <w:r>
        <w:t>，</w:t>
      </w:r>
      <w:r>
        <w:rPr>
          <w:rStyle w:val="a6"/>
        </w:rPr>
        <w:t>CheckTransaction</w:t>
      </w:r>
      <w:r>
        <w:t>,</w:t>
      </w:r>
      <w:r>
        <w:rPr>
          <w:rStyle w:val="a6"/>
        </w:rPr>
        <w:t>CheckInput</w:t>
      </w:r>
      <w:r>
        <w:t>中看到。注意，这些条件经常变动，比如添加新约束以防范新类型的拒绝服务攻击，或者放松某些规则以支持新类型的交易。</w:t>
      </w:r>
    </w:p>
    <w:p w:rsidR="00DD4B66" w:rsidRDefault="00DD4B66" w:rsidP="00DD4B66">
      <w:pPr>
        <w:pStyle w:val="a4"/>
      </w:pPr>
      <w:r>
        <w:t>通过在接收后，转发前独立验证交易，每个节点都会依据接收到交易的先后顺序，创建一个有效新交易的池子（交易池）。</w:t>
      </w:r>
    </w:p>
    <w:p w:rsidR="00DD4B66" w:rsidRDefault="00DD4B66" w:rsidP="00DD4B66">
      <w:pPr>
        <w:pStyle w:val="2"/>
      </w:pPr>
      <w:r>
        <w:lastRenderedPageBreak/>
        <w:t>挖矿节点</w:t>
      </w:r>
    </w:p>
    <w:p w:rsidR="00DD4B66" w:rsidRDefault="00DD4B66" w:rsidP="00DD4B66">
      <w:pPr>
        <w:pStyle w:val="a4"/>
      </w:pPr>
      <w:r>
        <w:t>比特币网络上的有些特殊的节点，称作</w:t>
      </w:r>
      <w:r>
        <w:rPr>
          <w:rStyle w:val="a5"/>
        </w:rPr>
        <w:t>矿工</w:t>
      </w:r>
      <w:r>
        <w:t>。在</w:t>
      </w:r>
      <w:r>
        <w:rPr>
          <w:rStyle w:val="a6"/>
        </w:rPr>
        <w:t>第1章</w:t>
      </w:r>
      <w:r>
        <w:t>中，我们介绍过景，一个在中国上海的计算机工程专业学生，他就是一个比特币矿工。景通过运行一套为挖矿特制的计算机硬件系统（叫做“矿机”）来赚取比特币。景的特制挖矿硬件连接到一台运行完全节点的服务器上。还有些矿工则与景不同，他们是在没有完全节点的情况下进行挖矿的，我们将在第207页《矿池》中看到。就如任何其他完全节点，景的节点也在比特币网络上接收并传播未确认交易。当然，景的节点同时还将这些交易整合到新区块中。</w:t>
      </w:r>
    </w:p>
    <w:p w:rsidR="00DD4B66" w:rsidRDefault="00DD4B66" w:rsidP="00DD4B66">
      <w:pPr>
        <w:pStyle w:val="a4"/>
      </w:pPr>
      <w:r>
        <w:t>景的节点随时监听新的区块，并将其传播到网络中，就像所有其他节点一样。但是，新区块的到来对挖矿节点来说有特殊的意义。矿工间的竞争随着新区块的传播而有效终止，新区块是这次竞争赢家的胜利宣言。对于矿工来说，接收到一个新区块意味着有人已经赢得了这次竞争，而他们输了。但是一轮竞争的结束也同样意味着新一轮竞争又开始了。新区块不仅是一面方格旗，标志着竞赛的结束；它也是发令枪，标志着下一个区块的竞赛开始了。</w:t>
      </w:r>
    </w:p>
    <w:p w:rsidR="00DD4B66" w:rsidRDefault="00DD4B66" w:rsidP="00DD4B66">
      <w:pPr>
        <w:pStyle w:val="2"/>
      </w:pPr>
      <w:r>
        <w:t>整合交易到区块中</w:t>
      </w:r>
    </w:p>
    <w:p w:rsidR="00DD4B66" w:rsidRDefault="00DD4B66" w:rsidP="00DD4B66">
      <w:pPr>
        <w:pStyle w:val="a4"/>
      </w:pPr>
      <w:r>
        <w:t>验证交易之后，比特币节点会将它们加入到</w:t>
      </w:r>
      <w:r>
        <w:rPr>
          <w:rStyle w:val="a5"/>
        </w:rPr>
        <w:t>内存池</w:t>
      </w:r>
      <w:r>
        <w:t>中，或者叫做</w:t>
      </w:r>
      <w:r>
        <w:rPr>
          <w:rStyle w:val="a5"/>
        </w:rPr>
        <w:t>交易池</w:t>
      </w:r>
      <w:r>
        <w:t>，交易在那儿等待被包含（挖矿）到一个区块内。景的节点与其他节点一样，收集，验证，转发交易。与其他节点不同的是，景的节点在完成那些动作后，还把这些交易整合到一个</w:t>
      </w:r>
      <w:r>
        <w:rPr>
          <w:rStyle w:val="a5"/>
        </w:rPr>
        <w:t>候选区块（candidate block）</w:t>
      </w:r>
      <w:r>
        <w:t>中。</w:t>
      </w:r>
    </w:p>
    <w:p w:rsidR="00DD4B66" w:rsidRDefault="00DD4B66" w:rsidP="00DD4B66">
      <w:pPr>
        <w:pStyle w:val="a4"/>
      </w:pPr>
      <w:r>
        <w:t>我们来跟踪一些区块，这些区块是在爱丽丝从鲍勃咖啡店购买一杯咖啡时创建的（参看第16页，《购买一杯咖啡》）。爱丽丝的交易被包含进277,316号区块。为了演示本章的概念，我们假设这个区块是景的挖矿系统挖出的，并且在爱丽丝的交易成为新区块一部分后，继续跟进这笔交易。</w:t>
      </w:r>
    </w:p>
    <w:p w:rsidR="00DD4B66" w:rsidRDefault="00DD4B66" w:rsidP="00DD4B66">
      <w:pPr>
        <w:pStyle w:val="a4"/>
      </w:pPr>
      <w:r>
        <w:t>景的挖矿节点维护着一份区块链的完整副本，它是所有区块的列表，包含了2009年比特币系统创建以来的所有区块。在爱丽丝购买那杯咖啡前，景的节点已经装配了一个包含277,314个区块的链条。景的节点持续监听交易，尝试挖出新的区块，同时，它也监听其他节点发现的区块。当景的节点正挖矿时，它从比特币网络中接收到了区块277,315。这个区块的到达，标志着区块277,315的挖矿竞争结束了，而创建区块277,316的竞争从此开始。</w:t>
      </w:r>
    </w:p>
    <w:p w:rsidR="00DD4B66" w:rsidRDefault="00DD4B66" w:rsidP="00DD4B66">
      <w:pPr>
        <w:pStyle w:val="a4"/>
      </w:pPr>
      <w:r>
        <w:t>在之前的10分钟内，景的节点在查找区块255,315的解决方案的过程中，也在收集交易，为创建下个区块作准备。到此时，它已经收集了几百个交易并保存在内存池中。当收到区块277,315并验证后，景的节点对内存池中的交易进行检查，剔除那些已被包含到277,315区块的交易。仍然在内存池中的交易都是未确认的交易，它们继续等待被记录到新区块中。</w:t>
      </w:r>
    </w:p>
    <w:p w:rsidR="00DD4B66" w:rsidRDefault="00DD4B66" w:rsidP="00DD4B66">
      <w:pPr>
        <w:pStyle w:val="a4"/>
      </w:pPr>
      <w:r>
        <w:lastRenderedPageBreak/>
        <w:t>完成这些准备工作后，景的节点立即创建一个新空区块，作为区块277,316的候选。这个区块就叫做候选区块，因为它尚未成为有效区块，不含有有效的工作量证明。这个区块只有在矿工成功找到一个工作量证明算法的解后才变成有效。</w:t>
      </w:r>
    </w:p>
    <w:p w:rsidR="00DD4B66" w:rsidRDefault="00DD4B66" w:rsidP="00DD4B66">
      <w:pPr>
        <w:pStyle w:val="3"/>
      </w:pPr>
      <w:r>
        <w:t>交易年龄，费用和优先级</w:t>
      </w:r>
    </w:p>
    <w:p w:rsidR="00DD4B66" w:rsidRDefault="00DD4B66" w:rsidP="00DD4B66">
      <w:pPr>
        <w:pStyle w:val="a4"/>
      </w:pPr>
      <w:r>
        <w:t>为了构建候选区块，景的比特币节点从内存池中选择交易。选择过程首先对每个交易赋予一个优先级权数，并将最高优先级的交易优先选出。交易基于输入中即将被花费的UTXO的“年龄”进行排序，允许那些老的、高价值的交易输入比新的、小价值的输入拥有更高的优先级。只要区块空间足够，高优先级的交易可以免费发送。</w:t>
      </w:r>
    </w:p>
    <w:p w:rsidR="00DD4B66" w:rsidRDefault="00DD4B66" w:rsidP="00DD4B66">
      <w:pPr>
        <w:pStyle w:val="a4"/>
      </w:pPr>
      <w:r>
        <w:t>交易优先级是通过输入价值与输入“年龄”乘积的汇总除以区块总大小后得出的：</w:t>
      </w:r>
    </w:p>
    <w:p w:rsidR="00DD4B66" w:rsidRDefault="00DD4B66" w:rsidP="00DD4B66">
      <w:pPr>
        <w:pStyle w:val="HTML"/>
        <w:rPr>
          <w:rStyle w:val="HTML0"/>
        </w:rPr>
      </w:pPr>
      <w:r>
        <w:rPr>
          <w:rStyle w:val="HTML0"/>
        </w:rPr>
        <w:t>Priority = Sum (Value of input * Input Age) / Transaction Size</w:t>
      </w:r>
    </w:p>
    <w:p w:rsidR="00DD4B66" w:rsidRDefault="00DD4B66" w:rsidP="00DD4B66">
      <w:pPr>
        <w:pStyle w:val="a4"/>
      </w:pPr>
      <w:r>
        <w:t>在等式中，输入价值的单位是比特币的基础单位，即聪（一个比特币的1/100m）。UTXO的年龄是UTXO被记入区块起经过的区块数量，即这个UTXO在区块链中的深度。交易记录的大小由字节来表示。</w:t>
      </w:r>
    </w:p>
    <w:p w:rsidR="00DD4B66" w:rsidRDefault="00DD4B66" w:rsidP="00DD4B66">
      <w:pPr>
        <w:pStyle w:val="a4"/>
      </w:pPr>
      <w:r>
        <w:t>对一个被认为是“高优先级”的交易来说，它的优先级必须大于57,600,000，这相当于一个包含1个比特币（1亿聪），年龄为1天（144区块），大小为250字节的交易：</w:t>
      </w:r>
    </w:p>
    <w:p w:rsidR="00DD4B66" w:rsidRDefault="00DD4B66" w:rsidP="00DD4B66">
      <w:pPr>
        <w:pStyle w:val="HTML"/>
        <w:rPr>
          <w:rStyle w:val="HTML0"/>
        </w:rPr>
      </w:pPr>
      <w:r>
        <w:rPr>
          <w:rStyle w:val="HTML0"/>
        </w:rPr>
        <w:t>High Priority &gt; 100,000,000 satoshis * 144 blocks / 250 bytes = 57,600,000</w:t>
      </w:r>
    </w:p>
    <w:p w:rsidR="00DD4B66" w:rsidRDefault="00DD4B66" w:rsidP="00DD4B66">
      <w:pPr>
        <w:pStyle w:val="a4"/>
      </w:pPr>
      <w:r>
        <w:t>区块交易空间的前50K字节是保留给高优先级交易的。景的节点将填充前50K字节，最高优先级交易优先，不管有没有交易费用。这使得高优先级交易即使没有交易费用也能得到处理。</w:t>
      </w:r>
    </w:p>
    <w:p w:rsidR="00DD4B66" w:rsidRDefault="00DD4B66" w:rsidP="00DD4B66">
      <w:pPr>
        <w:pStyle w:val="a4"/>
      </w:pPr>
      <w:r>
        <w:t>接着，景的节点继续填充区块的剩余部分，直到其大小的上限（代码中设定的MAX_BLOCK_SIZE），这部分交易必须至少包含最低交易费用，并且依据每千字节交易费用的高低进行排序。</w:t>
      </w:r>
    </w:p>
    <w:p w:rsidR="00DD4B66" w:rsidRDefault="00DD4B66" w:rsidP="00DD4B66">
      <w:pPr>
        <w:pStyle w:val="a4"/>
      </w:pPr>
      <w:r>
        <w:t>如果区块中仍有空间，景的节点可能会选择没有交易费用的交易来填充它。某些矿工基于最大努力原则将没有交易费用的交易加入区块。而有些矿工则可能选择忽略没有交易费的交易。</w:t>
      </w:r>
    </w:p>
    <w:p w:rsidR="00DD4B66" w:rsidRDefault="00DD4B66" w:rsidP="00DD4B66">
      <w:pPr>
        <w:pStyle w:val="a4"/>
      </w:pPr>
      <w:r>
        <w:t>区块填充后，若还有交易留在内存池中，它们将继续在内存池中等待下个区块的处理。由于交易停留在内存池中，它们的输入“年龄”，即它们花费的UTXO在区块链中的深度随着新区块的加入而变得更深。因为交易的优先级基于输入年龄，交易保留在内存池中会“变老”，从而优先级得以提高。最终，没有交易费用的交易也可能拥有足够高的优先级，并被免费添加进区块当中。</w:t>
      </w:r>
    </w:p>
    <w:p w:rsidR="00DD4B66" w:rsidRDefault="00DD4B66" w:rsidP="00DD4B66">
      <w:pPr>
        <w:pStyle w:val="a4"/>
      </w:pPr>
      <w:r>
        <w:lastRenderedPageBreak/>
        <w:t>比特币的交易没有超时时间。一个当前有效的交易也将永久有效。但是，如果一个交易只在网络中传播一次，它只会停留在一个矿工节点的内存池中。由于内存是一种临时性的，非持久化存储形式，当矿工节点重启后，它的内存池会被清空。虽然有效交易可能已经被传播到网络上，但是如果它一直未被处理，最终可能从所有挖矿节点的内存池中消失。如果交易未在一定时间内得到处理，钱包软件应该重新发送交易或重新创建包含较高交易费用的交易。</w:t>
      </w:r>
    </w:p>
    <w:p w:rsidR="00DD4B66" w:rsidRDefault="00DD4B66" w:rsidP="00DD4B66">
      <w:pPr>
        <w:pStyle w:val="a4"/>
      </w:pPr>
      <w:r>
        <w:t>当景的节点汇聚了内存池中的所有交易后，新的候选区块总共填充了418个交易，合计交易费用为0.09094928比特币。你可以利用比特币核心客户端的命令行接口看到区块链中的这个区块，如</w:t>
      </w:r>
      <w:r>
        <w:rPr>
          <w:rStyle w:val="a6"/>
        </w:rPr>
        <w:t>例8-3</w:t>
      </w:r>
      <w:r>
        <w:t>所示：</w:t>
      </w:r>
    </w:p>
    <w:p w:rsidR="00DD4B66" w:rsidRDefault="00DD4B66" w:rsidP="00DD4B66">
      <w:pPr>
        <w:pStyle w:val="HTML"/>
        <w:rPr>
          <w:rStyle w:val="HTML0"/>
        </w:rPr>
      </w:pPr>
      <w:r>
        <w:rPr>
          <w:rStyle w:val="HTML0"/>
        </w:rPr>
        <w:t>$ bitcoin-cli getblockhash 2773160000000000000001b6b9a13b095e96db41c4a928b97ef2d944a9b31b2cc7bdc4</w:t>
      </w:r>
    </w:p>
    <w:p w:rsidR="00DD4B66" w:rsidRDefault="00DD4B66" w:rsidP="00DD4B66">
      <w:pPr>
        <w:pStyle w:val="HTML"/>
        <w:rPr>
          <w:rStyle w:val="HTML0"/>
        </w:rPr>
      </w:pPr>
    </w:p>
    <w:p w:rsidR="00DD4B66" w:rsidRDefault="00DD4B66" w:rsidP="00DD4B66">
      <w:pPr>
        <w:pStyle w:val="HTML"/>
        <w:rPr>
          <w:rStyle w:val="HTML0"/>
        </w:rPr>
      </w:pPr>
      <w:r>
        <w:rPr>
          <w:rStyle w:val="HTML0"/>
        </w:rPr>
        <w:t>$ bitcoin-cli getblock 0000000000000001b6b9a13b095e96db41c4a928b97ef2d944a9b31b2cc7bdc4</w:t>
      </w:r>
    </w:p>
    <w:p w:rsidR="00DD4B66" w:rsidRDefault="00DD4B66" w:rsidP="00DD4B66">
      <w:pPr>
        <w:pStyle w:val="a4"/>
      </w:pPr>
      <w:r>
        <w:rPr>
          <w:rStyle w:val="a5"/>
        </w:rPr>
        <w:t>例8-3 区块277,316</w:t>
      </w:r>
    </w:p>
    <w:p w:rsidR="00DD4B66" w:rsidRDefault="00DD4B66" w:rsidP="00DD4B66">
      <w:pPr>
        <w:pStyle w:val="HTML"/>
        <w:rPr>
          <w:rStyle w:val="HTML0"/>
        </w:rPr>
      </w:pPr>
      <w:r>
        <w:rPr>
          <w:rStyle w:val="HTML0"/>
        </w:rPr>
        <w:t xml:space="preserve">    {</w:t>
      </w:r>
    </w:p>
    <w:p w:rsidR="00DD4B66" w:rsidRDefault="00DD4B66" w:rsidP="00DD4B66">
      <w:pPr>
        <w:pStyle w:val="HTML"/>
        <w:rPr>
          <w:rStyle w:val="HTML0"/>
        </w:rPr>
      </w:pPr>
      <w:r>
        <w:rPr>
          <w:rStyle w:val="HTML0"/>
        </w:rPr>
        <w:t xml:space="preserve">        "hash" : "0000000000000001b6b9a13b095e96db41c4a928b97ef2d944a9b31b2cc7bdc4",</w:t>
      </w:r>
    </w:p>
    <w:p w:rsidR="00DD4B66" w:rsidRDefault="00DD4B66" w:rsidP="00DD4B66">
      <w:pPr>
        <w:pStyle w:val="HTML"/>
        <w:rPr>
          <w:rStyle w:val="HTML0"/>
        </w:rPr>
      </w:pPr>
      <w:r>
        <w:rPr>
          <w:rStyle w:val="HTML0"/>
        </w:rPr>
        <w:t xml:space="preserve">        "confirmations" : 35561,</w:t>
      </w:r>
    </w:p>
    <w:p w:rsidR="00DD4B66" w:rsidRDefault="00DD4B66" w:rsidP="00DD4B66">
      <w:pPr>
        <w:pStyle w:val="HTML"/>
        <w:rPr>
          <w:rStyle w:val="HTML0"/>
        </w:rPr>
      </w:pPr>
      <w:r>
        <w:rPr>
          <w:rStyle w:val="HTML0"/>
        </w:rPr>
        <w:t xml:space="preserve">        "size" : 218629,</w:t>
      </w:r>
    </w:p>
    <w:p w:rsidR="00DD4B66" w:rsidRDefault="00DD4B66" w:rsidP="00DD4B66">
      <w:pPr>
        <w:pStyle w:val="HTML"/>
        <w:rPr>
          <w:rStyle w:val="HTML0"/>
        </w:rPr>
      </w:pPr>
      <w:r>
        <w:rPr>
          <w:rStyle w:val="HTML0"/>
        </w:rPr>
        <w:t xml:space="preserve">        "height" : 277316,</w:t>
      </w:r>
    </w:p>
    <w:p w:rsidR="00DD4B66" w:rsidRDefault="00DD4B66" w:rsidP="00DD4B66">
      <w:pPr>
        <w:pStyle w:val="HTML"/>
        <w:rPr>
          <w:rStyle w:val="HTML0"/>
        </w:rPr>
      </w:pPr>
      <w:r>
        <w:rPr>
          <w:rStyle w:val="HTML0"/>
        </w:rPr>
        <w:t xml:space="preserve">        "version" : 2,</w:t>
      </w:r>
    </w:p>
    <w:p w:rsidR="00DD4B66" w:rsidRDefault="00DD4B66" w:rsidP="00DD4B66">
      <w:pPr>
        <w:pStyle w:val="HTML"/>
        <w:rPr>
          <w:rStyle w:val="HTML0"/>
        </w:rPr>
      </w:pPr>
      <w:r>
        <w:rPr>
          <w:rStyle w:val="HTML0"/>
        </w:rPr>
        <w:t xml:space="preserve">        "merkleroot" : "c91c008c26e50763e9f548bb8b2fc323735f73577effbc55502c51eb4cc7cf2e",</w:t>
      </w:r>
    </w:p>
    <w:p w:rsidR="00DD4B66" w:rsidRDefault="00DD4B66" w:rsidP="00DD4B66">
      <w:pPr>
        <w:pStyle w:val="HTML"/>
        <w:rPr>
          <w:rStyle w:val="HTML0"/>
        </w:rPr>
      </w:pPr>
      <w:r>
        <w:rPr>
          <w:rStyle w:val="HTML0"/>
        </w:rPr>
        <w:t xml:space="preserve">        "tx" : [</w:t>
      </w:r>
    </w:p>
    <w:p w:rsidR="00DD4B66" w:rsidRDefault="00DD4B66" w:rsidP="00DD4B66">
      <w:pPr>
        <w:pStyle w:val="HTML"/>
        <w:rPr>
          <w:rStyle w:val="HTML0"/>
        </w:rPr>
      </w:pPr>
      <w:r>
        <w:rPr>
          <w:rStyle w:val="HTML0"/>
        </w:rPr>
        <w:t xml:space="preserve">            "d5ada064c6417ca25c4308bd158c34b77e1c0eca2a73cda16c737e7424afba2f",</w:t>
      </w:r>
    </w:p>
    <w:p w:rsidR="00DD4B66" w:rsidRDefault="00DD4B66" w:rsidP="00DD4B66">
      <w:pPr>
        <w:pStyle w:val="HTML"/>
        <w:rPr>
          <w:rStyle w:val="HTML0"/>
        </w:rPr>
      </w:pPr>
      <w:r>
        <w:rPr>
          <w:rStyle w:val="HTML0"/>
        </w:rPr>
        <w:t xml:space="preserve">            "b268b45c59b39d759614757718b9918caf0ba9d97c56f3b91956ff877c503fbe",</w:t>
      </w:r>
    </w:p>
    <w:p w:rsidR="00DD4B66" w:rsidRDefault="00DD4B66" w:rsidP="00DD4B66">
      <w:pPr>
        <w:pStyle w:val="HTML"/>
        <w:rPr>
          <w:rStyle w:val="HTML0"/>
        </w:rPr>
      </w:pPr>
      <w:r>
        <w:rPr>
          <w:rStyle w:val="HTML0"/>
        </w:rPr>
        <w:t xml:space="preserve">            ... 417 个其他交易 ...</w:t>
      </w:r>
    </w:p>
    <w:p w:rsidR="00DD4B66" w:rsidRDefault="00DD4B66" w:rsidP="00DD4B66">
      <w:pPr>
        <w:pStyle w:val="HTML"/>
        <w:rPr>
          <w:rStyle w:val="HTML0"/>
        </w:rPr>
      </w:pPr>
      <w:r>
        <w:rPr>
          <w:rStyle w:val="HTML0"/>
        </w:rPr>
        <w:t xml:space="preserve">        ],</w:t>
      </w:r>
    </w:p>
    <w:p w:rsidR="00DD4B66" w:rsidRDefault="00DD4B66" w:rsidP="00DD4B66">
      <w:pPr>
        <w:pStyle w:val="HTML"/>
        <w:rPr>
          <w:rStyle w:val="HTML0"/>
        </w:rPr>
      </w:pPr>
      <w:r>
        <w:rPr>
          <w:rStyle w:val="HTML0"/>
        </w:rPr>
        <w:t xml:space="preserve">        "time" : 1388185914,</w:t>
      </w:r>
    </w:p>
    <w:p w:rsidR="00DD4B66" w:rsidRDefault="00DD4B66" w:rsidP="00DD4B66">
      <w:pPr>
        <w:pStyle w:val="HTML"/>
        <w:rPr>
          <w:rStyle w:val="HTML0"/>
        </w:rPr>
      </w:pPr>
      <w:r>
        <w:rPr>
          <w:rStyle w:val="HTML0"/>
        </w:rPr>
        <w:t xml:space="preserve">        "nonce" : 924591752,</w:t>
      </w:r>
    </w:p>
    <w:p w:rsidR="00DD4B66" w:rsidRDefault="00DD4B66" w:rsidP="00DD4B66">
      <w:pPr>
        <w:pStyle w:val="HTML"/>
        <w:rPr>
          <w:rStyle w:val="HTML0"/>
        </w:rPr>
      </w:pPr>
      <w:r>
        <w:rPr>
          <w:rStyle w:val="HTML0"/>
        </w:rPr>
        <w:t xml:space="preserve">        "bits" : "1903a30c",</w:t>
      </w:r>
    </w:p>
    <w:p w:rsidR="00DD4B66" w:rsidRDefault="00DD4B66" w:rsidP="00DD4B66">
      <w:pPr>
        <w:pStyle w:val="HTML"/>
        <w:rPr>
          <w:rStyle w:val="HTML0"/>
        </w:rPr>
      </w:pPr>
      <w:r>
        <w:rPr>
          <w:rStyle w:val="HTML0"/>
        </w:rPr>
        <w:t xml:space="preserve">        "difficulty" : 1180923195.25802612,</w:t>
      </w:r>
    </w:p>
    <w:p w:rsidR="00DD4B66" w:rsidRDefault="00DD4B66" w:rsidP="00DD4B66">
      <w:pPr>
        <w:pStyle w:val="HTML"/>
        <w:rPr>
          <w:rStyle w:val="HTML0"/>
        </w:rPr>
      </w:pPr>
      <w:r>
        <w:rPr>
          <w:rStyle w:val="HTML0"/>
        </w:rPr>
        <w:t xml:space="preserve">        "chainwork" : "000000000000000000000000000000000000000000000934695e92aaf53afa1a",</w:t>
      </w:r>
    </w:p>
    <w:p w:rsidR="00DD4B66" w:rsidRDefault="00DD4B66" w:rsidP="00DD4B66">
      <w:pPr>
        <w:pStyle w:val="HTML"/>
        <w:rPr>
          <w:rStyle w:val="HTML0"/>
        </w:rPr>
      </w:pPr>
      <w:r>
        <w:rPr>
          <w:rStyle w:val="HTML0"/>
        </w:rPr>
        <w:t xml:space="preserve">        "previousblockhash" : "0000000000000002a7bbd25a417c0374cc55261021e8a9ca74442b01284f0569",</w:t>
      </w:r>
    </w:p>
    <w:p w:rsidR="00DD4B66" w:rsidRDefault="00DD4B66" w:rsidP="00DD4B66">
      <w:pPr>
        <w:pStyle w:val="HTML"/>
        <w:rPr>
          <w:rStyle w:val="HTML0"/>
        </w:rPr>
      </w:pPr>
      <w:r>
        <w:rPr>
          <w:rStyle w:val="HTML0"/>
        </w:rPr>
        <w:lastRenderedPageBreak/>
        <w:t xml:space="preserve">        "nextblockhash" : "000000000000000010236c269dd6ed714dd5db39d36b33959079d78dfd431ba7"</w:t>
      </w:r>
    </w:p>
    <w:p w:rsidR="00DD4B66" w:rsidRDefault="00DD4B66" w:rsidP="00DD4B66">
      <w:pPr>
        <w:pStyle w:val="HTML"/>
        <w:rPr>
          <w:rStyle w:val="HTML0"/>
        </w:rPr>
      </w:pPr>
      <w:r>
        <w:rPr>
          <w:rStyle w:val="HTML0"/>
        </w:rPr>
        <w:t xml:space="preserve">    }</w:t>
      </w:r>
    </w:p>
    <w:p w:rsidR="00DD4B66" w:rsidRDefault="00DD4B66" w:rsidP="00DD4B66">
      <w:pPr>
        <w:pStyle w:val="3"/>
      </w:pPr>
      <w:r>
        <w:t>铸币交易</w:t>
      </w:r>
    </w:p>
    <w:p w:rsidR="00DD4B66" w:rsidRDefault="00DD4B66" w:rsidP="00DD4B66">
      <w:pPr>
        <w:pStyle w:val="a4"/>
      </w:pPr>
      <w:r>
        <w:t>加入区块的第一个交易是一个特殊交易，叫做</w:t>
      </w:r>
      <w:r>
        <w:rPr>
          <w:rStyle w:val="a5"/>
        </w:rPr>
        <w:t>铸币交易（generation transaction）</w:t>
      </w:r>
      <w:r>
        <w:t>或</w:t>
      </w:r>
      <w:r>
        <w:rPr>
          <w:rStyle w:val="a5"/>
        </w:rPr>
        <w:t>币基交易（coinbase transaction）</w:t>
      </w:r>
      <w:r>
        <w:t>。这个交易由景的节点创建，也是对他挖矿付出的报酬。景的节点创建了一个铸币交易，内容为向其钱包发起支付：“支付25.09094928比特币到景的地址” 。景通过挖出一个区块获得的总报酬为币基奖励（25新比特币）和区块中所有交易的交易费用汇总（0.09094928比特币）的和。如</w:t>
      </w:r>
      <w:r>
        <w:rPr>
          <w:rStyle w:val="a6"/>
        </w:rPr>
        <w:t>例8-4</w:t>
      </w:r>
      <w:r>
        <w:t>：</w:t>
      </w:r>
    </w:p>
    <w:p w:rsidR="00DD4B66" w:rsidRDefault="00DD4B66" w:rsidP="00DD4B66">
      <w:pPr>
        <w:pStyle w:val="HTML"/>
        <w:rPr>
          <w:rStyle w:val="HTML0"/>
        </w:rPr>
      </w:pPr>
      <w:r>
        <w:rPr>
          <w:rStyle w:val="HTML0"/>
        </w:rPr>
        <w:t>$ bitcoin-cli getrawtransaction d5ada064c6417ca25c4308bd158c34b77e1c0eca2a73cda16c737e7424afba2f 1</w:t>
      </w:r>
    </w:p>
    <w:p w:rsidR="00DD4B66" w:rsidRDefault="00DD4B66" w:rsidP="00DD4B66">
      <w:pPr>
        <w:pStyle w:val="a4"/>
      </w:pPr>
      <w:r>
        <w:rPr>
          <w:rStyle w:val="a5"/>
        </w:rPr>
        <w:t>例8-4 铸币交易</w:t>
      </w:r>
    </w:p>
    <w:p w:rsidR="00DD4B66" w:rsidRDefault="00DD4B66" w:rsidP="00DD4B66">
      <w:pPr>
        <w:pStyle w:val="HTML"/>
        <w:rPr>
          <w:rStyle w:val="HTML0"/>
        </w:rPr>
      </w:pPr>
      <w:r>
        <w:rPr>
          <w:rStyle w:val="HTML0"/>
        </w:rPr>
        <w:t xml:space="preserve">    {</w:t>
      </w:r>
    </w:p>
    <w:p w:rsidR="00DD4B66" w:rsidRDefault="00DD4B66" w:rsidP="00DD4B66">
      <w:pPr>
        <w:pStyle w:val="HTML"/>
        <w:rPr>
          <w:rStyle w:val="HTML0"/>
        </w:rPr>
      </w:pPr>
      <w:r>
        <w:rPr>
          <w:rStyle w:val="HTML0"/>
        </w:rPr>
        <w:t xml:space="preserve">        "hex" : "01000000010000000000000000000000000000000000000000000000000000000000000000ffffffff0f03443b0403858402062f503253482fffffffff0110c08d9500000000232102aa970c592640d19de03ff6f329d6fd2eecb023263b9ba5d1b81c29b523da8b21ac00000000",</w:t>
      </w:r>
    </w:p>
    <w:p w:rsidR="00DD4B66" w:rsidRDefault="00DD4B66" w:rsidP="00DD4B66">
      <w:pPr>
        <w:pStyle w:val="HTML"/>
        <w:rPr>
          <w:rStyle w:val="HTML0"/>
        </w:rPr>
      </w:pPr>
      <w:r>
        <w:rPr>
          <w:rStyle w:val="HTML0"/>
        </w:rPr>
        <w:t xml:space="preserve">        "txid" : "d5ada064c6417ca25c4308bd158c34b77e1c0eca2a73cda16c737e7424afba2f",</w:t>
      </w:r>
    </w:p>
    <w:p w:rsidR="00DD4B66" w:rsidRDefault="00DD4B66" w:rsidP="00DD4B66">
      <w:pPr>
        <w:pStyle w:val="HTML"/>
        <w:rPr>
          <w:rStyle w:val="HTML0"/>
        </w:rPr>
      </w:pPr>
      <w:r>
        <w:rPr>
          <w:rStyle w:val="HTML0"/>
        </w:rPr>
        <w:t xml:space="preserve">        "version" : 1,</w:t>
      </w:r>
    </w:p>
    <w:p w:rsidR="00DD4B66" w:rsidRDefault="00DD4B66" w:rsidP="00DD4B66">
      <w:pPr>
        <w:pStyle w:val="HTML"/>
        <w:rPr>
          <w:rStyle w:val="HTML0"/>
        </w:rPr>
      </w:pPr>
      <w:r>
        <w:rPr>
          <w:rStyle w:val="HTML0"/>
        </w:rPr>
        <w:t xml:space="preserve">        "locktime" : 0,</w:t>
      </w:r>
    </w:p>
    <w:p w:rsidR="00DD4B66" w:rsidRDefault="00DD4B66" w:rsidP="00DD4B66">
      <w:pPr>
        <w:pStyle w:val="HTML"/>
        <w:rPr>
          <w:rStyle w:val="HTML0"/>
        </w:rPr>
      </w:pPr>
      <w:r>
        <w:rPr>
          <w:rStyle w:val="HTML0"/>
        </w:rPr>
        <w:t xml:space="preserve">        "vin" : [</w:t>
      </w:r>
    </w:p>
    <w:p w:rsidR="00DD4B66" w:rsidRDefault="00DD4B66" w:rsidP="00DD4B66">
      <w:pPr>
        <w:pStyle w:val="HTML"/>
        <w:rPr>
          <w:rStyle w:val="HTML0"/>
        </w:rPr>
      </w:pPr>
      <w:r>
        <w:rPr>
          <w:rStyle w:val="HTML0"/>
        </w:rPr>
        <w:t xml:space="preserve">            {</w:t>
      </w:r>
    </w:p>
    <w:p w:rsidR="00DD4B66" w:rsidRDefault="00DD4B66" w:rsidP="00DD4B66">
      <w:pPr>
        <w:pStyle w:val="HTML"/>
        <w:rPr>
          <w:rStyle w:val="HTML0"/>
        </w:rPr>
      </w:pPr>
      <w:r>
        <w:rPr>
          <w:rStyle w:val="HTML0"/>
        </w:rPr>
        <w:t xml:space="preserve">                "coinbase" : "03443b0403858402062f503253482f",</w:t>
      </w:r>
    </w:p>
    <w:p w:rsidR="00DD4B66" w:rsidRDefault="00DD4B66" w:rsidP="00DD4B66">
      <w:pPr>
        <w:pStyle w:val="HTML"/>
        <w:rPr>
          <w:rStyle w:val="HTML0"/>
        </w:rPr>
      </w:pPr>
      <w:r>
        <w:rPr>
          <w:rStyle w:val="HTML0"/>
        </w:rPr>
        <w:t xml:space="preserve">                "sequence" : 4294967295</w:t>
      </w:r>
    </w:p>
    <w:p w:rsidR="00DD4B66" w:rsidRDefault="00DD4B66" w:rsidP="00DD4B66">
      <w:pPr>
        <w:pStyle w:val="HTML"/>
        <w:rPr>
          <w:rStyle w:val="HTML0"/>
        </w:rPr>
      </w:pPr>
      <w:r>
        <w:rPr>
          <w:rStyle w:val="HTML0"/>
        </w:rPr>
        <w:t xml:space="preserve">            }</w:t>
      </w:r>
    </w:p>
    <w:p w:rsidR="00DD4B66" w:rsidRDefault="00DD4B66" w:rsidP="00DD4B66">
      <w:pPr>
        <w:pStyle w:val="HTML"/>
        <w:rPr>
          <w:rStyle w:val="HTML0"/>
        </w:rPr>
      </w:pPr>
      <w:r>
        <w:rPr>
          <w:rStyle w:val="HTML0"/>
        </w:rPr>
        <w:t xml:space="preserve">        ],</w:t>
      </w:r>
    </w:p>
    <w:p w:rsidR="00DD4B66" w:rsidRDefault="00DD4B66" w:rsidP="00DD4B66">
      <w:pPr>
        <w:pStyle w:val="HTML"/>
        <w:rPr>
          <w:rStyle w:val="HTML0"/>
        </w:rPr>
      </w:pPr>
      <w:r>
        <w:rPr>
          <w:rStyle w:val="HTML0"/>
        </w:rPr>
        <w:t xml:space="preserve">        "vout" : [</w:t>
      </w:r>
    </w:p>
    <w:p w:rsidR="00DD4B66" w:rsidRDefault="00DD4B66" w:rsidP="00DD4B66">
      <w:pPr>
        <w:pStyle w:val="HTML"/>
        <w:rPr>
          <w:rStyle w:val="HTML0"/>
        </w:rPr>
      </w:pPr>
      <w:r>
        <w:rPr>
          <w:rStyle w:val="HTML0"/>
        </w:rPr>
        <w:t xml:space="preserve">            {</w:t>
      </w:r>
    </w:p>
    <w:p w:rsidR="00DD4B66" w:rsidRDefault="00DD4B66" w:rsidP="00DD4B66">
      <w:pPr>
        <w:pStyle w:val="HTML"/>
        <w:rPr>
          <w:rStyle w:val="HTML0"/>
        </w:rPr>
      </w:pPr>
      <w:r>
        <w:rPr>
          <w:rStyle w:val="HTML0"/>
        </w:rPr>
        <w:t xml:space="preserve">                "value" : 25.09094928,</w:t>
      </w:r>
    </w:p>
    <w:p w:rsidR="00DD4B66" w:rsidRDefault="00DD4B66" w:rsidP="00DD4B66">
      <w:pPr>
        <w:pStyle w:val="HTML"/>
        <w:rPr>
          <w:rStyle w:val="HTML0"/>
        </w:rPr>
      </w:pPr>
      <w:r>
        <w:rPr>
          <w:rStyle w:val="HTML0"/>
        </w:rPr>
        <w:t xml:space="preserve">                "n" : 0,</w:t>
      </w:r>
    </w:p>
    <w:p w:rsidR="00DD4B66" w:rsidRDefault="00DD4B66" w:rsidP="00DD4B66">
      <w:pPr>
        <w:pStyle w:val="HTML"/>
        <w:rPr>
          <w:rStyle w:val="HTML0"/>
        </w:rPr>
      </w:pPr>
      <w:r>
        <w:rPr>
          <w:rStyle w:val="HTML0"/>
        </w:rPr>
        <w:t xml:space="preserve">                "scriptPubKey" : {</w:t>
      </w:r>
    </w:p>
    <w:p w:rsidR="00DD4B66" w:rsidRDefault="00DD4B66" w:rsidP="00DD4B66">
      <w:pPr>
        <w:pStyle w:val="HTML"/>
        <w:rPr>
          <w:rStyle w:val="HTML0"/>
        </w:rPr>
      </w:pPr>
      <w:r>
        <w:rPr>
          <w:rStyle w:val="HTML0"/>
        </w:rPr>
        <w:t xml:space="preserve">                    "asm" : "02aa970c592640d19de03ff6f329d6fd2eecb023263b9ba5d1b81c29b523da8b21OP_CHECKSIG",</w:t>
      </w:r>
    </w:p>
    <w:p w:rsidR="00DD4B66" w:rsidRDefault="00DD4B66" w:rsidP="00DD4B66">
      <w:pPr>
        <w:pStyle w:val="HTML"/>
        <w:rPr>
          <w:rStyle w:val="HTML0"/>
        </w:rPr>
      </w:pPr>
      <w:r>
        <w:rPr>
          <w:rStyle w:val="HTML0"/>
        </w:rPr>
        <w:lastRenderedPageBreak/>
        <w:t xml:space="preserve">                    "hex" : "2102aa970c592640d19de03ff6f329d6fd2eecb023263b9ba5d1b81c29b523da8b21ac",</w:t>
      </w:r>
    </w:p>
    <w:p w:rsidR="00DD4B66" w:rsidRDefault="00DD4B66" w:rsidP="00DD4B66">
      <w:pPr>
        <w:pStyle w:val="HTML"/>
        <w:rPr>
          <w:rStyle w:val="HTML0"/>
        </w:rPr>
      </w:pPr>
      <w:r>
        <w:rPr>
          <w:rStyle w:val="HTML0"/>
        </w:rPr>
        <w:t xml:space="preserve">                    "reqSigs" : 1,</w:t>
      </w:r>
    </w:p>
    <w:p w:rsidR="00DD4B66" w:rsidRDefault="00DD4B66" w:rsidP="00DD4B66">
      <w:pPr>
        <w:pStyle w:val="HTML"/>
        <w:rPr>
          <w:rStyle w:val="HTML0"/>
        </w:rPr>
      </w:pPr>
      <w:r>
        <w:rPr>
          <w:rStyle w:val="HTML0"/>
        </w:rPr>
        <w:t xml:space="preserve">                    "type" : "pubkey",</w:t>
      </w:r>
    </w:p>
    <w:p w:rsidR="00DD4B66" w:rsidRDefault="00DD4B66" w:rsidP="00DD4B66">
      <w:pPr>
        <w:pStyle w:val="HTML"/>
        <w:rPr>
          <w:rStyle w:val="HTML0"/>
        </w:rPr>
      </w:pPr>
      <w:r>
        <w:rPr>
          <w:rStyle w:val="HTML0"/>
        </w:rPr>
        <w:t xml:space="preserve">                    "addresses" : [</w:t>
      </w:r>
    </w:p>
    <w:p w:rsidR="00DD4B66" w:rsidRDefault="00DD4B66" w:rsidP="00DD4B66">
      <w:pPr>
        <w:pStyle w:val="HTML"/>
        <w:rPr>
          <w:rStyle w:val="HTML0"/>
        </w:rPr>
      </w:pPr>
      <w:r>
        <w:rPr>
          <w:rStyle w:val="HTML0"/>
        </w:rPr>
        <w:t xml:space="preserve">                        "1MxTkeEP2PmHSMze5tUZ1hAV3YTKu2Gh1N"</w:t>
      </w:r>
    </w:p>
    <w:p w:rsidR="00DD4B66" w:rsidRDefault="00DD4B66" w:rsidP="00DD4B66">
      <w:pPr>
        <w:pStyle w:val="HTML"/>
        <w:rPr>
          <w:rStyle w:val="HTML0"/>
        </w:rPr>
      </w:pPr>
      <w:r>
        <w:rPr>
          <w:rStyle w:val="HTML0"/>
        </w:rPr>
        <w:t xml:space="preserve">                    ]</w:t>
      </w:r>
    </w:p>
    <w:p w:rsidR="00DD4B66" w:rsidRDefault="00DD4B66" w:rsidP="00DD4B66">
      <w:pPr>
        <w:pStyle w:val="HTML"/>
        <w:rPr>
          <w:rStyle w:val="HTML0"/>
        </w:rPr>
      </w:pPr>
      <w:r>
        <w:rPr>
          <w:rStyle w:val="HTML0"/>
        </w:rPr>
        <w:t xml:space="preserve">                }</w:t>
      </w:r>
    </w:p>
    <w:p w:rsidR="00DD4B66" w:rsidRDefault="00DD4B66" w:rsidP="00DD4B66">
      <w:pPr>
        <w:pStyle w:val="HTML"/>
        <w:rPr>
          <w:rStyle w:val="HTML0"/>
        </w:rPr>
      </w:pPr>
      <w:r>
        <w:rPr>
          <w:rStyle w:val="HTML0"/>
        </w:rPr>
        <w:t xml:space="preserve">            }</w:t>
      </w:r>
    </w:p>
    <w:p w:rsidR="00DD4B66" w:rsidRDefault="00DD4B66" w:rsidP="00DD4B66">
      <w:pPr>
        <w:pStyle w:val="HTML"/>
        <w:rPr>
          <w:rStyle w:val="HTML0"/>
        </w:rPr>
      </w:pPr>
      <w:r>
        <w:rPr>
          <w:rStyle w:val="HTML0"/>
        </w:rPr>
        <w:t xml:space="preserve">        ],</w:t>
      </w:r>
    </w:p>
    <w:p w:rsidR="00DD4B66" w:rsidRDefault="00DD4B66" w:rsidP="00DD4B66">
      <w:pPr>
        <w:pStyle w:val="HTML"/>
        <w:rPr>
          <w:rStyle w:val="HTML0"/>
        </w:rPr>
      </w:pPr>
      <w:r>
        <w:rPr>
          <w:rStyle w:val="HTML0"/>
        </w:rPr>
        <w:t xml:space="preserve">        "blockhash" : "0000000000000001b6b9a13b095e96db41c4a928b97ef2d944a9b31b2cc7bdc4",</w:t>
      </w:r>
    </w:p>
    <w:p w:rsidR="00DD4B66" w:rsidRDefault="00DD4B66" w:rsidP="00DD4B66">
      <w:pPr>
        <w:pStyle w:val="HTML"/>
        <w:rPr>
          <w:rStyle w:val="HTML0"/>
        </w:rPr>
      </w:pPr>
      <w:r>
        <w:rPr>
          <w:rStyle w:val="HTML0"/>
        </w:rPr>
        <w:t xml:space="preserve">        "confirmations" : 35566,</w:t>
      </w:r>
    </w:p>
    <w:p w:rsidR="00DD4B66" w:rsidRDefault="00DD4B66" w:rsidP="00DD4B66">
      <w:pPr>
        <w:pStyle w:val="HTML"/>
        <w:rPr>
          <w:rStyle w:val="HTML0"/>
        </w:rPr>
      </w:pPr>
      <w:r>
        <w:rPr>
          <w:rStyle w:val="HTML0"/>
        </w:rPr>
        <w:t xml:space="preserve">        "time" : 1388185914,</w:t>
      </w:r>
    </w:p>
    <w:p w:rsidR="00DD4B66" w:rsidRDefault="00DD4B66" w:rsidP="00DD4B66">
      <w:pPr>
        <w:pStyle w:val="HTML"/>
        <w:rPr>
          <w:rStyle w:val="HTML0"/>
        </w:rPr>
      </w:pPr>
      <w:r>
        <w:rPr>
          <w:rStyle w:val="HTML0"/>
        </w:rPr>
        <w:t xml:space="preserve">        "blocktime" : 1388185914</w:t>
      </w:r>
    </w:p>
    <w:p w:rsidR="00DD4B66" w:rsidRDefault="00DD4B66" w:rsidP="00DD4B66">
      <w:pPr>
        <w:pStyle w:val="HTML"/>
        <w:rPr>
          <w:rStyle w:val="HTML0"/>
        </w:rPr>
      </w:pPr>
      <w:r>
        <w:rPr>
          <w:rStyle w:val="HTML0"/>
        </w:rPr>
        <w:t xml:space="preserve">    }</w:t>
      </w:r>
    </w:p>
    <w:p w:rsidR="00DD4B66" w:rsidRDefault="00DD4B66" w:rsidP="00DD4B66">
      <w:pPr>
        <w:pStyle w:val="a4"/>
      </w:pPr>
      <w:r>
        <w:t>不像普通交易，铸币交易不需要消耗（花费）UTXO。实际上，它只有一个输入，叫做</w:t>
      </w:r>
      <w:r>
        <w:rPr>
          <w:rStyle w:val="a5"/>
        </w:rPr>
        <w:t>币基（coinbase）</w:t>
      </w:r>
      <w:r>
        <w:t>，这个交易从无到有生成了比特币。生成交易有一个输出，支付到矿工的比特币地址。铸币交易的输出将25.09094928比特币发送到矿工的比特币地址。在本例中，地址为：</w:t>
      </w:r>
      <w:r>
        <w:rPr>
          <w:rStyle w:val="a5"/>
        </w:rPr>
        <w:t>1MxTkeEP2PmHSMze5tUZ1hAV3YTKu2Gh1N</w:t>
      </w:r>
      <w:r>
        <w:t>。</w:t>
      </w:r>
    </w:p>
    <w:p w:rsidR="00DD4B66" w:rsidRDefault="00DD4B66" w:rsidP="00DD4B66">
      <w:pPr>
        <w:pStyle w:val="3"/>
      </w:pPr>
      <w:r>
        <w:t>币基奖励与交易费用</w:t>
      </w:r>
    </w:p>
    <w:p w:rsidR="00DD4B66" w:rsidRDefault="00DD4B66" w:rsidP="00DD4B66">
      <w:pPr>
        <w:pStyle w:val="a4"/>
      </w:pPr>
      <w:r>
        <w:t>首先，为了构建一个铸币交易，景的节点对所有加入区块的418个交易的输入和输出进行汇总扎差，计算得出交易费用。计算公式如下：</w:t>
      </w:r>
    </w:p>
    <w:p w:rsidR="00DD4B66" w:rsidRDefault="00DD4B66" w:rsidP="00DD4B66">
      <w:pPr>
        <w:pStyle w:val="HTML"/>
        <w:rPr>
          <w:rStyle w:val="HTML0"/>
        </w:rPr>
      </w:pPr>
      <w:r>
        <w:rPr>
          <w:rStyle w:val="HTML0"/>
        </w:rPr>
        <w:t>Total Fees = Sum(Inputs) - Sum(Outputs)</w:t>
      </w:r>
    </w:p>
    <w:p w:rsidR="00DD4B66" w:rsidRDefault="00DD4B66" w:rsidP="00DD4B66">
      <w:pPr>
        <w:pStyle w:val="a4"/>
      </w:pPr>
      <w:r>
        <w:t>在区块277,316中，总的交易费用是0.09094928比特币。</w:t>
      </w:r>
    </w:p>
    <w:p w:rsidR="00DD4B66" w:rsidRDefault="00DD4B66" w:rsidP="00DD4B66">
      <w:pPr>
        <w:pStyle w:val="a4"/>
      </w:pPr>
      <w:r>
        <w:t>其次，景的节点需要计算新区块的准确奖励金额。奖励金额的计算基于区块高度，从每区块50比特币开始，每210,000个区块减半。当前的区块高度是277,316，因此正确的奖励是25比特币。</w:t>
      </w:r>
    </w:p>
    <w:p w:rsidR="00DD4B66" w:rsidRDefault="00DD4B66" w:rsidP="00DD4B66">
      <w:pPr>
        <w:pStyle w:val="a4"/>
      </w:pPr>
      <w:r>
        <w:t>计算过程可以在比特币核心客户端的函数</w:t>
      </w:r>
      <w:r>
        <w:rPr>
          <w:rStyle w:val="a5"/>
        </w:rPr>
        <w:t>GetBlockValue</w:t>
      </w:r>
      <w:r>
        <w:t>中查到，如</w:t>
      </w:r>
      <w:r>
        <w:rPr>
          <w:rStyle w:val="a6"/>
        </w:rPr>
        <w:t>例8-5</w:t>
      </w:r>
      <w:r>
        <w:t>所示。</w:t>
      </w:r>
    </w:p>
    <w:p w:rsidR="00DD4B66" w:rsidRDefault="00DD4B66" w:rsidP="00DD4B66">
      <w:pPr>
        <w:pStyle w:val="a4"/>
      </w:pPr>
      <w:r>
        <w:rPr>
          <w:rStyle w:val="a5"/>
        </w:rPr>
        <w:t>例8-5 计算区块奖励—-函数GetBlockValue，比特币核心客户端，main.cpp, 第1305行</w:t>
      </w:r>
    </w:p>
    <w:p w:rsidR="00DD4B66" w:rsidRDefault="00DD4B66" w:rsidP="00DD4B66">
      <w:pPr>
        <w:pStyle w:val="HTML"/>
        <w:rPr>
          <w:rStyle w:val="HTML0"/>
        </w:rPr>
      </w:pPr>
      <w:r>
        <w:rPr>
          <w:rStyle w:val="HTML0"/>
        </w:rPr>
        <w:t xml:space="preserve">    int64_t GetBlockValue(int nHeight, int64_t nFees)</w:t>
      </w:r>
    </w:p>
    <w:p w:rsidR="00DD4B66" w:rsidRDefault="00DD4B66" w:rsidP="00DD4B66">
      <w:pPr>
        <w:pStyle w:val="HTML"/>
        <w:rPr>
          <w:rStyle w:val="HTML0"/>
        </w:rPr>
      </w:pPr>
      <w:r>
        <w:rPr>
          <w:rStyle w:val="HTML0"/>
        </w:rPr>
        <w:t xml:space="preserve">    {</w:t>
      </w:r>
    </w:p>
    <w:p w:rsidR="00DD4B66" w:rsidRDefault="00DD4B66" w:rsidP="00DD4B66">
      <w:pPr>
        <w:pStyle w:val="HTML"/>
        <w:rPr>
          <w:rStyle w:val="HTML0"/>
        </w:rPr>
      </w:pPr>
      <w:r>
        <w:rPr>
          <w:rStyle w:val="HTML0"/>
        </w:rPr>
        <w:t xml:space="preserve">        int64_t nSubsidy = 50 * COIN;</w:t>
      </w:r>
    </w:p>
    <w:p w:rsidR="00DD4B66" w:rsidRDefault="00DD4B66" w:rsidP="00DD4B66">
      <w:pPr>
        <w:pStyle w:val="HTML"/>
        <w:rPr>
          <w:rStyle w:val="HTML0"/>
        </w:rPr>
      </w:pPr>
      <w:r>
        <w:rPr>
          <w:rStyle w:val="HTML0"/>
        </w:rPr>
        <w:lastRenderedPageBreak/>
        <w:t xml:space="preserve">        int halvings = nHeight / Params(). SubsidyHalvingInterval();</w:t>
      </w:r>
    </w:p>
    <w:p w:rsidR="00DD4B66" w:rsidRDefault="00DD4B66" w:rsidP="00DD4B66">
      <w:pPr>
        <w:pStyle w:val="HTML"/>
        <w:rPr>
          <w:rStyle w:val="HTML0"/>
        </w:rPr>
      </w:pPr>
      <w:r>
        <w:rPr>
          <w:rStyle w:val="HTML0"/>
        </w:rPr>
        <w:t xml:space="preserve">        // 如果右移未设置，强制区块奖励为0</w:t>
      </w:r>
    </w:p>
    <w:p w:rsidR="00DD4B66" w:rsidRDefault="00DD4B66" w:rsidP="00DD4B66">
      <w:pPr>
        <w:pStyle w:val="HTML"/>
        <w:rPr>
          <w:rStyle w:val="HTML0"/>
        </w:rPr>
      </w:pPr>
      <w:r>
        <w:rPr>
          <w:rStyle w:val="HTML0"/>
        </w:rPr>
        <w:t xml:space="preserve">        if (halvings &gt;= 64)</w:t>
      </w:r>
    </w:p>
    <w:p w:rsidR="00DD4B66" w:rsidRDefault="00DD4B66" w:rsidP="00DD4B66">
      <w:pPr>
        <w:pStyle w:val="HTML"/>
        <w:rPr>
          <w:rStyle w:val="HTML0"/>
        </w:rPr>
      </w:pPr>
      <w:r>
        <w:rPr>
          <w:rStyle w:val="HTML0"/>
        </w:rPr>
        <w:t xml:space="preserve">               return nFees;</w:t>
      </w:r>
    </w:p>
    <w:p w:rsidR="00DD4B66" w:rsidRDefault="00DD4B66" w:rsidP="00DD4B66">
      <w:pPr>
        <w:pStyle w:val="HTML"/>
        <w:rPr>
          <w:rStyle w:val="HTML0"/>
        </w:rPr>
      </w:pPr>
      <w:r>
        <w:rPr>
          <w:rStyle w:val="HTML0"/>
        </w:rPr>
        <w:t xml:space="preserve">        // 每经过210,000个区块奖金减半，大致4年发生一次</w:t>
      </w:r>
    </w:p>
    <w:p w:rsidR="00DD4B66" w:rsidRDefault="00DD4B66" w:rsidP="00DD4B66">
      <w:pPr>
        <w:pStyle w:val="HTML"/>
        <w:rPr>
          <w:rStyle w:val="HTML0"/>
        </w:rPr>
      </w:pPr>
      <w:r>
        <w:rPr>
          <w:rStyle w:val="HTML0"/>
        </w:rPr>
        <w:t xml:space="preserve">        nSubsidy &gt;&gt;= halvings;</w:t>
      </w:r>
    </w:p>
    <w:p w:rsidR="00DD4B66" w:rsidRDefault="00DD4B66" w:rsidP="00DD4B66">
      <w:pPr>
        <w:pStyle w:val="HTML"/>
        <w:rPr>
          <w:rStyle w:val="HTML0"/>
        </w:rPr>
      </w:pPr>
      <w:r>
        <w:rPr>
          <w:rStyle w:val="HTML0"/>
        </w:rPr>
        <w:t xml:space="preserve">        return nSubsidy + nFees;</w:t>
      </w:r>
    </w:p>
    <w:p w:rsidR="00DD4B66" w:rsidRDefault="00DD4B66" w:rsidP="00DD4B66">
      <w:pPr>
        <w:pStyle w:val="HTML"/>
        <w:rPr>
          <w:rStyle w:val="HTML0"/>
        </w:rPr>
      </w:pPr>
      <w:r>
        <w:rPr>
          <w:rStyle w:val="HTML0"/>
        </w:rPr>
        <w:t xml:space="preserve">    }</w:t>
      </w:r>
    </w:p>
    <w:p w:rsidR="00DD4B66" w:rsidRDefault="00DD4B66" w:rsidP="00DD4B66">
      <w:pPr>
        <w:pStyle w:val="a4"/>
      </w:pPr>
      <w:r>
        <w:t>初始奖励是以聪为单位进行计算的，其值为50与COIN常量（100,000,000聪）的乘积。即初始的奖励金（</w:t>
      </w:r>
      <w:r>
        <w:rPr>
          <w:rStyle w:val="a6"/>
        </w:rPr>
        <w:t>nSubsidy</w:t>
      </w:r>
      <w:r>
        <w:t>）为50亿聪。</w:t>
      </w:r>
    </w:p>
    <w:p w:rsidR="00DD4B66" w:rsidRDefault="00DD4B66" w:rsidP="00DD4B66">
      <w:pPr>
        <w:pStyle w:val="a4"/>
      </w:pPr>
      <w:r>
        <w:t>接下来，计算已经发生的</w:t>
      </w:r>
      <w:r>
        <w:rPr>
          <w:rStyle w:val="a6"/>
        </w:rPr>
        <w:t>halvings</w:t>
      </w:r>
      <w:r>
        <w:t>（减半）次数：将当前的区块高度除以减半间隔（</w:t>
      </w:r>
      <w:r>
        <w:rPr>
          <w:rStyle w:val="a6"/>
        </w:rPr>
        <w:t>SubsidyHalvingInterval</w:t>
      </w:r>
      <w:r>
        <w:t>）。对区块277,316来说，除以210,000的减半间隔，其结果为1，即1个减半。</w:t>
      </w:r>
    </w:p>
    <w:p w:rsidR="00DD4B66" w:rsidRDefault="00DD4B66" w:rsidP="00DD4B66">
      <w:pPr>
        <w:pStyle w:val="a4"/>
      </w:pPr>
      <w:r>
        <w:t>允许的最大的减半次数为64次，所以在代码中，如果减半次数超出了64，就将奖励金设置为0（只返回交易费用）。</w:t>
      </w:r>
    </w:p>
    <w:p w:rsidR="00DD4B66" w:rsidRDefault="00DD4B66" w:rsidP="00DD4B66">
      <w:pPr>
        <w:pStyle w:val="a4"/>
      </w:pPr>
      <w:r>
        <w:t>再接下来，函数采用右移操作符对奖励（nSubsidy）进行除2操作，每次减半右移一位，即除2。对于区块277,316，由于减半次数为1次，则对奖励金（50亿聪）右移操作一次，得到的结果是25亿聪，或者25个比特币。之所以使用右移操作符是因为它做除2操作的效率比整形或浮点型除法高得多。</w:t>
      </w:r>
    </w:p>
    <w:p w:rsidR="00DD4B66" w:rsidRDefault="00DD4B66" w:rsidP="00DD4B66">
      <w:pPr>
        <w:pStyle w:val="a4"/>
      </w:pPr>
      <w:r>
        <w:t>最后，函数将币基奖励（nSubsidy）与交易费用（nFees）相加，返回和。</w:t>
      </w:r>
    </w:p>
    <w:p w:rsidR="00DD4B66" w:rsidRDefault="00DD4B66" w:rsidP="00DD4B66">
      <w:pPr>
        <w:pStyle w:val="3"/>
      </w:pPr>
      <w:r>
        <w:t>铸币交易的结构</w:t>
      </w:r>
    </w:p>
    <w:p w:rsidR="00DD4B66" w:rsidRDefault="00DD4B66" w:rsidP="00DD4B66">
      <w:pPr>
        <w:pStyle w:val="a4"/>
      </w:pPr>
      <w:r>
        <w:t>通过以上计算，景的节点创建了一个铸币交易，向他自己支付了25.09094928比特币。</w:t>
      </w:r>
    </w:p>
    <w:p w:rsidR="00DD4B66" w:rsidRDefault="00DD4B66" w:rsidP="00DD4B66">
      <w:pPr>
        <w:pStyle w:val="a4"/>
      </w:pPr>
      <w:r>
        <w:t>从</w:t>
      </w:r>
      <w:r>
        <w:rPr>
          <w:rStyle w:val="a6"/>
        </w:rPr>
        <w:t>例8-4</w:t>
      </w:r>
      <w:r>
        <w:t>可以看到，铸币交易使用一种特殊的格式。相对普通交易的输入需要指定用于花费的前序UTXO，铸币交易只有一个“币基”输出。我们在</w:t>
      </w:r>
      <w:r>
        <w:rPr>
          <w:rStyle w:val="a6"/>
        </w:rPr>
        <w:t>表5-3</w:t>
      </w:r>
      <w:r>
        <w:t>中考察了普通交易的输入。现在我们将普通交易的输入与生成交易的输入做个对比。</w:t>
      </w:r>
      <w:r>
        <w:rPr>
          <w:rStyle w:val="a6"/>
        </w:rPr>
        <w:t>表8-1</w:t>
      </w:r>
      <w:r>
        <w:t>显示的是普通交易输入的数据结构，</w:t>
      </w:r>
      <w:r>
        <w:rPr>
          <w:rStyle w:val="a6"/>
        </w:rPr>
        <w:t>表8-2</w:t>
      </w:r>
      <w:r>
        <w:t>显示的是铸币交易输入的数据结构。</w:t>
      </w:r>
    </w:p>
    <w:p w:rsidR="00DD4B66" w:rsidRDefault="00DD4B66" w:rsidP="00DD4B66">
      <w:pPr>
        <w:pStyle w:val="a4"/>
      </w:pPr>
      <w:r>
        <w:rPr>
          <w:rStyle w:val="a5"/>
        </w:rPr>
        <w:t>表8-1 “普通”交易的输入结构</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60"/>
        <w:gridCol w:w="2990"/>
        <w:gridCol w:w="4046"/>
      </w:tblGrid>
      <w:tr w:rsidR="00DD4B66" w:rsidTr="00DD4B66">
        <w:trPr>
          <w:tblHeader/>
          <w:tblCellSpacing w:w="15" w:type="dxa"/>
        </w:trPr>
        <w:tc>
          <w:tcPr>
            <w:tcW w:w="0" w:type="auto"/>
            <w:vAlign w:val="center"/>
            <w:hideMark/>
          </w:tcPr>
          <w:p w:rsidR="00DD4B66" w:rsidRDefault="00DD4B66">
            <w:pPr>
              <w:jc w:val="center"/>
              <w:rPr>
                <w:rFonts w:ascii="宋体" w:eastAsia="宋体" w:hAnsi="宋体" w:cs="宋体"/>
                <w:b/>
                <w:bCs/>
                <w:sz w:val="24"/>
                <w:szCs w:val="24"/>
              </w:rPr>
            </w:pPr>
            <w:r>
              <w:rPr>
                <w:b/>
                <w:bCs/>
              </w:rPr>
              <w:t>大小</w:t>
            </w:r>
          </w:p>
        </w:tc>
        <w:tc>
          <w:tcPr>
            <w:tcW w:w="0" w:type="auto"/>
            <w:vAlign w:val="center"/>
            <w:hideMark/>
          </w:tcPr>
          <w:p w:rsidR="00DD4B66" w:rsidRDefault="00DD4B66">
            <w:pPr>
              <w:jc w:val="center"/>
              <w:rPr>
                <w:rFonts w:ascii="宋体" w:eastAsia="宋体" w:hAnsi="宋体" w:cs="宋体"/>
                <w:b/>
                <w:bCs/>
                <w:sz w:val="24"/>
                <w:szCs w:val="24"/>
              </w:rPr>
            </w:pPr>
            <w:r>
              <w:rPr>
                <w:b/>
                <w:bCs/>
              </w:rPr>
              <w:t>字段</w:t>
            </w:r>
          </w:p>
        </w:tc>
        <w:tc>
          <w:tcPr>
            <w:tcW w:w="0" w:type="auto"/>
            <w:vAlign w:val="center"/>
            <w:hideMark/>
          </w:tcPr>
          <w:p w:rsidR="00DD4B66" w:rsidRDefault="00DD4B66">
            <w:pPr>
              <w:jc w:val="center"/>
              <w:rPr>
                <w:rFonts w:ascii="宋体" w:eastAsia="宋体" w:hAnsi="宋体" w:cs="宋体"/>
                <w:b/>
                <w:bCs/>
                <w:sz w:val="24"/>
                <w:szCs w:val="24"/>
              </w:rPr>
            </w:pPr>
            <w:r>
              <w:rPr>
                <w:b/>
                <w:bCs/>
              </w:rPr>
              <w:t>描述</w:t>
            </w:r>
          </w:p>
        </w:tc>
      </w:tr>
      <w:tr w:rsidR="00DD4B66" w:rsidTr="00DD4B66">
        <w:trPr>
          <w:tblCellSpacing w:w="15" w:type="dxa"/>
        </w:trPr>
        <w:tc>
          <w:tcPr>
            <w:tcW w:w="0" w:type="auto"/>
            <w:vAlign w:val="center"/>
            <w:hideMark/>
          </w:tcPr>
          <w:p w:rsidR="00DD4B66" w:rsidRDefault="00DD4B66">
            <w:pPr>
              <w:rPr>
                <w:rFonts w:ascii="宋体" w:eastAsia="宋体" w:hAnsi="宋体" w:cs="宋体"/>
                <w:sz w:val="24"/>
                <w:szCs w:val="24"/>
              </w:rPr>
            </w:pPr>
            <w:r>
              <w:t>32</w:t>
            </w:r>
            <w:r>
              <w:t>字节</w:t>
            </w:r>
          </w:p>
        </w:tc>
        <w:tc>
          <w:tcPr>
            <w:tcW w:w="0" w:type="auto"/>
            <w:vAlign w:val="center"/>
            <w:hideMark/>
          </w:tcPr>
          <w:p w:rsidR="00DD4B66" w:rsidRDefault="00DD4B66">
            <w:pPr>
              <w:rPr>
                <w:rFonts w:ascii="宋体" w:eastAsia="宋体" w:hAnsi="宋体" w:cs="宋体"/>
                <w:sz w:val="24"/>
                <w:szCs w:val="24"/>
              </w:rPr>
            </w:pPr>
            <w:r>
              <w:t>交易哈希</w:t>
            </w:r>
            <w:r>
              <w:t>(Transaction Hash)</w:t>
            </w:r>
          </w:p>
        </w:tc>
        <w:tc>
          <w:tcPr>
            <w:tcW w:w="0" w:type="auto"/>
            <w:vAlign w:val="center"/>
            <w:hideMark/>
          </w:tcPr>
          <w:p w:rsidR="00DD4B66" w:rsidRDefault="00DD4B66">
            <w:pPr>
              <w:rPr>
                <w:rFonts w:ascii="宋体" w:eastAsia="宋体" w:hAnsi="宋体" w:cs="宋体"/>
                <w:sz w:val="24"/>
                <w:szCs w:val="24"/>
              </w:rPr>
            </w:pPr>
            <w:r>
              <w:t>指向待花费</w:t>
            </w:r>
            <w:r>
              <w:t>UTXO</w:t>
            </w:r>
            <w:r>
              <w:t>所在交易的指针</w:t>
            </w:r>
          </w:p>
        </w:tc>
      </w:tr>
      <w:tr w:rsidR="00DD4B66" w:rsidTr="00DD4B66">
        <w:trPr>
          <w:tblCellSpacing w:w="15" w:type="dxa"/>
        </w:trPr>
        <w:tc>
          <w:tcPr>
            <w:tcW w:w="0" w:type="auto"/>
            <w:vAlign w:val="center"/>
            <w:hideMark/>
          </w:tcPr>
          <w:p w:rsidR="00DD4B66" w:rsidRDefault="00DD4B66">
            <w:pPr>
              <w:rPr>
                <w:rFonts w:ascii="宋体" w:eastAsia="宋体" w:hAnsi="宋体" w:cs="宋体"/>
                <w:sz w:val="24"/>
                <w:szCs w:val="24"/>
              </w:rPr>
            </w:pPr>
            <w:r>
              <w:t>4</w:t>
            </w:r>
            <w:r>
              <w:t>字节</w:t>
            </w:r>
          </w:p>
        </w:tc>
        <w:tc>
          <w:tcPr>
            <w:tcW w:w="0" w:type="auto"/>
            <w:vAlign w:val="center"/>
            <w:hideMark/>
          </w:tcPr>
          <w:p w:rsidR="00DD4B66" w:rsidRDefault="00DD4B66">
            <w:pPr>
              <w:rPr>
                <w:rFonts w:ascii="宋体" w:eastAsia="宋体" w:hAnsi="宋体" w:cs="宋体"/>
                <w:sz w:val="24"/>
                <w:szCs w:val="24"/>
              </w:rPr>
            </w:pPr>
            <w:r>
              <w:t>输出索引号</w:t>
            </w:r>
            <w:r>
              <w:t>(Output Index)</w:t>
            </w:r>
          </w:p>
        </w:tc>
        <w:tc>
          <w:tcPr>
            <w:tcW w:w="0" w:type="auto"/>
            <w:vAlign w:val="center"/>
            <w:hideMark/>
          </w:tcPr>
          <w:p w:rsidR="00DD4B66" w:rsidRDefault="00DD4B66">
            <w:pPr>
              <w:rPr>
                <w:rFonts w:ascii="宋体" w:eastAsia="宋体" w:hAnsi="宋体" w:cs="宋体"/>
                <w:sz w:val="24"/>
                <w:szCs w:val="24"/>
              </w:rPr>
            </w:pPr>
            <w:r>
              <w:t>UTXO</w:t>
            </w:r>
            <w:r>
              <w:t>的索引号，开始值为</w:t>
            </w:r>
            <w:r>
              <w:t>0</w:t>
            </w:r>
          </w:p>
        </w:tc>
      </w:tr>
      <w:tr w:rsidR="00DD4B66" w:rsidTr="00DD4B66">
        <w:trPr>
          <w:tblCellSpacing w:w="15" w:type="dxa"/>
        </w:trPr>
        <w:tc>
          <w:tcPr>
            <w:tcW w:w="0" w:type="auto"/>
            <w:vAlign w:val="center"/>
            <w:hideMark/>
          </w:tcPr>
          <w:p w:rsidR="00DD4B66" w:rsidRDefault="00DD4B66">
            <w:pPr>
              <w:rPr>
                <w:rFonts w:ascii="宋体" w:eastAsia="宋体" w:hAnsi="宋体" w:cs="宋体"/>
                <w:sz w:val="24"/>
                <w:szCs w:val="24"/>
              </w:rPr>
            </w:pPr>
            <w:r>
              <w:t>1-9</w:t>
            </w:r>
            <w:r>
              <w:t>字节</w:t>
            </w:r>
            <w:r>
              <w:lastRenderedPageBreak/>
              <w:t>(VarInt)</w:t>
            </w:r>
          </w:p>
        </w:tc>
        <w:tc>
          <w:tcPr>
            <w:tcW w:w="0" w:type="auto"/>
            <w:vAlign w:val="center"/>
            <w:hideMark/>
          </w:tcPr>
          <w:p w:rsidR="00DD4B66" w:rsidRDefault="00DD4B66">
            <w:pPr>
              <w:rPr>
                <w:rFonts w:ascii="宋体" w:eastAsia="宋体" w:hAnsi="宋体" w:cs="宋体"/>
                <w:sz w:val="24"/>
                <w:szCs w:val="24"/>
              </w:rPr>
            </w:pPr>
            <w:r>
              <w:lastRenderedPageBreak/>
              <w:t>解锁脚本大小</w:t>
            </w:r>
            <w:r>
              <w:t xml:space="preserve">(Unlocking-Script </w:t>
            </w:r>
            <w:r>
              <w:lastRenderedPageBreak/>
              <w:t>Size)</w:t>
            </w:r>
          </w:p>
        </w:tc>
        <w:tc>
          <w:tcPr>
            <w:tcW w:w="0" w:type="auto"/>
            <w:vAlign w:val="center"/>
            <w:hideMark/>
          </w:tcPr>
          <w:p w:rsidR="00DD4B66" w:rsidRDefault="00DD4B66">
            <w:pPr>
              <w:rPr>
                <w:rFonts w:ascii="宋体" w:eastAsia="宋体" w:hAnsi="宋体" w:cs="宋体"/>
                <w:sz w:val="24"/>
                <w:szCs w:val="24"/>
              </w:rPr>
            </w:pPr>
            <w:r>
              <w:lastRenderedPageBreak/>
              <w:t>紧跟其后的解锁脚本大小，单位字节</w:t>
            </w:r>
          </w:p>
        </w:tc>
      </w:tr>
      <w:tr w:rsidR="00DD4B66" w:rsidTr="00DD4B66">
        <w:trPr>
          <w:tblCellSpacing w:w="15" w:type="dxa"/>
        </w:trPr>
        <w:tc>
          <w:tcPr>
            <w:tcW w:w="0" w:type="auto"/>
            <w:vAlign w:val="center"/>
            <w:hideMark/>
          </w:tcPr>
          <w:p w:rsidR="00DD4B66" w:rsidRDefault="00DD4B66">
            <w:pPr>
              <w:rPr>
                <w:rFonts w:ascii="宋体" w:eastAsia="宋体" w:hAnsi="宋体" w:cs="宋体"/>
                <w:sz w:val="24"/>
                <w:szCs w:val="24"/>
              </w:rPr>
            </w:pPr>
            <w:r>
              <w:lastRenderedPageBreak/>
              <w:t>变长</w:t>
            </w:r>
          </w:p>
        </w:tc>
        <w:tc>
          <w:tcPr>
            <w:tcW w:w="0" w:type="auto"/>
            <w:vAlign w:val="center"/>
            <w:hideMark/>
          </w:tcPr>
          <w:p w:rsidR="00DD4B66" w:rsidRDefault="00DD4B66">
            <w:pPr>
              <w:rPr>
                <w:rFonts w:ascii="宋体" w:eastAsia="宋体" w:hAnsi="宋体" w:cs="宋体"/>
                <w:sz w:val="24"/>
                <w:szCs w:val="24"/>
              </w:rPr>
            </w:pPr>
            <w:r>
              <w:t>解锁脚本</w:t>
            </w:r>
            <w:r>
              <w:t>(Unlocking-Script)</w:t>
            </w:r>
          </w:p>
        </w:tc>
        <w:tc>
          <w:tcPr>
            <w:tcW w:w="0" w:type="auto"/>
            <w:vAlign w:val="center"/>
            <w:hideMark/>
          </w:tcPr>
          <w:p w:rsidR="00DD4B66" w:rsidRDefault="00DD4B66">
            <w:pPr>
              <w:rPr>
                <w:rFonts w:ascii="宋体" w:eastAsia="宋体" w:hAnsi="宋体" w:cs="宋体"/>
                <w:sz w:val="24"/>
                <w:szCs w:val="24"/>
              </w:rPr>
            </w:pPr>
            <w:r>
              <w:t>满足</w:t>
            </w:r>
            <w:r>
              <w:t>UTXO</w:t>
            </w:r>
            <w:r>
              <w:t>锁定脚本条件的脚本</w:t>
            </w:r>
          </w:p>
        </w:tc>
      </w:tr>
      <w:tr w:rsidR="00DD4B66" w:rsidTr="00DD4B66">
        <w:trPr>
          <w:tblCellSpacing w:w="15" w:type="dxa"/>
        </w:trPr>
        <w:tc>
          <w:tcPr>
            <w:tcW w:w="0" w:type="auto"/>
            <w:vAlign w:val="center"/>
            <w:hideMark/>
          </w:tcPr>
          <w:p w:rsidR="00DD4B66" w:rsidRDefault="00DD4B66">
            <w:pPr>
              <w:rPr>
                <w:rFonts w:ascii="宋体" w:eastAsia="宋体" w:hAnsi="宋体" w:cs="宋体"/>
                <w:sz w:val="24"/>
                <w:szCs w:val="24"/>
              </w:rPr>
            </w:pPr>
            <w:r>
              <w:t>4</w:t>
            </w:r>
            <w:r>
              <w:t>字节</w:t>
            </w:r>
          </w:p>
        </w:tc>
        <w:tc>
          <w:tcPr>
            <w:tcW w:w="0" w:type="auto"/>
            <w:vAlign w:val="center"/>
            <w:hideMark/>
          </w:tcPr>
          <w:p w:rsidR="00DD4B66" w:rsidRDefault="00DD4B66">
            <w:pPr>
              <w:rPr>
                <w:rFonts w:ascii="宋体" w:eastAsia="宋体" w:hAnsi="宋体" w:cs="宋体"/>
                <w:sz w:val="24"/>
                <w:szCs w:val="24"/>
              </w:rPr>
            </w:pPr>
            <w:r>
              <w:t>序列号</w:t>
            </w:r>
            <w:r>
              <w:t>(Sequence Number)</w:t>
            </w:r>
          </w:p>
        </w:tc>
        <w:tc>
          <w:tcPr>
            <w:tcW w:w="0" w:type="auto"/>
            <w:vAlign w:val="center"/>
            <w:hideMark/>
          </w:tcPr>
          <w:p w:rsidR="00DD4B66" w:rsidRDefault="00DD4B66">
            <w:pPr>
              <w:rPr>
                <w:rFonts w:ascii="宋体" w:eastAsia="宋体" w:hAnsi="宋体" w:cs="宋体"/>
                <w:sz w:val="24"/>
                <w:szCs w:val="24"/>
              </w:rPr>
            </w:pPr>
            <w:r>
              <w:t>当前尚未启用的</w:t>
            </w:r>
            <w:r>
              <w:t>Tx</w:t>
            </w:r>
            <w:r>
              <w:t>替代功能，设置为</w:t>
            </w:r>
            <w:r>
              <w:t>0xFFFFFFFF</w:t>
            </w:r>
          </w:p>
        </w:tc>
      </w:tr>
    </w:tbl>
    <w:p w:rsidR="00DD4B66" w:rsidRDefault="00DD4B66" w:rsidP="00DD4B66">
      <w:pPr>
        <w:pStyle w:val="a4"/>
      </w:pPr>
      <w:r>
        <w:rPr>
          <w:rStyle w:val="a5"/>
        </w:rPr>
        <w:t>表8-2 铸币交易的输入结构</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42"/>
        <w:gridCol w:w="2210"/>
        <w:gridCol w:w="5044"/>
      </w:tblGrid>
      <w:tr w:rsidR="00DD4B66" w:rsidTr="00DD4B66">
        <w:trPr>
          <w:tblHeader/>
          <w:tblCellSpacing w:w="15" w:type="dxa"/>
        </w:trPr>
        <w:tc>
          <w:tcPr>
            <w:tcW w:w="0" w:type="auto"/>
            <w:vAlign w:val="center"/>
            <w:hideMark/>
          </w:tcPr>
          <w:p w:rsidR="00DD4B66" w:rsidRDefault="00DD4B66">
            <w:pPr>
              <w:jc w:val="center"/>
              <w:rPr>
                <w:rFonts w:ascii="宋体" w:eastAsia="宋体" w:hAnsi="宋体" w:cs="宋体"/>
                <w:b/>
                <w:bCs/>
                <w:sz w:val="24"/>
                <w:szCs w:val="24"/>
              </w:rPr>
            </w:pPr>
            <w:r>
              <w:rPr>
                <w:b/>
                <w:bCs/>
              </w:rPr>
              <w:t>大小</w:t>
            </w:r>
          </w:p>
        </w:tc>
        <w:tc>
          <w:tcPr>
            <w:tcW w:w="0" w:type="auto"/>
            <w:vAlign w:val="center"/>
            <w:hideMark/>
          </w:tcPr>
          <w:p w:rsidR="00DD4B66" w:rsidRDefault="00DD4B66">
            <w:pPr>
              <w:jc w:val="center"/>
              <w:rPr>
                <w:rFonts w:ascii="宋体" w:eastAsia="宋体" w:hAnsi="宋体" w:cs="宋体"/>
                <w:b/>
                <w:bCs/>
                <w:sz w:val="24"/>
                <w:szCs w:val="24"/>
              </w:rPr>
            </w:pPr>
            <w:r>
              <w:rPr>
                <w:b/>
                <w:bCs/>
              </w:rPr>
              <w:t>字段</w:t>
            </w:r>
          </w:p>
        </w:tc>
        <w:tc>
          <w:tcPr>
            <w:tcW w:w="0" w:type="auto"/>
            <w:vAlign w:val="center"/>
            <w:hideMark/>
          </w:tcPr>
          <w:p w:rsidR="00DD4B66" w:rsidRDefault="00DD4B66">
            <w:pPr>
              <w:jc w:val="center"/>
              <w:rPr>
                <w:rFonts w:ascii="宋体" w:eastAsia="宋体" w:hAnsi="宋体" w:cs="宋体"/>
                <w:b/>
                <w:bCs/>
                <w:sz w:val="24"/>
                <w:szCs w:val="24"/>
              </w:rPr>
            </w:pPr>
            <w:r>
              <w:rPr>
                <w:b/>
                <w:bCs/>
              </w:rPr>
              <w:t>描述</w:t>
            </w:r>
          </w:p>
        </w:tc>
      </w:tr>
      <w:tr w:rsidR="00DD4B66" w:rsidTr="00DD4B66">
        <w:trPr>
          <w:tblCellSpacing w:w="15" w:type="dxa"/>
        </w:trPr>
        <w:tc>
          <w:tcPr>
            <w:tcW w:w="0" w:type="auto"/>
            <w:vAlign w:val="center"/>
            <w:hideMark/>
          </w:tcPr>
          <w:p w:rsidR="00DD4B66" w:rsidRDefault="00DD4B66">
            <w:pPr>
              <w:rPr>
                <w:rFonts w:ascii="宋体" w:eastAsia="宋体" w:hAnsi="宋体" w:cs="宋体"/>
                <w:sz w:val="24"/>
                <w:szCs w:val="24"/>
              </w:rPr>
            </w:pPr>
            <w:r>
              <w:t>32</w:t>
            </w:r>
            <w:r>
              <w:t>字节</w:t>
            </w:r>
          </w:p>
        </w:tc>
        <w:tc>
          <w:tcPr>
            <w:tcW w:w="0" w:type="auto"/>
            <w:vAlign w:val="center"/>
            <w:hideMark/>
          </w:tcPr>
          <w:p w:rsidR="00DD4B66" w:rsidRDefault="00DD4B66">
            <w:pPr>
              <w:rPr>
                <w:rFonts w:ascii="宋体" w:eastAsia="宋体" w:hAnsi="宋体" w:cs="宋体"/>
                <w:sz w:val="24"/>
                <w:szCs w:val="24"/>
              </w:rPr>
            </w:pPr>
            <w:r>
              <w:t>交易哈希</w:t>
            </w:r>
            <w:r>
              <w:t>(Transaction Hash)</w:t>
            </w:r>
          </w:p>
        </w:tc>
        <w:tc>
          <w:tcPr>
            <w:tcW w:w="0" w:type="auto"/>
            <w:vAlign w:val="center"/>
            <w:hideMark/>
          </w:tcPr>
          <w:p w:rsidR="00DD4B66" w:rsidRDefault="00DD4B66">
            <w:pPr>
              <w:rPr>
                <w:rFonts w:ascii="宋体" w:eastAsia="宋体" w:hAnsi="宋体" w:cs="宋体"/>
                <w:sz w:val="24"/>
                <w:szCs w:val="24"/>
              </w:rPr>
            </w:pPr>
            <w:r>
              <w:t>所有位均为</w:t>
            </w:r>
            <w:r>
              <w:t>0:</w:t>
            </w:r>
            <w:r>
              <w:t>不是一个交易引用</w:t>
            </w:r>
          </w:p>
        </w:tc>
      </w:tr>
      <w:tr w:rsidR="00DD4B66" w:rsidTr="00DD4B66">
        <w:trPr>
          <w:tblCellSpacing w:w="15" w:type="dxa"/>
        </w:trPr>
        <w:tc>
          <w:tcPr>
            <w:tcW w:w="0" w:type="auto"/>
            <w:vAlign w:val="center"/>
            <w:hideMark/>
          </w:tcPr>
          <w:p w:rsidR="00DD4B66" w:rsidRDefault="00DD4B66">
            <w:pPr>
              <w:rPr>
                <w:rFonts w:ascii="宋体" w:eastAsia="宋体" w:hAnsi="宋体" w:cs="宋体"/>
                <w:sz w:val="24"/>
                <w:szCs w:val="24"/>
              </w:rPr>
            </w:pPr>
            <w:r>
              <w:t>4</w:t>
            </w:r>
            <w:r>
              <w:t>字节</w:t>
            </w:r>
          </w:p>
        </w:tc>
        <w:tc>
          <w:tcPr>
            <w:tcW w:w="0" w:type="auto"/>
            <w:vAlign w:val="center"/>
            <w:hideMark/>
          </w:tcPr>
          <w:p w:rsidR="00DD4B66" w:rsidRDefault="00DD4B66">
            <w:pPr>
              <w:rPr>
                <w:rFonts w:ascii="宋体" w:eastAsia="宋体" w:hAnsi="宋体" w:cs="宋体"/>
                <w:sz w:val="24"/>
                <w:szCs w:val="24"/>
              </w:rPr>
            </w:pPr>
            <w:r>
              <w:t>输出索引号</w:t>
            </w:r>
            <w:r>
              <w:t>(Output Index)</w:t>
            </w:r>
          </w:p>
        </w:tc>
        <w:tc>
          <w:tcPr>
            <w:tcW w:w="0" w:type="auto"/>
            <w:vAlign w:val="center"/>
            <w:hideMark/>
          </w:tcPr>
          <w:p w:rsidR="00DD4B66" w:rsidRDefault="00DD4B66">
            <w:pPr>
              <w:rPr>
                <w:rFonts w:ascii="宋体" w:eastAsia="宋体" w:hAnsi="宋体" w:cs="宋体"/>
                <w:sz w:val="24"/>
                <w:szCs w:val="24"/>
              </w:rPr>
            </w:pPr>
            <w:r>
              <w:t>所有位均为</w:t>
            </w:r>
            <w:r>
              <w:t>1:0xFFFFFFFF</w:t>
            </w:r>
          </w:p>
        </w:tc>
      </w:tr>
      <w:tr w:rsidR="00DD4B66" w:rsidTr="00DD4B66">
        <w:trPr>
          <w:tblCellSpacing w:w="15" w:type="dxa"/>
        </w:trPr>
        <w:tc>
          <w:tcPr>
            <w:tcW w:w="0" w:type="auto"/>
            <w:vAlign w:val="center"/>
            <w:hideMark/>
          </w:tcPr>
          <w:p w:rsidR="00DD4B66" w:rsidRDefault="00DD4B66">
            <w:pPr>
              <w:rPr>
                <w:rFonts w:ascii="宋体" w:eastAsia="宋体" w:hAnsi="宋体" w:cs="宋体"/>
                <w:sz w:val="24"/>
                <w:szCs w:val="24"/>
              </w:rPr>
            </w:pPr>
            <w:r>
              <w:t>1-9</w:t>
            </w:r>
            <w:r>
              <w:t>字节</w:t>
            </w:r>
            <w:r>
              <w:t>(VarInt)</w:t>
            </w:r>
          </w:p>
        </w:tc>
        <w:tc>
          <w:tcPr>
            <w:tcW w:w="0" w:type="auto"/>
            <w:vAlign w:val="center"/>
            <w:hideMark/>
          </w:tcPr>
          <w:p w:rsidR="00DD4B66" w:rsidRDefault="00DD4B66">
            <w:pPr>
              <w:rPr>
                <w:rFonts w:ascii="宋体" w:eastAsia="宋体" w:hAnsi="宋体" w:cs="宋体"/>
                <w:sz w:val="24"/>
                <w:szCs w:val="24"/>
              </w:rPr>
            </w:pPr>
            <w:r>
              <w:t>币基数据大小</w:t>
            </w:r>
            <w:r>
              <w:t>(Coinbase Data Size)</w:t>
            </w:r>
          </w:p>
        </w:tc>
        <w:tc>
          <w:tcPr>
            <w:tcW w:w="0" w:type="auto"/>
            <w:vAlign w:val="center"/>
            <w:hideMark/>
          </w:tcPr>
          <w:p w:rsidR="00DD4B66" w:rsidRDefault="00DD4B66">
            <w:pPr>
              <w:rPr>
                <w:rFonts w:ascii="宋体" w:eastAsia="宋体" w:hAnsi="宋体" w:cs="宋体"/>
                <w:sz w:val="24"/>
                <w:szCs w:val="24"/>
              </w:rPr>
            </w:pPr>
            <w:r>
              <w:t>币基数据的大小，从</w:t>
            </w:r>
            <w:r>
              <w:t>2</w:t>
            </w:r>
            <w:r>
              <w:t>到</w:t>
            </w:r>
            <w:r>
              <w:t>100</w:t>
            </w:r>
            <w:r>
              <w:t>字节</w:t>
            </w:r>
          </w:p>
        </w:tc>
      </w:tr>
      <w:tr w:rsidR="00DD4B66" w:rsidTr="00DD4B66">
        <w:trPr>
          <w:tblCellSpacing w:w="15" w:type="dxa"/>
        </w:trPr>
        <w:tc>
          <w:tcPr>
            <w:tcW w:w="0" w:type="auto"/>
            <w:vAlign w:val="center"/>
            <w:hideMark/>
          </w:tcPr>
          <w:p w:rsidR="00DD4B66" w:rsidRDefault="00DD4B66">
            <w:pPr>
              <w:rPr>
                <w:rFonts w:ascii="宋体" w:eastAsia="宋体" w:hAnsi="宋体" w:cs="宋体"/>
                <w:sz w:val="24"/>
                <w:szCs w:val="24"/>
              </w:rPr>
            </w:pPr>
            <w:r>
              <w:t>变长</w:t>
            </w:r>
          </w:p>
        </w:tc>
        <w:tc>
          <w:tcPr>
            <w:tcW w:w="0" w:type="auto"/>
            <w:vAlign w:val="center"/>
            <w:hideMark/>
          </w:tcPr>
          <w:p w:rsidR="00DD4B66" w:rsidRDefault="00DD4B66">
            <w:pPr>
              <w:rPr>
                <w:rFonts w:ascii="宋体" w:eastAsia="宋体" w:hAnsi="宋体" w:cs="宋体"/>
                <w:sz w:val="24"/>
                <w:szCs w:val="24"/>
              </w:rPr>
            </w:pPr>
            <w:r>
              <w:t>币基数据</w:t>
            </w:r>
            <w:r>
              <w:t>(Coinbase Data)</w:t>
            </w:r>
          </w:p>
        </w:tc>
        <w:tc>
          <w:tcPr>
            <w:tcW w:w="0" w:type="auto"/>
            <w:vAlign w:val="center"/>
            <w:hideMark/>
          </w:tcPr>
          <w:p w:rsidR="00DD4B66" w:rsidRDefault="00DD4B66">
            <w:pPr>
              <w:rPr>
                <w:rFonts w:ascii="宋体" w:eastAsia="宋体" w:hAnsi="宋体" w:cs="宋体"/>
                <w:sz w:val="24"/>
                <w:szCs w:val="24"/>
              </w:rPr>
            </w:pPr>
            <w:r>
              <w:t>任意长度的数据，用于额外的随机数以及</w:t>
            </w:r>
            <w:r>
              <w:t>v2</w:t>
            </w:r>
            <w:r>
              <w:t>区块中的挖矿标签，必须以区块高度开头</w:t>
            </w:r>
          </w:p>
        </w:tc>
      </w:tr>
      <w:tr w:rsidR="00DD4B66" w:rsidTr="00DD4B66">
        <w:trPr>
          <w:tblCellSpacing w:w="15" w:type="dxa"/>
        </w:trPr>
        <w:tc>
          <w:tcPr>
            <w:tcW w:w="0" w:type="auto"/>
            <w:vAlign w:val="center"/>
            <w:hideMark/>
          </w:tcPr>
          <w:p w:rsidR="00DD4B66" w:rsidRDefault="00DD4B66">
            <w:pPr>
              <w:rPr>
                <w:rFonts w:ascii="宋体" w:eastAsia="宋体" w:hAnsi="宋体" w:cs="宋体"/>
                <w:sz w:val="24"/>
                <w:szCs w:val="24"/>
              </w:rPr>
            </w:pPr>
            <w:r>
              <w:t>4</w:t>
            </w:r>
            <w:r>
              <w:t>字节</w:t>
            </w:r>
          </w:p>
        </w:tc>
        <w:tc>
          <w:tcPr>
            <w:tcW w:w="0" w:type="auto"/>
            <w:vAlign w:val="center"/>
            <w:hideMark/>
          </w:tcPr>
          <w:p w:rsidR="00DD4B66" w:rsidRDefault="00DD4B66">
            <w:pPr>
              <w:rPr>
                <w:rFonts w:ascii="宋体" w:eastAsia="宋体" w:hAnsi="宋体" w:cs="宋体"/>
                <w:sz w:val="24"/>
                <w:szCs w:val="24"/>
              </w:rPr>
            </w:pPr>
            <w:r>
              <w:t>序列号</w:t>
            </w:r>
            <w:r>
              <w:t>(Sequence Number)</w:t>
            </w:r>
          </w:p>
        </w:tc>
        <w:tc>
          <w:tcPr>
            <w:tcW w:w="0" w:type="auto"/>
            <w:vAlign w:val="center"/>
            <w:hideMark/>
          </w:tcPr>
          <w:p w:rsidR="00DD4B66" w:rsidRDefault="00DD4B66">
            <w:pPr>
              <w:rPr>
                <w:rFonts w:ascii="宋体" w:eastAsia="宋体" w:hAnsi="宋体" w:cs="宋体"/>
                <w:sz w:val="24"/>
                <w:szCs w:val="24"/>
              </w:rPr>
            </w:pPr>
            <w:r>
              <w:t>设置为</w:t>
            </w:r>
            <w:r>
              <w:t>0xFFFFFFFF</w:t>
            </w:r>
          </w:p>
        </w:tc>
      </w:tr>
    </w:tbl>
    <w:p w:rsidR="00DD4B66" w:rsidRDefault="00DD4B66" w:rsidP="00DD4B66">
      <w:pPr>
        <w:pStyle w:val="a4"/>
      </w:pPr>
      <w:r>
        <w:t>在生成交易中，前两个字段设置为与UTXO引用无关的值。第一个字段是32字节的“0”，而不是“交易哈希”。“输出索引”用4字节0xFF填充（十进制255）。“解锁脚本”被替换为币基数据，一个可由矿工自由定义的数据。</w:t>
      </w:r>
    </w:p>
    <w:p w:rsidR="00DD4B66" w:rsidRDefault="00DD4B66" w:rsidP="00DD4B66">
      <w:pPr>
        <w:pStyle w:val="3"/>
      </w:pPr>
      <w:r>
        <w:t>币基数据</w:t>
      </w:r>
    </w:p>
    <w:p w:rsidR="00DD4B66" w:rsidRDefault="00DD4B66" w:rsidP="00DD4B66">
      <w:pPr>
        <w:pStyle w:val="a4"/>
      </w:pPr>
      <w:r>
        <w:t>铸币交易没有解锁脚本（</w:t>
      </w:r>
      <w:r>
        <w:rPr>
          <w:rStyle w:val="a5"/>
        </w:rPr>
        <w:t>scriptSig</w:t>
      </w:r>
      <w:r>
        <w:t>）字段。相反，这个字段被替换为币基数据，长度限定在2到100字节间。除了前面几个字节，币基数据剩余部分可被矿工用于其愿意的任何用途，填充任意数据。</w:t>
      </w:r>
    </w:p>
    <w:p w:rsidR="00DD4B66" w:rsidRDefault="00DD4B66" w:rsidP="00DD4B66">
      <w:pPr>
        <w:pStyle w:val="a4"/>
      </w:pPr>
      <w:r>
        <w:t>作为例子，在创世区块中，中本聪在币基数据中填上了这段话：“The Times 03/Jan/2009 Chancellor on brink of second bailout for banks（《泰晤士报》，2009年1月3日，财政大臣站在第二次救助银行的边缘）”，用以证明比特币发明日期并传达一条信息。当前，矿工们通常使用币基数据包含额外的随机数，并附上标识其矿池信息的字符串，我们将在接下来的几个章节讨论。</w:t>
      </w:r>
    </w:p>
    <w:p w:rsidR="00DD4B66" w:rsidRDefault="00DD4B66" w:rsidP="00DD4B66">
      <w:pPr>
        <w:pStyle w:val="a4"/>
      </w:pPr>
      <w:r>
        <w:t>币基的前几个字节曾经也是任意的，但是现在不这样了。依据比特币改进提案34号（BIP0034），版本2区块（版本字段设置为2的区块）必须在币基字段的最前面附加区块高度索引，作为脚本的“推送”操作。</w:t>
      </w:r>
    </w:p>
    <w:p w:rsidR="00DD4B66" w:rsidRDefault="00DD4B66" w:rsidP="00DD4B66">
      <w:pPr>
        <w:pStyle w:val="a4"/>
      </w:pPr>
      <w:r>
        <w:lastRenderedPageBreak/>
        <w:t>在区块277,316中，我们看到币基（参看</w:t>
      </w:r>
      <w:r>
        <w:rPr>
          <w:rStyle w:val="a6"/>
        </w:rPr>
        <w:t>例8-4</w:t>
      </w:r>
      <w:r>
        <w:t>），也就是交易输入的“解锁脚本”或</w:t>
      </w:r>
      <w:r>
        <w:rPr>
          <w:rStyle w:val="a5"/>
        </w:rPr>
        <w:t>scriptSig</w:t>
      </w:r>
      <w:r>
        <w:t>字段，包含一段十六进制数据</w:t>
      </w:r>
      <w:r>
        <w:rPr>
          <w:rStyle w:val="a5"/>
        </w:rPr>
        <w:t>03443b0403858402062f503253482f</w:t>
      </w:r>
      <w:r>
        <w:t>。我们将其解码，看看其内容。</w:t>
      </w:r>
    </w:p>
    <w:p w:rsidR="00DD4B66" w:rsidRDefault="00DD4B66" w:rsidP="00DD4B66">
      <w:pPr>
        <w:pStyle w:val="a4"/>
      </w:pPr>
      <w:r>
        <w:t>第一个字节，03，指示脚本执行引擎将后续三个字节压入脚本堆栈中（参看</w:t>
      </w:r>
      <w:r>
        <w:rPr>
          <w:rStyle w:val="a6"/>
        </w:rPr>
        <w:t>表A-1</w:t>
      </w:r>
      <w:r>
        <w:t>）。接下来的三个字节，0x443b04，以小字节序（little endian）格式编码的区块高度。将其字节序翻转，结果就是0x043b44，对应的十进制就是277,316。</w:t>
      </w:r>
    </w:p>
    <w:p w:rsidR="00DD4B66" w:rsidRDefault="00DD4B66" w:rsidP="00DD4B66">
      <w:pPr>
        <w:pStyle w:val="a4"/>
      </w:pPr>
      <w:r>
        <w:t>紧接着的几个十六进制数字（03858402062）用于编码额外随机数（参看第206页《额外随机数解决方案》），以用于找到合适的工作量证明的解。</w:t>
      </w:r>
    </w:p>
    <w:p w:rsidR="00DD4B66" w:rsidRDefault="00DD4B66" w:rsidP="00DD4B66">
      <w:pPr>
        <w:pStyle w:val="a4"/>
      </w:pPr>
      <w:r>
        <w:t>最后部分（2f503253482f）是ASCII编码的字符串（“/P2SH/”），提示本区块的挖矿节点支持BIP0016定义的“支付到脚本哈希（P2SH）”。P2SH能力引入的时候曾要求矿工“投票”从BIP0016和BIP0017中间选择一个。那些选择了BIP0016实现的矿工会将”/P2SH/“加进币基数据。而那些选择了BIP0017的P2SH实现的矿工则在币基数据中加入字符串“p2sh/CHV”。最终BIP0016成了赢家，但是很多矿工依然将字符串/P2SH/加入到币基中，说明其支持这个特性。</w:t>
      </w:r>
    </w:p>
    <w:p w:rsidR="00DD4B66" w:rsidRDefault="00DD4B66" w:rsidP="00DD4B66">
      <w:pPr>
        <w:pStyle w:val="a4"/>
      </w:pPr>
      <w:r>
        <w:rPr>
          <w:rStyle w:val="a6"/>
        </w:rPr>
        <w:t>例8-6</w:t>
      </w:r>
      <w:r>
        <w:t>使用libbitcoin库（第56页《替代客户端，库和工具集》）从创世区块中提取币基数据，并显示中本聪在区块中留下的信息。需要注意的是，libbitcoin内嵌了创世区块的静态拷贝，所以示例代码可以直接从库中提取创世区块。</w:t>
      </w:r>
    </w:p>
    <w:p w:rsidR="00DD4B66" w:rsidRDefault="00DD4B66" w:rsidP="00DD4B66">
      <w:pPr>
        <w:pStyle w:val="a4"/>
      </w:pPr>
      <w:r>
        <w:rPr>
          <w:rStyle w:val="a5"/>
        </w:rPr>
        <w:t>例8-6 从创世区块提取币基数据</w:t>
      </w:r>
    </w:p>
    <w:p w:rsidR="00DD4B66" w:rsidRDefault="00DD4B66" w:rsidP="00DD4B66">
      <w:pPr>
        <w:pStyle w:val="HTML"/>
        <w:rPr>
          <w:rStyle w:val="HTML0"/>
        </w:rPr>
      </w:pPr>
      <w:r>
        <w:rPr>
          <w:rStyle w:val="HTML0"/>
        </w:rPr>
        <w:t xml:space="preserve">    /*</w:t>
      </w:r>
    </w:p>
    <w:p w:rsidR="00DD4B66" w:rsidRDefault="00DD4B66" w:rsidP="00DD4B66">
      <w:pPr>
        <w:pStyle w:val="HTML"/>
        <w:rPr>
          <w:rStyle w:val="HTML0"/>
        </w:rPr>
      </w:pPr>
      <w:r>
        <w:rPr>
          <w:rStyle w:val="HTML0"/>
        </w:rPr>
        <w:t xml:space="preserve">    显示中本聪在创世区块中留下的信息</w:t>
      </w:r>
    </w:p>
    <w:p w:rsidR="00DD4B66" w:rsidRDefault="00DD4B66" w:rsidP="00DD4B66">
      <w:pPr>
        <w:pStyle w:val="HTML"/>
        <w:rPr>
          <w:rStyle w:val="HTML0"/>
        </w:rPr>
      </w:pPr>
      <w:r>
        <w:rPr>
          <w:rStyle w:val="HTML0"/>
        </w:rPr>
        <w:t xml:space="preserve">    */</w:t>
      </w:r>
    </w:p>
    <w:p w:rsidR="00DD4B66" w:rsidRDefault="00DD4B66" w:rsidP="00DD4B66">
      <w:pPr>
        <w:pStyle w:val="HTML"/>
        <w:rPr>
          <w:rStyle w:val="HTML0"/>
        </w:rPr>
      </w:pPr>
      <w:r>
        <w:rPr>
          <w:rStyle w:val="HTML0"/>
        </w:rPr>
        <w:t xml:space="preserve">    #include &lt;iostream&gt;</w:t>
      </w:r>
    </w:p>
    <w:p w:rsidR="00DD4B66" w:rsidRDefault="00DD4B66" w:rsidP="00DD4B66">
      <w:pPr>
        <w:pStyle w:val="HTML"/>
        <w:rPr>
          <w:rStyle w:val="HTML0"/>
        </w:rPr>
      </w:pPr>
      <w:r>
        <w:rPr>
          <w:rStyle w:val="HTML0"/>
        </w:rPr>
        <w:t xml:space="preserve">    #include &lt;bitcoin/bitcoin.hpp&gt;</w:t>
      </w:r>
    </w:p>
    <w:p w:rsidR="00DD4B66" w:rsidRDefault="00DD4B66" w:rsidP="00DD4B66">
      <w:pPr>
        <w:pStyle w:val="HTML"/>
        <w:rPr>
          <w:rStyle w:val="HTML0"/>
        </w:rPr>
      </w:pPr>
      <w:r>
        <w:rPr>
          <w:rStyle w:val="HTML0"/>
        </w:rPr>
        <w:t xml:space="preserve">    int main()</w:t>
      </w:r>
    </w:p>
    <w:p w:rsidR="00DD4B66" w:rsidRDefault="00DD4B66" w:rsidP="00DD4B66">
      <w:pPr>
        <w:pStyle w:val="HTML"/>
        <w:rPr>
          <w:rStyle w:val="HTML0"/>
        </w:rPr>
      </w:pPr>
      <w:r>
        <w:rPr>
          <w:rStyle w:val="HTML0"/>
        </w:rPr>
        <w:t xml:space="preserve">    {</w:t>
      </w:r>
    </w:p>
    <w:p w:rsidR="00DD4B66" w:rsidRDefault="00DD4B66" w:rsidP="00DD4B66">
      <w:pPr>
        <w:pStyle w:val="HTML"/>
        <w:rPr>
          <w:rStyle w:val="HTML0"/>
        </w:rPr>
      </w:pPr>
      <w:r>
        <w:rPr>
          <w:rStyle w:val="HTML0"/>
        </w:rPr>
        <w:t xml:space="preserve">        // 生成创世区块</w:t>
      </w:r>
    </w:p>
    <w:p w:rsidR="00DD4B66" w:rsidRDefault="00DD4B66" w:rsidP="00DD4B66">
      <w:pPr>
        <w:pStyle w:val="HTML"/>
        <w:rPr>
          <w:rStyle w:val="HTML0"/>
        </w:rPr>
      </w:pPr>
      <w:r>
        <w:rPr>
          <w:rStyle w:val="HTML0"/>
        </w:rPr>
        <w:t xml:space="preserve">        bc::block_type block = bc::genesis_block();</w:t>
      </w:r>
    </w:p>
    <w:p w:rsidR="00DD4B66" w:rsidRDefault="00DD4B66" w:rsidP="00DD4B66">
      <w:pPr>
        <w:pStyle w:val="HTML"/>
        <w:rPr>
          <w:rStyle w:val="HTML0"/>
        </w:rPr>
      </w:pPr>
      <w:r>
        <w:rPr>
          <w:rStyle w:val="HTML0"/>
        </w:rPr>
        <w:t xml:space="preserve">        // 创世区块包含只包含一个币基交易</w:t>
      </w:r>
    </w:p>
    <w:p w:rsidR="00DD4B66" w:rsidRDefault="00DD4B66" w:rsidP="00DD4B66">
      <w:pPr>
        <w:pStyle w:val="HTML"/>
        <w:rPr>
          <w:rStyle w:val="HTML0"/>
        </w:rPr>
      </w:pPr>
      <w:r>
        <w:rPr>
          <w:rStyle w:val="HTML0"/>
        </w:rPr>
        <w:t xml:space="preserve">        assert(block. transactions.size() == 1);</w:t>
      </w:r>
    </w:p>
    <w:p w:rsidR="00DD4B66" w:rsidRDefault="00DD4B66" w:rsidP="00DD4B66">
      <w:pPr>
        <w:pStyle w:val="HTML"/>
        <w:rPr>
          <w:rStyle w:val="HTML0"/>
        </w:rPr>
      </w:pPr>
      <w:r>
        <w:rPr>
          <w:rStyle w:val="HTML0"/>
        </w:rPr>
        <w:t xml:space="preserve">        // 取区块中的第一个交易 (coinbase).</w:t>
      </w:r>
    </w:p>
    <w:p w:rsidR="00DD4B66" w:rsidRDefault="00DD4B66" w:rsidP="00DD4B66">
      <w:pPr>
        <w:pStyle w:val="HTML"/>
        <w:rPr>
          <w:rStyle w:val="HTML0"/>
        </w:rPr>
      </w:pPr>
      <w:r>
        <w:rPr>
          <w:rStyle w:val="HTML0"/>
        </w:rPr>
        <w:t xml:space="preserve">        const bc::transaction_type&amp; coinbase_tx = block. transactions[0];</w:t>
      </w:r>
    </w:p>
    <w:p w:rsidR="00DD4B66" w:rsidRDefault="00DD4B66" w:rsidP="00DD4B66">
      <w:pPr>
        <w:pStyle w:val="HTML"/>
        <w:rPr>
          <w:rStyle w:val="HTML0"/>
        </w:rPr>
      </w:pPr>
      <w:r>
        <w:rPr>
          <w:rStyle w:val="HTML0"/>
        </w:rPr>
        <w:t xml:space="preserve">        // 币基交易只有个输入.</w:t>
      </w:r>
    </w:p>
    <w:p w:rsidR="00DD4B66" w:rsidRDefault="00DD4B66" w:rsidP="00DD4B66">
      <w:pPr>
        <w:pStyle w:val="HTML"/>
        <w:rPr>
          <w:rStyle w:val="HTML0"/>
        </w:rPr>
      </w:pPr>
      <w:r>
        <w:rPr>
          <w:rStyle w:val="HTML0"/>
        </w:rPr>
        <w:t xml:space="preserve">        assert(coinbase_tx.inputs.size() == 1);</w:t>
      </w:r>
    </w:p>
    <w:p w:rsidR="00DD4B66" w:rsidRDefault="00DD4B66" w:rsidP="00DD4B66">
      <w:pPr>
        <w:pStyle w:val="HTML"/>
        <w:rPr>
          <w:rStyle w:val="HTML0"/>
        </w:rPr>
      </w:pPr>
      <w:r>
        <w:rPr>
          <w:rStyle w:val="HTML0"/>
        </w:rPr>
        <w:t xml:space="preserve">        const bc::transaction_input_type&amp; coinbase_input = coinbase_tx.inputs[0];</w:t>
      </w:r>
    </w:p>
    <w:p w:rsidR="00DD4B66" w:rsidRDefault="00DD4B66" w:rsidP="00DD4B66">
      <w:pPr>
        <w:pStyle w:val="HTML"/>
        <w:rPr>
          <w:rStyle w:val="HTML0"/>
        </w:rPr>
      </w:pPr>
      <w:r>
        <w:rPr>
          <w:rStyle w:val="HTML0"/>
        </w:rPr>
        <w:t xml:space="preserve">        // 将输入脚本转换为其原始格式</w:t>
      </w:r>
    </w:p>
    <w:p w:rsidR="00DD4B66" w:rsidRDefault="00DD4B66" w:rsidP="00DD4B66">
      <w:pPr>
        <w:pStyle w:val="HTML"/>
        <w:rPr>
          <w:rStyle w:val="HTML0"/>
        </w:rPr>
      </w:pPr>
      <w:r>
        <w:rPr>
          <w:rStyle w:val="HTML0"/>
        </w:rPr>
        <w:t xml:space="preserve">        const bc::data_chunk&amp; raw_message = save_script(coinbase_input.script);</w:t>
      </w:r>
    </w:p>
    <w:p w:rsidR="00DD4B66" w:rsidRDefault="00DD4B66" w:rsidP="00DD4B66">
      <w:pPr>
        <w:pStyle w:val="HTML"/>
        <w:rPr>
          <w:rStyle w:val="HTML0"/>
        </w:rPr>
      </w:pPr>
      <w:r>
        <w:rPr>
          <w:rStyle w:val="HTML0"/>
        </w:rPr>
        <w:lastRenderedPageBreak/>
        <w:t xml:space="preserve">        // 转换为 std::string.</w:t>
      </w:r>
    </w:p>
    <w:p w:rsidR="00DD4B66" w:rsidRDefault="00DD4B66" w:rsidP="00DD4B66">
      <w:pPr>
        <w:pStyle w:val="HTML"/>
        <w:rPr>
          <w:rStyle w:val="HTML0"/>
        </w:rPr>
      </w:pPr>
      <w:r>
        <w:rPr>
          <w:rStyle w:val="HTML0"/>
        </w:rPr>
        <w:t xml:space="preserve">        std::string message;</w:t>
      </w:r>
    </w:p>
    <w:p w:rsidR="00DD4B66" w:rsidRDefault="00DD4B66" w:rsidP="00DD4B66">
      <w:pPr>
        <w:pStyle w:val="HTML"/>
        <w:rPr>
          <w:rStyle w:val="HTML0"/>
        </w:rPr>
      </w:pPr>
      <w:r>
        <w:rPr>
          <w:rStyle w:val="HTML0"/>
        </w:rPr>
        <w:t xml:space="preserve">        message.resize(raw_message.size());</w:t>
      </w:r>
    </w:p>
    <w:p w:rsidR="00DD4B66" w:rsidRDefault="00DD4B66" w:rsidP="00DD4B66">
      <w:pPr>
        <w:pStyle w:val="HTML"/>
        <w:rPr>
          <w:rStyle w:val="HTML0"/>
        </w:rPr>
      </w:pPr>
      <w:r>
        <w:rPr>
          <w:rStyle w:val="HTML0"/>
        </w:rPr>
        <w:t xml:space="preserve">        std::copy(raw_message.begin(), raw_message.end(), message.begin());</w:t>
      </w:r>
    </w:p>
    <w:p w:rsidR="00DD4B66" w:rsidRDefault="00DD4B66" w:rsidP="00DD4B66">
      <w:pPr>
        <w:pStyle w:val="HTML"/>
        <w:rPr>
          <w:rStyle w:val="HTML0"/>
        </w:rPr>
      </w:pPr>
      <w:r>
        <w:rPr>
          <w:rStyle w:val="HTML0"/>
        </w:rPr>
        <w:t xml:space="preserve">        // 显示创世区块信息</w:t>
      </w:r>
    </w:p>
    <w:p w:rsidR="00DD4B66" w:rsidRDefault="00DD4B66" w:rsidP="00DD4B66">
      <w:pPr>
        <w:pStyle w:val="HTML"/>
        <w:rPr>
          <w:rStyle w:val="HTML0"/>
        </w:rPr>
      </w:pPr>
      <w:r>
        <w:rPr>
          <w:rStyle w:val="HTML0"/>
        </w:rPr>
        <w:t xml:space="preserve">        std::cout &lt;&lt; message &lt;&lt; std::endl;</w:t>
      </w:r>
    </w:p>
    <w:p w:rsidR="00DD4B66" w:rsidRDefault="00DD4B66" w:rsidP="00DD4B66">
      <w:pPr>
        <w:pStyle w:val="HTML"/>
        <w:rPr>
          <w:rStyle w:val="HTML0"/>
        </w:rPr>
      </w:pPr>
      <w:r>
        <w:rPr>
          <w:rStyle w:val="HTML0"/>
        </w:rPr>
        <w:t xml:space="preserve">        return 0;</w:t>
      </w:r>
    </w:p>
    <w:p w:rsidR="00DD4B66" w:rsidRDefault="00DD4B66" w:rsidP="00DD4B66">
      <w:pPr>
        <w:pStyle w:val="HTML"/>
        <w:rPr>
          <w:rStyle w:val="HTML0"/>
        </w:rPr>
      </w:pPr>
      <w:r>
        <w:rPr>
          <w:rStyle w:val="HTML0"/>
        </w:rPr>
        <w:t xml:space="preserve">    }</w:t>
      </w:r>
    </w:p>
    <w:p w:rsidR="00DD4B66" w:rsidRDefault="00DD4B66" w:rsidP="00DD4B66">
      <w:pPr>
        <w:pStyle w:val="a4"/>
      </w:pPr>
      <w:r>
        <w:t>使用GNU C++编译这段代码，运行生成的可执行程序，结果如</w:t>
      </w:r>
      <w:r>
        <w:rPr>
          <w:rStyle w:val="a6"/>
        </w:rPr>
        <w:t>例8-7</w:t>
      </w:r>
      <w:r>
        <w:t>所示。</w:t>
      </w:r>
    </w:p>
    <w:p w:rsidR="00DD4B66" w:rsidRDefault="00DD4B66" w:rsidP="00DD4B66">
      <w:pPr>
        <w:pStyle w:val="a4"/>
      </w:pPr>
      <w:r>
        <w:rPr>
          <w:rStyle w:val="a5"/>
        </w:rPr>
        <w:t>例8-7 编译运行satoshi-words示例代码</w:t>
      </w:r>
    </w:p>
    <w:p w:rsidR="00DD4B66" w:rsidRDefault="00DD4B66" w:rsidP="00DD4B66">
      <w:pPr>
        <w:pStyle w:val="HTML"/>
        <w:rPr>
          <w:rStyle w:val="HTML0"/>
        </w:rPr>
      </w:pPr>
      <w:r>
        <w:rPr>
          <w:rStyle w:val="HTML0"/>
        </w:rPr>
        <w:t>$ # Compile the code</w:t>
      </w:r>
    </w:p>
    <w:p w:rsidR="00DD4B66" w:rsidRDefault="00DD4B66" w:rsidP="00DD4B66">
      <w:pPr>
        <w:pStyle w:val="HTML"/>
        <w:rPr>
          <w:rStyle w:val="HTML0"/>
        </w:rPr>
      </w:pPr>
      <w:r>
        <w:rPr>
          <w:rStyle w:val="HTML0"/>
        </w:rPr>
        <w:t>$  g++ -o satoshi-words satoshi-words.cpp $(pkg-config --cflags --libs libbitcoin)</w:t>
      </w:r>
    </w:p>
    <w:p w:rsidR="00DD4B66" w:rsidRDefault="00DD4B66" w:rsidP="00DD4B66">
      <w:pPr>
        <w:pStyle w:val="HTML"/>
        <w:rPr>
          <w:rStyle w:val="HTML0"/>
        </w:rPr>
      </w:pPr>
      <w:r>
        <w:rPr>
          <w:rStyle w:val="HTML0"/>
        </w:rPr>
        <w:t>$ # Run the executable</w:t>
      </w:r>
    </w:p>
    <w:p w:rsidR="00DD4B66" w:rsidRDefault="00DD4B66" w:rsidP="00DD4B66">
      <w:pPr>
        <w:pStyle w:val="HTML"/>
        <w:rPr>
          <w:rStyle w:val="HTML0"/>
        </w:rPr>
      </w:pPr>
      <w:r>
        <w:rPr>
          <w:rStyle w:val="HTML0"/>
        </w:rPr>
        <w:t>$ ./satoshi-words</w:t>
      </w:r>
    </w:p>
    <w:p w:rsidR="00DD4B66" w:rsidRDefault="00DD4B66" w:rsidP="00DD4B66">
      <w:pPr>
        <w:pStyle w:val="HTML"/>
        <w:rPr>
          <w:rStyle w:val="HTML0"/>
        </w:rPr>
      </w:pPr>
      <w:r>
        <w:rPr>
          <w:rStyle w:val="HTML0"/>
        </w:rPr>
        <w:t>^D</w:t>
      </w:r>
      <w:r>
        <w:rPr>
          <w:rStyle w:val="HTML0"/>
          <w:rFonts w:ascii="Tahoma" w:hAnsi="Tahoma" w:cs="Tahoma"/>
        </w:rPr>
        <w:t>��</w:t>
      </w:r>
      <w:r>
        <w:rPr>
          <w:rStyle w:val="HTML0"/>
        </w:rPr>
        <w:t>&lt;GS&gt;^A^DEThe Times 03/Jan/2009 Chancellor on brink of second bailout for banks</w:t>
      </w:r>
    </w:p>
    <w:p w:rsidR="00DD4B66" w:rsidRDefault="00DD4B66" w:rsidP="00DD4B66">
      <w:pPr>
        <w:pStyle w:val="2"/>
      </w:pPr>
      <w:r>
        <w:t>创建区块头</w:t>
      </w:r>
    </w:p>
    <w:p w:rsidR="00DD4B66" w:rsidRDefault="00DD4B66" w:rsidP="00DD4B66">
      <w:pPr>
        <w:pStyle w:val="a4"/>
      </w:pPr>
      <w:r>
        <w:t>为了创建区块头，挖矿节点需要填充六个字段，见</w:t>
      </w:r>
      <w:r>
        <w:rPr>
          <w:rStyle w:val="a6"/>
        </w:rPr>
        <w:t>表8-3</w:t>
      </w:r>
    </w:p>
    <w:p w:rsidR="00DD4B66" w:rsidRDefault="00DD4B66" w:rsidP="00DD4B66">
      <w:pPr>
        <w:pStyle w:val="a4"/>
      </w:pPr>
      <w:r>
        <w:rPr>
          <w:rStyle w:val="a5"/>
        </w:rPr>
        <w:t>表8-3 区块头结构</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61"/>
        <w:gridCol w:w="3445"/>
        <w:gridCol w:w="3435"/>
      </w:tblGrid>
      <w:tr w:rsidR="00DD4B66" w:rsidTr="00DD4B66">
        <w:trPr>
          <w:tblHeader/>
          <w:tblCellSpacing w:w="15" w:type="dxa"/>
        </w:trPr>
        <w:tc>
          <w:tcPr>
            <w:tcW w:w="0" w:type="auto"/>
            <w:vAlign w:val="center"/>
            <w:hideMark/>
          </w:tcPr>
          <w:p w:rsidR="00DD4B66" w:rsidRDefault="00DD4B66">
            <w:pPr>
              <w:jc w:val="center"/>
              <w:rPr>
                <w:rFonts w:ascii="宋体" w:eastAsia="宋体" w:hAnsi="宋体" w:cs="宋体"/>
                <w:b/>
                <w:bCs/>
                <w:sz w:val="24"/>
                <w:szCs w:val="24"/>
              </w:rPr>
            </w:pPr>
            <w:r>
              <w:rPr>
                <w:b/>
                <w:bCs/>
              </w:rPr>
              <w:t>大小</w:t>
            </w:r>
          </w:p>
        </w:tc>
        <w:tc>
          <w:tcPr>
            <w:tcW w:w="0" w:type="auto"/>
            <w:vAlign w:val="center"/>
            <w:hideMark/>
          </w:tcPr>
          <w:p w:rsidR="00DD4B66" w:rsidRDefault="00DD4B66">
            <w:pPr>
              <w:jc w:val="center"/>
              <w:rPr>
                <w:rFonts w:ascii="宋体" w:eastAsia="宋体" w:hAnsi="宋体" w:cs="宋体"/>
                <w:b/>
                <w:bCs/>
                <w:sz w:val="24"/>
                <w:szCs w:val="24"/>
              </w:rPr>
            </w:pPr>
            <w:r>
              <w:rPr>
                <w:b/>
                <w:bCs/>
              </w:rPr>
              <w:t>字段</w:t>
            </w:r>
          </w:p>
        </w:tc>
        <w:tc>
          <w:tcPr>
            <w:tcW w:w="0" w:type="auto"/>
            <w:vAlign w:val="center"/>
            <w:hideMark/>
          </w:tcPr>
          <w:p w:rsidR="00DD4B66" w:rsidRDefault="00DD4B66">
            <w:pPr>
              <w:jc w:val="center"/>
              <w:rPr>
                <w:rFonts w:ascii="宋体" w:eastAsia="宋体" w:hAnsi="宋体" w:cs="宋体"/>
                <w:b/>
                <w:bCs/>
                <w:sz w:val="24"/>
                <w:szCs w:val="24"/>
              </w:rPr>
            </w:pPr>
            <w:r>
              <w:rPr>
                <w:b/>
                <w:bCs/>
              </w:rPr>
              <w:t>描述</w:t>
            </w:r>
          </w:p>
        </w:tc>
      </w:tr>
      <w:tr w:rsidR="00DD4B66" w:rsidTr="00DD4B66">
        <w:trPr>
          <w:tblCellSpacing w:w="15" w:type="dxa"/>
        </w:trPr>
        <w:tc>
          <w:tcPr>
            <w:tcW w:w="0" w:type="auto"/>
            <w:vAlign w:val="center"/>
            <w:hideMark/>
          </w:tcPr>
          <w:p w:rsidR="00DD4B66" w:rsidRDefault="00DD4B66">
            <w:pPr>
              <w:rPr>
                <w:rFonts w:ascii="宋体" w:eastAsia="宋体" w:hAnsi="宋体" w:cs="宋体"/>
                <w:sz w:val="24"/>
                <w:szCs w:val="24"/>
              </w:rPr>
            </w:pPr>
            <w:r>
              <w:t>4</w:t>
            </w:r>
            <w:r>
              <w:t>字节</w:t>
            </w:r>
          </w:p>
        </w:tc>
        <w:tc>
          <w:tcPr>
            <w:tcW w:w="0" w:type="auto"/>
            <w:vAlign w:val="center"/>
            <w:hideMark/>
          </w:tcPr>
          <w:p w:rsidR="00DD4B66" w:rsidRDefault="00DD4B66">
            <w:pPr>
              <w:rPr>
                <w:rFonts w:ascii="宋体" w:eastAsia="宋体" w:hAnsi="宋体" w:cs="宋体"/>
                <w:sz w:val="24"/>
                <w:szCs w:val="24"/>
              </w:rPr>
            </w:pPr>
            <w:r>
              <w:t>版本（</w:t>
            </w:r>
            <w:r>
              <w:t>Version</w:t>
            </w:r>
            <w:r>
              <w:t>）</w:t>
            </w:r>
          </w:p>
        </w:tc>
        <w:tc>
          <w:tcPr>
            <w:tcW w:w="0" w:type="auto"/>
            <w:vAlign w:val="center"/>
            <w:hideMark/>
          </w:tcPr>
          <w:p w:rsidR="00DD4B66" w:rsidRDefault="00DD4B66">
            <w:pPr>
              <w:rPr>
                <w:rFonts w:ascii="宋体" w:eastAsia="宋体" w:hAnsi="宋体" w:cs="宋体"/>
                <w:sz w:val="24"/>
                <w:szCs w:val="24"/>
              </w:rPr>
            </w:pPr>
            <w:r>
              <w:t>用于跟踪软件</w:t>
            </w:r>
            <w:r>
              <w:t>/</w:t>
            </w:r>
            <w:r>
              <w:t>协议更新的版本号</w:t>
            </w:r>
          </w:p>
        </w:tc>
      </w:tr>
      <w:tr w:rsidR="00DD4B66" w:rsidTr="00DD4B66">
        <w:trPr>
          <w:tblCellSpacing w:w="15" w:type="dxa"/>
        </w:trPr>
        <w:tc>
          <w:tcPr>
            <w:tcW w:w="0" w:type="auto"/>
            <w:vAlign w:val="center"/>
            <w:hideMark/>
          </w:tcPr>
          <w:p w:rsidR="00DD4B66" w:rsidRDefault="00DD4B66">
            <w:pPr>
              <w:rPr>
                <w:rFonts w:ascii="宋体" w:eastAsia="宋体" w:hAnsi="宋体" w:cs="宋体"/>
                <w:sz w:val="24"/>
                <w:szCs w:val="24"/>
              </w:rPr>
            </w:pPr>
            <w:r>
              <w:t>32</w:t>
            </w:r>
            <w:r>
              <w:t>字节</w:t>
            </w:r>
          </w:p>
        </w:tc>
        <w:tc>
          <w:tcPr>
            <w:tcW w:w="0" w:type="auto"/>
            <w:vAlign w:val="center"/>
            <w:hideMark/>
          </w:tcPr>
          <w:p w:rsidR="00DD4B66" w:rsidRDefault="00DD4B66">
            <w:pPr>
              <w:rPr>
                <w:rFonts w:ascii="宋体" w:eastAsia="宋体" w:hAnsi="宋体" w:cs="宋体"/>
                <w:sz w:val="24"/>
                <w:szCs w:val="24"/>
              </w:rPr>
            </w:pPr>
            <w:r>
              <w:t>前序区块哈希（</w:t>
            </w:r>
            <w:r>
              <w:t>Previous Block Hash</w:t>
            </w:r>
            <w:r>
              <w:t>）</w:t>
            </w:r>
          </w:p>
        </w:tc>
        <w:tc>
          <w:tcPr>
            <w:tcW w:w="0" w:type="auto"/>
            <w:vAlign w:val="center"/>
            <w:hideMark/>
          </w:tcPr>
          <w:p w:rsidR="00DD4B66" w:rsidRDefault="00DD4B66">
            <w:pPr>
              <w:rPr>
                <w:rFonts w:ascii="宋体" w:eastAsia="宋体" w:hAnsi="宋体" w:cs="宋体"/>
                <w:sz w:val="24"/>
                <w:szCs w:val="24"/>
              </w:rPr>
            </w:pPr>
            <w:r>
              <w:t>链中前一个区块（父区块）的哈希值</w:t>
            </w:r>
          </w:p>
        </w:tc>
      </w:tr>
      <w:tr w:rsidR="00DD4B66" w:rsidTr="00DD4B66">
        <w:trPr>
          <w:tblCellSpacing w:w="15" w:type="dxa"/>
        </w:trPr>
        <w:tc>
          <w:tcPr>
            <w:tcW w:w="0" w:type="auto"/>
            <w:vAlign w:val="center"/>
            <w:hideMark/>
          </w:tcPr>
          <w:p w:rsidR="00DD4B66" w:rsidRDefault="00DD4B66">
            <w:pPr>
              <w:rPr>
                <w:rFonts w:ascii="宋体" w:eastAsia="宋体" w:hAnsi="宋体" w:cs="宋体"/>
                <w:sz w:val="24"/>
                <w:szCs w:val="24"/>
              </w:rPr>
            </w:pPr>
            <w:r>
              <w:t>32</w:t>
            </w:r>
            <w:r>
              <w:t>字节</w:t>
            </w:r>
          </w:p>
        </w:tc>
        <w:tc>
          <w:tcPr>
            <w:tcW w:w="0" w:type="auto"/>
            <w:vAlign w:val="center"/>
            <w:hideMark/>
          </w:tcPr>
          <w:p w:rsidR="00DD4B66" w:rsidRDefault="00DD4B66">
            <w:pPr>
              <w:rPr>
                <w:rFonts w:ascii="宋体" w:eastAsia="宋体" w:hAnsi="宋体" w:cs="宋体"/>
                <w:sz w:val="24"/>
                <w:szCs w:val="24"/>
              </w:rPr>
            </w:pPr>
            <w:r>
              <w:t>默克尔根（</w:t>
            </w:r>
            <w:r>
              <w:t>Merkle Root</w:t>
            </w:r>
            <w:r>
              <w:t>）</w:t>
            </w:r>
          </w:p>
        </w:tc>
        <w:tc>
          <w:tcPr>
            <w:tcW w:w="0" w:type="auto"/>
            <w:vAlign w:val="center"/>
            <w:hideMark/>
          </w:tcPr>
          <w:p w:rsidR="00DD4B66" w:rsidRDefault="00DD4B66">
            <w:pPr>
              <w:rPr>
                <w:rFonts w:ascii="宋体" w:eastAsia="宋体" w:hAnsi="宋体" w:cs="宋体"/>
                <w:sz w:val="24"/>
                <w:szCs w:val="24"/>
              </w:rPr>
            </w:pPr>
            <w:r>
              <w:t>本区块交易默克尔树根的哈希</w:t>
            </w:r>
          </w:p>
        </w:tc>
      </w:tr>
      <w:tr w:rsidR="00DD4B66" w:rsidTr="00DD4B66">
        <w:trPr>
          <w:tblCellSpacing w:w="15" w:type="dxa"/>
        </w:trPr>
        <w:tc>
          <w:tcPr>
            <w:tcW w:w="0" w:type="auto"/>
            <w:vAlign w:val="center"/>
            <w:hideMark/>
          </w:tcPr>
          <w:p w:rsidR="00DD4B66" w:rsidRDefault="00DD4B66">
            <w:pPr>
              <w:rPr>
                <w:rFonts w:ascii="宋体" w:eastAsia="宋体" w:hAnsi="宋体" w:cs="宋体"/>
                <w:sz w:val="24"/>
                <w:szCs w:val="24"/>
              </w:rPr>
            </w:pPr>
            <w:r>
              <w:t>4</w:t>
            </w:r>
            <w:r>
              <w:t>字节</w:t>
            </w:r>
          </w:p>
        </w:tc>
        <w:tc>
          <w:tcPr>
            <w:tcW w:w="0" w:type="auto"/>
            <w:vAlign w:val="center"/>
            <w:hideMark/>
          </w:tcPr>
          <w:p w:rsidR="00DD4B66" w:rsidRDefault="00DD4B66">
            <w:pPr>
              <w:rPr>
                <w:rFonts w:ascii="宋体" w:eastAsia="宋体" w:hAnsi="宋体" w:cs="宋体"/>
                <w:sz w:val="24"/>
                <w:szCs w:val="24"/>
              </w:rPr>
            </w:pPr>
            <w:r>
              <w:t>时间戳（</w:t>
            </w:r>
            <w:r>
              <w:t>Timestamp</w:t>
            </w:r>
            <w:r>
              <w:t>）</w:t>
            </w:r>
          </w:p>
        </w:tc>
        <w:tc>
          <w:tcPr>
            <w:tcW w:w="0" w:type="auto"/>
            <w:vAlign w:val="center"/>
            <w:hideMark/>
          </w:tcPr>
          <w:p w:rsidR="00DD4B66" w:rsidRDefault="00DD4B66">
            <w:pPr>
              <w:rPr>
                <w:rFonts w:ascii="宋体" w:eastAsia="宋体" w:hAnsi="宋体" w:cs="宋体"/>
                <w:sz w:val="24"/>
                <w:szCs w:val="24"/>
              </w:rPr>
            </w:pPr>
            <w:r>
              <w:t>区块大致创建时间（</w:t>
            </w:r>
            <w:r>
              <w:t>Unix</w:t>
            </w:r>
            <w:r>
              <w:t>时间戳）</w:t>
            </w:r>
          </w:p>
        </w:tc>
      </w:tr>
      <w:tr w:rsidR="00DD4B66" w:rsidTr="00DD4B66">
        <w:trPr>
          <w:tblCellSpacing w:w="15" w:type="dxa"/>
        </w:trPr>
        <w:tc>
          <w:tcPr>
            <w:tcW w:w="0" w:type="auto"/>
            <w:vAlign w:val="center"/>
            <w:hideMark/>
          </w:tcPr>
          <w:p w:rsidR="00DD4B66" w:rsidRDefault="00DD4B66">
            <w:pPr>
              <w:rPr>
                <w:rFonts w:ascii="宋体" w:eastAsia="宋体" w:hAnsi="宋体" w:cs="宋体"/>
                <w:sz w:val="24"/>
                <w:szCs w:val="24"/>
              </w:rPr>
            </w:pPr>
            <w:r>
              <w:t>4</w:t>
            </w:r>
            <w:r>
              <w:t>字节</w:t>
            </w:r>
          </w:p>
        </w:tc>
        <w:tc>
          <w:tcPr>
            <w:tcW w:w="0" w:type="auto"/>
            <w:vAlign w:val="center"/>
            <w:hideMark/>
          </w:tcPr>
          <w:p w:rsidR="00DD4B66" w:rsidRDefault="00DD4B66">
            <w:pPr>
              <w:rPr>
                <w:rFonts w:ascii="宋体" w:eastAsia="宋体" w:hAnsi="宋体" w:cs="宋体"/>
                <w:sz w:val="24"/>
                <w:szCs w:val="24"/>
              </w:rPr>
            </w:pPr>
            <w:r>
              <w:t>难度目标（</w:t>
            </w:r>
            <w:r>
              <w:t>Difficulty Target</w:t>
            </w:r>
            <w:r>
              <w:t>）</w:t>
            </w:r>
          </w:p>
        </w:tc>
        <w:tc>
          <w:tcPr>
            <w:tcW w:w="0" w:type="auto"/>
            <w:vAlign w:val="center"/>
            <w:hideMark/>
          </w:tcPr>
          <w:p w:rsidR="00DD4B66" w:rsidRDefault="00DD4B66">
            <w:pPr>
              <w:rPr>
                <w:rFonts w:ascii="宋体" w:eastAsia="宋体" w:hAnsi="宋体" w:cs="宋体"/>
                <w:sz w:val="24"/>
                <w:szCs w:val="24"/>
              </w:rPr>
            </w:pPr>
            <w:r>
              <w:t>本区块工作量证明算法的难度目标</w:t>
            </w:r>
          </w:p>
        </w:tc>
      </w:tr>
      <w:tr w:rsidR="00DD4B66" w:rsidTr="00DD4B66">
        <w:trPr>
          <w:tblCellSpacing w:w="15" w:type="dxa"/>
        </w:trPr>
        <w:tc>
          <w:tcPr>
            <w:tcW w:w="0" w:type="auto"/>
            <w:vAlign w:val="center"/>
            <w:hideMark/>
          </w:tcPr>
          <w:p w:rsidR="00DD4B66" w:rsidRDefault="00DD4B66">
            <w:pPr>
              <w:rPr>
                <w:rFonts w:ascii="宋体" w:eastAsia="宋体" w:hAnsi="宋体" w:cs="宋体"/>
                <w:sz w:val="24"/>
                <w:szCs w:val="24"/>
              </w:rPr>
            </w:pPr>
            <w:r>
              <w:t>4</w:t>
            </w:r>
            <w:r>
              <w:t>字节</w:t>
            </w:r>
          </w:p>
        </w:tc>
        <w:tc>
          <w:tcPr>
            <w:tcW w:w="0" w:type="auto"/>
            <w:vAlign w:val="center"/>
            <w:hideMark/>
          </w:tcPr>
          <w:p w:rsidR="00DD4B66" w:rsidRDefault="00DD4B66">
            <w:pPr>
              <w:rPr>
                <w:rFonts w:ascii="宋体" w:eastAsia="宋体" w:hAnsi="宋体" w:cs="宋体"/>
                <w:sz w:val="24"/>
                <w:szCs w:val="24"/>
              </w:rPr>
            </w:pPr>
            <w:r>
              <w:t>随机数（</w:t>
            </w:r>
            <w:r>
              <w:t>Nonce</w:t>
            </w:r>
            <w:r>
              <w:t>）</w:t>
            </w:r>
          </w:p>
        </w:tc>
        <w:tc>
          <w:tcPr>
            <w:tcW w:w="0" w:type="auto"/>
            <w:vAlign w:val="center"/>
            <w:hideMark/>
          </w:tcPr>
          <w:p w:rsidR="00DD4B66" w:rsidRDefault="00DD4B66">
            <w:pPr>
              <w:rPr>
                <w:rFonts w:ascii="宋体" w:eastAsia="宋体" w:hAnsi="宋体" w:cs="宋体"/>
                <w:sz w:val="24"/>
                <w:szCs w:val="24"/>
              </w:rPr>
            </w:pPr>
            <w:r>
              <w:t>用于工作量证明算法的计数器</w:t>
            </w:r>
          </w:p>
        </w:tc>
      </w:tr>
    </w:tbl>
    <w:p w:rsidR="00DD4B66" w:rsidRDefault="00DD4B66" w:rsidP="00DD4B66">
      <w:pPr>
        <w:pStyle w:val="a4"/>
      </w:pPr>
      <w:r>
        <w:t>在区块277,316被开采出来时，描述区块结构的版本号是2，以小字节序格式编码的4字节数字是0x02000000。</w:t>
      </w:r>
    </w:p>
    <w:p w:rsidR="00DD4B66" w:rsidRDefault="00DD4B66" w:rsidP="00DD4B66">
      <w:pPr>
        <w:pStyle w:val="a4"/>
      </w:pPr>
      <w:r>
        <w:t>接着，挖矿节点需要添加“前序区块哈希”。即区块277,315的区块头哈希，区块277,315是景的节点从网络上接收到的最新区块，景已接受，并选为候选区块277,316的父区块。区块277,315区块头的哈希是：</w:t>
      </w:r>
    </w:p>
    <w:p w:rsidR="00DD4B66" w:rsidRDefault="00DD4B66" w:rsidP="00DD4B66">
      <w:pPr>
        <w:pStyle w:val="HTML"/>
        <w:rPr>
          <w:rStyle w:val="HTML0"/>
        </w:rPr>
      </w:pPr>
      <w:r>
        <w:rPr>
          <w:rStyle w:val="HTML0"/>
        </w:rPr>
        <w:lastRenderedPageBreak/>
        <w:t>0000000000000002a7bbd25a417c0374cc55261021e8a9ca74442b01284f0569</w:t>
      </w:r>
    </w:p>
    <w:p w:rsidR="00DD4B66" w:rsidRDefault="00DD4B66" w:rsidP="00DD4B66">
      <w:pPr>
        <w:pStyle w:val="a4"/>
      </w:pPr>
      <w:r>
        <w:t>下一个步骤是将所要交易汇总成一棵默克尔树，以便计算并添加默克尔根至区块头中。生成交易将被列到区块中的第一个交易。然后，418个其他交易添加在其后，最终总共有419个交易被添加到区块中。正如我们在第164页《默克尔树》中看到的，树的叶子节点数量必须为偶数，所有将最后一笔交易复制一便，形成420个叶子节点，每个节点均对应一笔交易的哈希值。交易哈希按对组合，继续进行哈希计算，从而生成树的不同层次，直到所有交易被汇总到位于树“根”的节点。默克尔树的根将所有交易摘要汇总成一个32字节的数值，如</w:t>
      </w:r>
      <w:r>
        <w:rPr>
          <w:rStyle w:val="a6"/>
        </w:rPr>
        <w:t>例8-3</w:t>
      </w:r>
      <w:r>
        <w:t>所示的“默克尔根”：</w:t>
      </w:r>
    </w:p>
    <w:p w:rsidR="00DD4B66" w:rsidRDefault="00DD4B66" w:rsidP="00DD4B66">
      <w:pPr>
        <w:pStyle w:val="HTML"/>
        <w:rPr>
          <w:rStyle w:val="HTML0"/>
        </w:rPr>
      </w:pPr>
      <w:r>
        <w:rPr>
          <w:rStyle w:val="HTML0"/>
        </w:rPr>
        <w:t>c91c008c26e50763e9f548bb8b2fc323735f73577effbc55502c51eb4cc7cf2e</w:t>
      </w:r>
    </w:p>
    <w:p w:rsidR="00DD4B66" w:rsidRDefault="00DD4B66" w:rsidP="00DD4B66">
      <w:pPr>
        <w:pStyle w:val="a4"/>
      </w:pPr>
      <w:r>
        <w:t>接下来，挖矿节点添加上一个4字节的时间戳，以Unix“纪元（Epoch）”时间戳格式编码，它是以1970年1月1日0点（UTC/GMT时区）为起点，到目前经历的时间秒数的计时方式。时间1388185914与“2013年12月27日星期五23：11：54 UTC/GMT”等价。</w:t>
      </w:r>
    </w:p>
    <w:p w:rsidR="00DD4B66" w:rsidRDefault="00DD4B66" w:rsidP="00DD4B66">
      <w:pPr>
        <w:pStyle w:val="a4"/>
      </w:pPr>
      <w:r>
        <w:t>再下一步，节点填充难度目标值，这个值定义了保证本区块有效的工作量证明难度的要求值。难度值在区块中以“难度位”度量标准进行存储，难度位是“尾数-指数”格式编码的。这种编码格式含1字节的指数，紧跟3字节的尾数（系数）。举例来说，在区块277,316中，难度位的值为0x1903a30c，第一部分0x19是十六进制的指数，第二部分0x03a30c为系数。难度目标的概念在第195页《难度目标与重定目标》描述，“难度位”表示在第194页《难度表示》中解释。</w:t>
      </w:r>
    </w:p>
    <w:p w:rsidR="00DD4B66" w:rsidRDefault="00DD4B66" w:rsidP="00DD4B66">
      <w:pPr>
        <w:pStyle w:val="a4"/>
      </w:pPr>
      <w:r>
        <w:t>最后一个字段是随机数（Nonce），初始化为0。</w:t>
      </w:r>
    </w:p>
    <w:p w:rsidR="00DD4B66" w:rsidRDefault="00DD4B66" w:rsidP="00DD4B66">
      <w:pPr>
        <w:pStyle w:val="a4"/>
      </w:pPr>
      <w:r>
        <w:t>填充完所有其它字段后，区块头就完成了，而区块的挖矿过程就可以开始进行了。现在的目标是找到一个随机数（Nonce），使得区块头的哈希小于难度目标。挖矿节点需要测试成千上万亿个随机数（Nonce），直到找到一个满足要求的Nonce值。</w:t>
      </w:r>
    </w:p>
    <w:p w:rsidR="00DD4B66" w:rsidRDefault="00DD4B66" w:rsidP="00DD4B66">
      <w:pPr>
        <w:pStyle w:val="2"/>
      </w:pPr>
      <w:r>
        <w:t>区块挖矿</w:t>
      </w:r>
    </w:p>
    <w:p w:rsidR="00DD4B66" w:rsidRDefault="00DD4B66" w:rsidP="00DD4B66">
      <w:pPr>
        <w:pStyle w:val="a4"/>
      </w:pPr>
      <w:r>
        <w:t>现在候选区块已经被景的节点构建完成，是时候让硬件矿机来对这个区块进行“挖矿”了—-找到工作量证明算法的解，使得区块有效。在本书中，我们已经学习了加密哈希函数，它们在比特币系统的各个方面被广泛采用。SHA256是用于比特币挖矿过程的哈希函数。</w:t>
      </w:r>
    </w:p>
    <w:p w:rsidR="00DD4B66" w:rsidRDefault="00DD4B66" w:rsidP="00DD4B66">
      <w:pPr>
        <w:pStyle w:val="a4"/>
      </w:pPr>
      <w:r>
        <w:t>用最简单的话说，挖矿就是通过不断修改一个参数，重复计算区块头的哈希，直到找到一个与目标值匹配的哈希的过程。哈希函数的结果无法提前预知，也不能创建一个模式使其产生特定哈希。哈希函数的这个特性意味着生成哈希结果并匹配特定目标的唯一途径就是不停的尝试，通过随机修改输入，生成不同哈希，直到碰巧得到希望的结果。</w:t>
      </w:r>
    </w:p>
    <w:p w:rsidR="00DD4B66" w:rsidRDefault="00DD4B66" w:rsidP="00DD4B66">
      <w:pPr>
        <w:pStyle w:val="3"/>
      </w:pPr>
      <w:r>
        <w:lastRenderedPageBreak/>
        <w:t>工作量证明算法</w:t>
      </w:r>
    </w:p>
    <w:p w:rsidR="00DD4B66" w:rsidRDefault="00DD4B66" w:rsidP="00DD4B66">
      <w:pPr>
        <w:pStyle w:val="a4"/>
      </w:pPr>
      <w:r>
        <w:t>哈希算法使用任意长度的数据作为输入，生成一个固定长度的确定结果，即输入数据的数字指纹。对于任意特定的输入，结果总是相同的，可被任何实现了相同哈希算法的人轻易计算并验证。加密哈希算法的关键特性是对于两个不同的输入，几乎不可能生成相同的指纹。作为推论，给定一个数字指纹，除了尝试随机输入，几乎不可能选择一个输入使其哈希值与给定指纹相同。</w:t>
      </w:r>
    </w:p>
    <w:p w:rsidR="00DD4B66" w:rsidRDefault="00DD4B66" w:rsidP="00DD4B66">
      <w:pPr>
        <w:pStyle w:val="a4"/>
      </w:pPr>
      <w:r>
        <w:t>采用SHA256算法，不管输入的长度是多少，其输出总是256位。在</w:t>
      </w:r>
      <w:r>
        <w:rPr>
          <w:rStyle w:val="a6"/>
        </w:rPr>
        <w:t>例8-8</w:t>
      </w:r>
      <w:r>
        <w:t>中，我们利于Python解释器来计算短语“I am Satoshi Nakamoto”（我是中本聪）的SHA256哈希。</w:t>
      </w:r>
    </w:p>
    <w:p w:rsidR="00DD4B66" w:rsidRDefault="00DD4B66" w:rsidP="00DD4B66">
      <w:pPr>
        <w:pStyle w:val="a4"/>
      </w:pPr>
      <w:r>
        <w:rPr>
          <w:rStyle w:val="a5"/>
        </w:rPr>
        <w:t>例8-8 SHA256示例</w:t>
      </w:r>
    </w:p>
    <w:p w:rsidR="00DD4B66" w:rsidRDefault="00DD4B66" w:rsidP="00DD4B66">
      <w:pPr>
        <w:pStyle w:val="HTML"/>
        <w:rPr>
          <w:rStyle w:val="HTML0"/>
        </w:rPr>
      </w:pPr>
      <w:r>
        <w:rPr>
          <w:rStyle w:val="HTML0"/>
        </w:rPr>
        <w:t xml:space="preserve">    $ python</w:t>
      </w:r>
    </w:p>
    <w:p w:rsidR="00DD4B66" w:rsidRDefault="00DD4B66" w:rsidP="00DD4B66">
      <w:pPr>
        <w:pStyle w:val="HTML"/>
        <w:rPr>
          <w:rStyle w:val="HTML0"/>
        </w:rPr>
      </w:pPr>
      <w:r>
        <w:rPr>
          <w:rStyle w:val="HTML0"/>
        </w:rPr>
        <w:t xml:space="preserve">    Python 2.7.1</w:t>
      </w:r>
    </w:p>
    <w:p w:rsidR="00DD4B66" w:rsidRDefault="00DD4B66" w:rsidP="00DD4B66">
      <w:pPr>
        <w:pStyle w:val="HTML"/>
        <w:rPr>
          <w:rStyle w:val="HTML0"/>
        </w:rPr>
      </w:pPr>
      <w:r>
        <w:rPr>
          <w:rStyle w:val="HTML0"/>
        </w:rPr>
        <w:t xml:space="preserve">    &gt;&gt;&gt; import hashlib</w:t>
      </w:r>
    </w:p>
    <w:p w:rsidR="00DD4B66" w:rsidRDefault="00DD4B66" w:rsidP="00DD4B66">
      <w:pPr>
        <w:pStyle w:val="HTML"/>
        <w:rPr>
          <w:rStyle w:val="HTML0"/>
        </w:rPr>
      </w:pPr>
      <w:r>
        <w:rPr>
          <w:rStyle w:val="HTML0"/>
        </w:rPr>
        <w:t xml:space="preserve">    &gt;&gt;&gt; print hashlib.sha256("I am Satoshi Nakamoto" ).hexdigest()</w:t>
      </w:r>
    </w:p>
    <w:p w:rsidR="00DD4B66" w:rsidRDefault="00DD4B66" w:rsidP="00DD4B66">
      <w:pPr>
        <w:pStyle w:val="HTML"/>
        <w:rPr>
          <w:rStyle w:val="HTML0"/>
        </w:rPr>
      </w:pPr>
      <w:r>
        <w:rPr>
          <w:rStyle w:val="HTML0"/>
        </w:rPr>
        <w:t xml:space="preserve">    5d7c7ba21cbbcd75d14800b100252d5b428e5b1213d27c385bc141ca6b47989e</w:t>
      </w:r>
    </w:p>
    <w:p w:rsidR="00DD4B66" w:rsidRDefault="00DD4B66" w:rsidP="00DD4B66">
      <w:pPr>
        <w:pStyle w:val="a4"/>
      </w:pPr>
      <w:r>
        <w:rPr>
          <w:rStyle w:val="a6"/>
        </w:rPr>
        <w:t>例8-8</w:t>
      </w:r>
      <w:r>
        <w:t>显示了“I am Satoshi Nakamoto”的哈希值计算结果：</w:t>
      </w:r>
      <w:r>
        <w:rPr>
          <w:rStyle w:val="a5"/>
        </w:rPr>
        <w:t>5d7c7ba21cbbcd75d14800b100252d5b428e5b1213d27c385bc141ca6b47989e</w:t>
      </w:r>
      <w:r>
        <w:t>。这个256位的数字就是短语的</w:t>
      </w:r>
      <w:r>
        <w:rPr>
          <w:rStyle w:val="a5"/>
        </w:rPr>
        <w:t>哈希</w:t>
      </w:r>
      <w:r>
        <w:t>或者</w:t>
      </w:r>
      <w:r>
        <w:rPr>
          <w:rStyle w:val="a5"/>
        </w:rPr>
        <w:t>摘要</w:t>
      </w:r>
      <w:r>
        <w:t>，它依赖于短语中的所有部分。增加一个字母，标点符号，或任何其他字符都会导致生成不同的哈希。</w:t>
      </w:r>
    </w:p>
    <w:p w:rsidR="00DD4B66" w:rsidRDefault="00DD4B66" w:rsidP="00DD4B66">
      <w:pPr>
        <w:pStyle w:val="a4"/>
      </w:pPr>
      <w:r>
        <w:t>现在，如果我们改变短语，我们将会看到一个完全不同的哈希。让我们试着加一个数字到短语的末尾，仍然使用简单的Python脚本进行计算，如</w:t>
      </w:r>
      <w:r>
        <w:rPr>
          <w:rStyle w:val="a6"/>
        </w:rPr>
        <w:t>例8-9</w:t>
      </w:r>
      <w:r>
        <w:t>：</w:t>
      </w:r>
    </w:p>
    <w:p w:rsidR="00DD4B66" w:rsidRDefault="00DD4B66" w:rsidP="00DD4B66">
      <w:pPr>
        <w:pStyle w:val="a4"/>
      </w:pPr>
      <w:r>
        <w:rPr>
          <w:rStyle w:val="a5"/>
        </w:rPr>
        <w:t>例8-9 SHA256， 使用脚本通过迭代一个随机数产生多个哈希值</w:t>
      </w:r>
    </w:p>
    <w:p w:rsidR="00DD4B66" w:rsidRDefault="00DD4B66" w:rsidP="00DD4B66">
      <w:pPr>
        <w:pStyle w:val="HTML"/>
        <w:rPr>
          <w:rStyle w:val="HTML0"/>
        </w:rPr>
      </w:pPr>
      <w:r>
        <w:rPr>
          <w:rStyle w:val="HTML0"/>
        </w:rPr>
        <w:t xml:space="preserve">    # 示例：在哈希算法的输入中迭代一个随机数</w:t>
      </w:r>
    </w:p>
    <w:p w:rsidR="00DD4B66" w:rsidRDefault="00DD4B66" w:rsidP="00DD4B66">
      <w:pPr>
        <w:pStyle w:val="HTML"/>
        <w:rPr>
          <w:rStyle w:val="HTML0"/>
        </w:rPr>
      </w:pPr>
      <w:r>
        <w:rPr>
          <w:rStyle w:val="HTML0"/>
        </w:rPr>
        <w:t xml:space="preserve">    import hashlib</w:t>
      </w:r>
    </w:p>
    <w:p w:rsidR="00DD4B66" w:rsidRDefault="00DD4B66" w:rsidP="00DD4B66">
      <w:pPr>
        <w:pStyle w:val="HTML"/>
        <w:rPr>
          <w:rStyle w:val="HTML0"/>
        </w:rPr>
      </w:pPr>
      <w:r>
        <w:rPr>
          <w:rStyle w:val="HTML0"/>
        </w:rPr>
        <w:t xml:space="preserve">    text = "I am Satoshi Nakamoto"</w:t>
      </w:r>
    </w:p>
    <w:p w:rsidR="00DD4B66" w:rsidRDefault="00DD4B66" w:rsidP="00DD4B66">
      <w:pPr>
        <w:pStyle w:val="HTML"/>
        <w:rPr>
          <w:rStyle w:val="HTML0"/>
        </w:rPr>
      </w:pPr>
      <w:r>
        <w:rPr>
          <w:rStyle w:val="HTML0"/>
        </w:rPr>
        <w:t xml:space="preserve">    # 从0到19迭代nonce</w:t>
      </w:r>
    </w:p>
    <w:p w:rsidR="00DD4B66" w:rsidRDefault="00DD4B66" w:rsidP="00DD4B66">
      <w:pPr>
        <w:pStyle w:val="HTML"/>
        <w:rPr>
          <w:rStyle w:val="HTML0"/>
        </w:rPr>
      </w:pPr>
      <w:r>
        <w:rPr>
          <w:rStyle w:val="HTML0"/>
        </w:rPr>
        <w:t xml:space="preserve">    for nonce in xrange(20):</w:t>
      </w:r>
    </w:p>
    <w:p w:rsidR="00DD4B66" w:rsidRDefault="00DD4B66" w:rsidP="00DD4B66">
      <w:pPr>
        <w:pStyle w:val="HTML"/>
        <w:rPr>
          <w:rStyle w:val="HTML0"/>
        </w:rPr>
      </w:pPr>
      <w:r>
        <w:rPr>
          <w:rStyle w:val="HTML0"/>
        </w:rPr>
        <w:t xml:space="preserve">        # 将nonce加到文本结尾处</w:t>
      </w:r>
    </w:p>
    <w:p w:rsidR="00DD4B66" w:rsidRDefault="00DD4B66" w:rsidP="00DD4B66">
      <w:pPr>
        <w:pStyle w:val="HTML"/>
        <w:rPr>
          <w:rStyle w:val="HTML0"/>
        </w:rPr>
      </w:pPr>
      <w:r>
        <w:rPr>
          <w:rStyle w:val="HTML0"/>
        </w:rPr>
        <w:t xml:space="preserve">        input = text + str(nonce)</w:t>
      </w:r>
    </w:p>
    <w:p w:rsidR="00DD4B66" w:rsidRDefault="00DD4B66" w:rsidP="00DD4B66">
      <w:pPr>
        <w:pStyle w:val="HTML"/>
        <w:rPr>
          <w:rStyle w:val="HTML0"/>
        </w:rPr>
      </w:pPr>
      <w:r>
        <w:rPr>
          <w:rStyle w:val="HTML0"/>
        </w:rPr>
        <w:t xml:space="preserve">        # 计算SHA-256哈希 (text+nonce)</w:t>
      </w:r>
    </w:p>
    <w:p w:rsidR="00DD4B66" w:rsidRDefault="00DD4B66" w:rsidP="00DD4B66">
      <w:pPr>
        <w:pStyle w:val="HTML"/>
        <w:rPr>
          <w:rStyle w:val="HTML0"/>
        </w:rPr>
      </w:pPr>
      <w:r>
        <w:rPr>
          <w:rStyle w:val="HTML0"/>
        </w:rPr>
        <w:t xml:space="preserve">        hash = hashlib.sha256(input).hexdigest()</w:t>
      </w:r>
    </w:p>
    <w:p w:rsidR="00DD4B66" w:rsidRDefault="00DD4B66" w:rsidP="00DD4B66">
      <w:pPr>
        <w:pStyle w:val="HTML"/>
        <w:rPr>
          <w:rStyle w:val="HTML0"/>
        </w:rPr>
      </w:pPr>
      <w:r>
        <w:rPr>
          <w:rStyle w:val="HTML0"/>
        </w:rPr>
        <w:t xml:space="preserve">        # 显示输入和哈希结果</w:t>
      </w:r>
    </w:p>
    <w:p w:rsidR="00DD4B66" w:rsidRDefault="00DD4B66" w:rsidP="00DD4B66">
      <w:pPr>
        <w:pStyle w:val="HTML"/>
        <w:rPr>
          <w:rStyle w:val="HTML0"/>
        </w:rPr>
      </w:pPr>
      <w:r>
        <w:rPr>
          <w:rStyle w:val="HTML0"/>
        </w:rPr>
        <w:t xml:space="preserve">        print input, '=&gt;' ,  hash</w:t>
      </w:r>
    </w:p>
    <w:p w:rsidR="00DD4B66" w:rsidRDefault="00DD4B66" w:rsidP="00DD4B66">
      <w:pPr>
        <w:pStyle w:val="a4"/>
      </w:pPr>
      <w:r>
        <w:t>运行这个脚本将产生几个短语的哈希值，这些短语通过在文本最后添加一个数字而有所不同。通过增加数字，我们能够得到不同的哈希，如</w:t>
      </w:r>
      <w:r>
        <w:rPr>
          <w:rStyle w:val="a6"/>
        </w:rPr>
        <w:t>例8-10</w:t>
      </w:r>
      <w:r>
        <w:t>所示：</w:t>
      </w:r>
    </w:p>
    <w:p w:rsidR="00DD4B66" w:rsidRDefault="00DD4B66" w:rsidP="00DD4B66">
      <w:pPr>
        <w:pStyle w:val="a4"/>
      </w:pPr>
      <w:r>
        <w:rPr>
          <w:rStyle w:val="a5"/>
        </w:rPr>
        <w:lastRenderedPageBreak/>
        <w:t>例8-10 SHA256的输出，使用脚本通过迭代一个随机数产生多个哈希值</w:t>
      </w:r>
    </w:p>
    <w:p w:rsidR="00DD4B66" w:rsidRDefault="00DD4B66" w:rsidP="00DD4B66">
      <w:pPr>
        <w:pStyle w:val="HTML"/>
        <w:rPr>
          <w:rStyle w:val="HTML0"/>
        </w:rPr>
      </w:pPr>
      <w:r>
        <w:rPr>
          <w:rStyle w:val="HTML0"/>
        </w:rPr>
        <w:t xml:space="preserve">    $ python hash_example.py</w:t>
      </w:r>
    </w:p>
    <w:p w:rsidR="00DD4B66" w:rsidRDefault="00DD4B66" w:rsidP="00DD4B66">
      <w:pPr>
        <w:pStyle w:val="HTML"/>
        <w:rPr>
          <w:rStyle w:val="HTML0"/>
        </w:rPr>
      </w:pPr>
      <w:r>
        <w:rPr>
          <w:rStyle w:val="HTML0"/>
        </w:rPr>
        <w:t xml:space="preserve">    I am Satoshi Nakamoto0 =&gt; a80a81401765c8eddee25df36728d732...</w:t>
      </w:r>
    </w:p>
    <w:p w:rsidR="00DD4B66" w:rsidRDefault="00DD4B66" w:rsidP="00DD4B66">
      <w:pPr>
        <w:pStyle w:val="HTML"/>
        <w:rPr>
          <w:rStyle w:val="HTML0"/>
        </w:rPr>
      </w:pPr>
      <w:r>
        <w:rPr>
          <w:rStyle w:val="HTML0"/>
        </w:rPr>
        <w:t xml:space="preserve">    I am Satoshi Nakamoto1 =&gt; f7bc9a6304a4647bb41241a677b5345f...</w:t>
      </w:r>
    </w:p>
    <w:p w:rsidR="00DD4B66" w:rsidRDefault="00DD4B66" w:rsidP="00DD4B66">
      <w:pPr>
        <w:pStyle w:val="HTML"/>
        <w:rPr>
          <w:rStyle w:val="HTML0"/>
        </w:rPr>
      </w:pPr>
      <w:r>
        <w:rPr>
          <w:rStyle w:val="HTML0"/>
        </w:rPr>
        <w:t xml:space="preserve">    I am Satoshi Nakamoto2 =&gt; ea758a8134b115298a1583ffb80ae629...</w:t>
      </w:r>
    </w:p>
    <w:p w:rsidR="00DD4B66" w:rsidRDefault="00DD4B66" w:rsidP="00DD4B66">
      <w:pPr>
        <w:pStyle w:val="HTML"/>
        <w:rPr>
          <w:rStyle w:val="HTML0"/>
        </w:rPr>
      </w:pPr>
      <w:r>
        <w:rPr>
          <w:rStyle w:val="HTML0"/>
        </w:rPr>
        <w:t xml:space="preserve">    I am Satoshi Nakamoto3 =&gt; bfa9779618ff072c903d773de30c99bd...</w:t>
      </w:r>
    </w:p>
    <w:p w:rsidR="00DD4B66" w:rsidRDefault="00DD4B66" w:rsidP="00DD4B66">
      <w:pPr>
        <w:pStyle w:val="HTML"/>
        <w:rPr>
          <w:rStyle w:val="HTML0"/>
        </w:rPr>
      </w:pPr>
      <w:r>
        <w:rPr>
          <w:rStyle w:val="HTML0"/>
        </w:rPr>
        <w:t xml:space="preserve">    I am Satoshi Nakamoto4 =&gt; bce8564de9a83c18c31944a66bde992f...</w:t>
      </w:r>
    </w:p>
    <w:p w:rsidR="00DD4B66" w:rsidRDefault="00DD4B66" w:rsidP="00DD4B66">
      <w:pPr>
        <w:pStyle w:val="HTML"/>
        <w:rPr>
          <w:rStyle w:val="HTML0"/>
        </w:rPr>
      </w:pPr>
      <w:r>
        <w:rPr>
          <w:rStyle w:val="HTML0"/>
        </w:rPr>
        <w:t xml:space="preserve">    I am Satoshi Nakamoto5 =&gt; eb362c3cf3479be0a97a20163589038e...</w:t>
      </w:r>
    </w:p>
    <w:p w:rsidR="00DD4B66" w:rsidRDefault="00DD4B66" w:rsidP="00DD4B66">
      <w:pPr>
        <w:pStyle w:val="HTML"/>
        <w:rPr>
          <w:rStyle w:val="HTML0"/>
        </w:rPr>
      </w:pPr>
      <w:r>
        <w:rPr>
          <w:rStyle w:val="HTML0"/>
        </w:rPr>
        <w:t xml:space="preserve">    I am Satoshi Nakamoto6 =&gt; 4a2fd48e3be420d0d28e202360cfbaba...</w:t>
      </w:r>
    </w:p>
    <w:p w:rsidR="00DD4B66" w:rsidRDefault="00DD4B66" w:rsidP="00DD4B66">
      <w:pPr>
        <w:pStyle w:val="HTML"/>
        <w:rPr>
          <w:rStyle w:val="HTML0"/>
        </w:rPr>
      </w:pPr>
      <w:r>
        <w:rPr>
          <w:rStyle w:val="HTML0"/>
        </w:rPr>
        <w:t xml:space="preserve">    I am Satoshi Nakamoto7 =&gt; 790b5a1349a5f2b909bf74d0d166b17a...</w:t>
      </w:r>
    </w:p>
    <w:p w:rsidR="00DD4B66" w:rsidRDefault="00DD4B66" w:rsidP="00DD4B66">
      <w:pPr>
        <w:pStyle w:val="HTML"/>
        <w:rPr>
          <w:rStyle w:val="HTML0"/>
        </w:rPr>
      </w:pPr>
      <w:r>
        <w:rPr>
          <w:rStyle w:val="HTML0"/>
        </w:rPr>
        <w:t xml:space="preserve">    I am Satoshi Nakamoto8 =&gt; 702c45e5b15aa54b625d68dd947f1597...</w:t>
      </w:r>
    </w:p>
    <w:p w:rsidR="00DD4B66" w:rsidRDefault="00DD4B66" w:rsidP="00DD4B66">
      <w:pPr>
        <w:pStyle w:val="HTML"/>
        <w:rPr>
          <w:rStyle w:val="HTML0"/>
        </w:rPr>
      </w:pPr>
      <w:r>
        <w:rPr>
          <w:rStyle w:val="HTML0"/>
        </w:rPr>
        <w:t xml:space="preserve">    I am Satoshi Nakamoto9 =&gt; 7007cf7dd40f5e933cd89fff5b791ff0...</w:t>
      </w:r>
    </w:p>
    <w:p w:rsidR="00DD4B66" w:rsidRDefault="00DD4B66" w:rsidP="00DD4B66">
      <w:pPr>
        <w:pStyle w:val="HTML"/>
        <w:rPr>
          <w:rStyle w:val="HTML0"/>
        </w:rPr>
      </w:pPr>
      <w:r>
        <w:rPr>
          <w:rStyle w:val="HTML0"/>
        </w:rPr>
        <w:t xml:space="preserve">    I am Satoshi Nakamoto10 =&gt; c2f38c81992f4614206a21537bd634a...</w:t>
      </w:r>
    </w:p>
    <w:p w:rsidR="00DD4B66" w:rsidRDefault="00DD4B66" w:rsidP="00DD4B66">
      <w:pPr>
        <w:pStyle w:val="HTML"/>
        <w:rPr>
          <w:rStyle w:val="HTML0"/>
        </w:rPr>
      </w:pPr>
      <w:r>
        <w:rPr>
          <w:rStyle w:val="HTML0"/>
        </w:rPr>
        <w:t xml:space="preserve">    I am Satoshi Nakamoto11 =&gt; 7045da6ed8a914690f087690e1e8d66...</w:t>
      </w:r>
    </w:p>
    <w:p w:rsidR="00DD4B66" w:rsidRDefault="00DD4B66" w:rsidP="00DD4B66">
      <w:pPr>
        <w:pStyle w:val="HTML"/>
        <w:rPr>
          <w:rStyle w:val="HTML0"/>
        </w:rPr>
      </w:pPr>
      <w:r>
        <w:rPr>
          <w:rStyle w:val="HTML0"/>
        </w:rPr>
        <w:t xml:space="preserve">    I am Satoshi Nakamoto12 =&gt; 60f01db30c1a0d4cbce2b4b22e88b9b...</w:t>
      </w:r>
    </w:p>
    <w:p w:rsidR="00DD4B66" w:rsidRDefault="00DD4B66" w:rsidP="00DD4B66">
      <w:pPr>
        <w:pStyle w:val="HTML"/>
        <w:rPr>
          <w:rStyle w:val="HTML0"/>
        </w:rPr>
      </w:pPr>
      <w:r>
        <w:rPr>
          <w:rStyle w:val="HTML0"/>
        </w:rPr>
        <w:t xml:space="preserve">    I am Satoshi Nakamoto13 =&gt; 0ebc56d59a34f5082aaef3d66b37a66...</w:t>
      </w:r>
    </w:p>
    <w:p w:rsidR="00DD4B66" w:rsidRDefault="00DD4B66" w:rsidP="00DD4B66">
      <w:pPr>
        <w:pStyle w:val="HTML"/>
        <w:rPr>
          <w:rStyle w:val="HTML0"/>
        </w:rPr>
      </w:pPr>
      <w:r>
        <w:rPr>
          <w:rStyle w:val="HTML0"/>
        </w:rPr>
        <w:t xml:space="preserve">    I am Satoshi Nakamoto14 =&gt; 27ead1ca85da66981fd9da01a8c6816...</w:t>
      </w:r>
    </w:p>
    <w:p w:rsidR="00DD4B66" w:rsidRDefault="00DD4B66" w:rsidP="00DD4B66">
      <w:pPr>
        <w:pStyle w:val="HTML"/>
        <w:rPr>
          <w:rStyle w:val="HTML0"/>
        </w:rPr>
      </w:pPr>
      <w:r>
        <w:rPr>
          <w:rStyle w:val="HTML0"/>
        </w:rPr>
        <w:t xml:space="preserve">    I am Satoshi Nakamoto15 =&gt; 394809fb809c5f83ce97ab554a2812c...</w:t>
      </w:r>
    </w:p>
    <w:p w:rsidR="00DD4B66" w:rsidRDefault="00DD4B66" w:rsidP="00DD4B66">
      <w:pPr>
        <w:pStyle w:val="HTML"/>
        <w:rPr>
          <w:rStyle w:val="HTML0"/>
        </w:rPr>
      </w:pPr>
      <w:r>
        <w:rPr>
          <w:rStyle w:val="HTML0"/>
        </w:rPr>
        <w:t xml:space="preserve">    I am Satoshi Nakamoto16 =&gt; 8fa4992219df33f50834465d3047429...</w:t>
      </w:r>
    </w:p>
    <w:p w:rsidR="00DD4B66" w:rsidRDefault="00DD4B66" w:rsidP="00DD4B66">
      <w:pPr>
        <w:pStyle w:val="HTML"/>
        <w:rPr>
          <w:rStyle w:val="HTML0"/>
        </w:rPr>
      </w:pPr>
      <w:r>
        <w:rPr>
          <w:rStyle w:val="HTML0"/>
        </w:rPr>
        <w:t xml:space="preserve">    I am Satoshi Nakamoto17 =&gt; dca9b8b4f8d8e1521fa4eaa46f4f0cd...</w:t>
      </w:r>
    </w:p>
    <w:p w:rsidR="00DD4B66" w:rsidRDefault="00DD4B66" w:rsidP="00DD4B66">
      <w:pPr>
        <w:pStyle w:val="HTML"/>
        <w:rPr>
          <w:rStyle w:val="HTML0"/>
        </w:rPr>
      </w:pPr>
      <w:r>
        <w:rPr>
          <w:rStyle w:val="HTML0"/>
        </w:rPr>
        <w:t xml:space="preserve">    I am Satoshi Nakamoto18 =&gt; 9989a401b2a3a318b01e9ca9a22b0f3...</w:t>
      </w:r>
    </w:p>
    <w:p w:rsidR="00DD4B66" w:rsidRDefault="00DD4B66" w:rsidP="00DD4B66">
      <w:pPr>
        <w:pStyle w:val="HTML"/>
        <w:rPr>
          <w:rStyle w:val="HTML0"/>
        </w:rPr>
      </w:pPr>
      <w:r>
        <w:rPr>
          <w:rStyle w:val="HTML0"/>
        </w:rPr>
        <w:t xml:space="preserve">    I am Satoshi Nakamoto19 =&gt; cda56022ecb5b67b2bc93a2d764e75f...</w:t>
      </w:r>
    </w:p>
    <w:p w:rsidR="00DD4B66" w:rsidRDefault="00DD4B66" w:rsidP="00DD4B66">
      <w:pPr>
        <w:pStyle w:val="a4"/>
      </w:pPr>
      <w:r>
        <w:t>每个短语均产生一个完全不同的输出。它们看起来完全随机，但是你可以在任何计算机上使用Python重新生成完全相同的结果，看到完全一样的哈希值。</w:t>
      </w:r>
    </w:p>
    <w:p w:rsidR="00DD4B66" w:rsidRDefault="00DD4B66" w:rsidP="00DD4B66">
      <w:pPr>
        <w:pStyle w:val="a4"/>
      </w:pPr>
      <w:r>
        <w:t>在这类场景中作为变量使用的数字叫做</w:t>
      </w:r>
      <w:r>
        <w:rPr>
          <w:rStyle w:val="a5"/>
        </w:rPr>
        <w:t>随机数（nonce）</w:t>
      </w:r>
      <w:r>
        <w:t>。这个随机数用于改变加密函数的输出，在本例中，它用于改变短语的SHA256指纹。</w:t>
      </w:r>
    </w:p>
    <w:p w:rsidR="00DD4B66" w:rsidRDefault="00DD4B66" w:rsidP="00DD4B66">
      <w:pPr>
        <w:pStyle w:val="a4"/>
      </w:pPr>
      <w:r>
        <w:t>为了使这个算法具有挑战性，我们任意设置一个目标：找到一个短语，它的十六进制哈希值开始于0。很幸运，这个不难！</w:t>
      </w:r>
      <w:r>
        <w:rPr>
          <w:rStyle w:val="a6"/>
        </w:rPr>
        <w:t>例8-10</w:t>
      </w:r>
      <w:r>
        <w:t>显示，短语“I am Satoshi Nakamoto13”的哈希值“0ebc56d59a34f5082aaef3d66b37a661696c2b618e62432727216ba9531041a5”符合我们的规则。经过13次尝试我们达成了目标，从概率的角度看，如果哈希函数的输出是均匀分布的，我们可以期望每经过十六次哈希计算就找到一个以十六进制0开头的结果（十六进制0到F的十六分之一）。用数字的角度看，就是找到一个比0x1000000000000000000000000000000000000000000000000000000000000000小的哈希值。我们把这个阈值叫做</w:t>
      </w:r>
      <w:r>
        <w:rPr>
          <w:rStyle w:val="a5"/>
        </w:rPr>
        <w:t>目标（target）</w:t>
      </w:r>
      <w:r>
        <w:t>，要做的就是找到一个哈希值，其数值</w:t>
      </w:r>
      <w:r>
        <w:rPr>
          <w:rStyle w:val="a5"/>
        </w:rPr>
        <w:t>小于这个目标</w:t>
      </w:r>
      <w:r>
        <w:t>。如果缩小目标，要查找小于它的哈希值的任务将变得越来越困难。</w:t>
      </w:r>
    </w:p>
    <w:p w:rsidR="00DD4B66" w:rsidRDefault="00DD4B66" w:rsidP="00DD4B66">
      <w:pPr>
        <w:pStyle w:val="a4"/>
      </w:pPr>
      <w:r>
        <w:t>做一个简单类比，我们想象一个游戏，游戏玩家重复投一对骰子，试图找到一个小于特定目标的点数。在第一回合，目标是12，除非投了两个6，都会赢。第二</w:t>
      </w:r>
      <w:r>
        <w:lastRenderedPageBreak/>
        <w:t>轮，目标为11，玩家必须投出10或以下的点数才能赢，这轮仍然很简单。几轮过后，目标降到了5。现在，半数以上的投掷点数之和都会超过5，也就是无效的。随着目标值越小，有效投掷次数将成指数级增加。最终，当目标降到2时（最小可能点数），赢得几率只剩下1/36，或者2%。</w:t>
      </w:r>
    </w:p>
    <w:p w:rsidR="00DD4B66" w:rsidRDefault="00DD4B66" w:rsidP="00DD4B66">
      <w:pPr>
        <w:pStyle w:val="a4"/>
      </w:pPr>
      <w:r>
        <w:t>在</w:t>
      </w:r>
      <w:r>
        <w:rPr>
          <w:rStyle w:val="a6"/>
        </w:rPr>
        <w:t>例8-10</w:t>
      </w:r>
      <w:r>
        <w:t>中，获胜的“随机数”是13，这个结果可以被任何人独立确认。任何人都可以将13添加到短语“I am Satoshi Nakamoto”之后并计算哈希，验证结果是否小于目标值。成功结果也是工作量的证明，因为它证明了我们已经做了足够多工作找到了随机数。虽然只要进行一次哈希计算就能进行验证，但是找到一个可用的随机数却需要进行13次的哈希计算。如果我们的目标值更小（难度更高），就需要更多次数的哈希计算才能找到合适的随机数，但是任何人想验证，仍然只需要进行一次哈希计算。此外，知道目标值后，任何人都可以利用统计学原理对难度进行估算，进而知道需要完成多少工作才能找到一个合适的随机数。</w:t>
      </w:r>
    </w:p>
    <w:p w:rsidR="00DD4B66" w:rsidRDefault="00DD4B66" w:rsidP="00DD4B66">
      <w:pPr>
        <w:pStyle w:val="a4"/>
      </w:pPr>
      <w:r>
        <w:t>比特币的工作量证明与</w:t>
      </w:r>
      <w:r>
        <w:rPr>
          <w:rStyle w:val="a6"/>
        </w:rPr>
        <w:t>例8-10</w:t>
      </w:r>
      <w:r>
        <w:t>的挑战非常类似。首先，矿工创建一个填满交易的候选区块。接着，矿工计算区块头的哈希，看其是否小于当前的</w:t>
      </w:r>
      <w:r>
        <w:rPr>
          <w:rStyle w:val="a5"/>
        </w:rPr>
        <w:t>目标值</w:t>
      </w:r>
      <w:r>
        <w:t>。如果哈希不小于目标，矿工就修改随机数（通常就是对随机数加1）并重新计算。在比特币网络当前的难度值下，矿工平均需要尝试千万亿（10^15）次以上才能找到一个随机数，使得区块头的哈希值足够小。</w:t>
      </w:r>
    </w:p>
    <w:p w:rsidR="00DD4B66" w:rsidRDefault="00DD4B66" w:rsidP="00DD4B66">
      <w:pPr>
        <w:pStyle w:val="a4"/>
      </w:pPr>
      <w:r>
        <w:rPr>
          <w:rStyle w:val="a6"/>
        </w:rPr>
        <w:t>例8-11</w:t>
      </w:r>
      <w:r>
        <w:t>是一个高度简化的工作量证明算法，基于Python实现。</w:t>
      </w:r>
    </w:p>
    <w:p w:rsidR="00DD4B66" w:rsidRDefault="00DD4B66" w:rsidP="00DD4B66">
      <w:pPr>
        <w:pStyle w:val="a4"/>
      </w:pPr>
      <w:r>
        <w:rPr>
          <w:rStyle w:val="a5"/>
        </w:rPr>
        <w:t>例8-11 简化的工作量证明实现</w:t>
      </w:r>
    </w:p>
    <w:p w:rsidR="00DD4B66" w:rsidRDefault="00DD4B66" w:rsidP="00DD4B66">
      <w:pPr>
        <w:pStyle w:val="HTML"/>
        <w:rPr>
          <w:rStyle w:val="HTML0"/>
        </w:rPr>
      </w:pPr>
    </w:p>
    <w:p w:rsidR="00DD4B66" w:rsidRDefault="00DD4B66" w:rsidP="00DD4B66">
      <w:pPr>
        <w:pStyle w:val="HTML"/>
        <w:rPr>
          <w:rStyle w:val="HTML0"/>
        </w:rPr>
      </w:pPr>
      <w:r>
        <w:rPr>
          <w:rStyle w:val="HTML0"/>
        </w:rPr>
        <w:t xml:space="preserve">    #!/usr/bin/env python</w:t>
      </w:r>
    </w:p>
    <w:p w:rsidR="00DD4B66" w:rsidRDefault="00DD4B66" w:rsidP="00DD4B66">
      <w:pPr>
        <w:pStyle w:val="HTML"/>
        <w:rPr>
          <w:rStyle w:val="HTML0"/>
        </w:rPr>
      </w:pPr>
      <w:r>
        <w:rPr>
          <w:rStyle w:val="HTML0"/>
        </w:rPr>
        <w:t xml:space="preserve">    # 工作量证明算法示例</w:t>
      </w:r>
    </w:p>
    <w:p w:rsidR="00DD4B66" w:rsidRDefault="00DD4B66" w:rsidP="00DD4B66">
      <w:pPr>
        <w:pStyle w:val="HTML"/>
        <w:rPr>
          <w:rStyle w:val="HTML0"/>
        </w:rPr>
      </w:pPr>
    </w:p>
    <w:p w:rsidR="00DD4B66" w:rsidRDefault="00DD4B66" w:rsidP="00DD4B66">
      <w:pPr>
        <w:pStyle w:val="HTML"/>
        <w:rPr>
          <w:rStyle w:val="HTML0"/>
        </w:rPr>
      </w:pPr>
      <w:r>
        <w:rPr>
          <w:rStyle w:val="HTML0"/>
        </w:rPr>
        <w:t xml:space="preserve">    import hashlib</w:t>
      </w:r>
    </w:p>
    <w:p w:rsidR="00DD4B66" w:rsidRDefault="00DD4B66" w:rsidP="00DD4B66">
      <w:pPr>
        <w:pStyle w:val="HTML"/>
        <w:rPr>
          <w:rStyle w:val="HTML0"/>
        </w:rPr>
      </w:pPr>
      <w:r>
        <w:rPr>
          <w:rStyle w:val="HTML0"/>
        </w:rPr>
        <w:t xml:space="preserve">    import time</w:t>
      </w:r>
    </w:p>
    <w:p w:rsidR="00DD4B66" w:rsidRDefault="00DD4B66" w:rsidP="00DD4B66">
      <w:pPr>
        <w:pStyle w:val="HTML"/>
        <w:rPr>
          <w:rStyle w:val="HTML0"/>
        </w:rPr>
      </w:pPr>
    </w:p>
    <w:p w:rsidR="00DD4B66" w:rsidRDefault="00DD4B66" w:rsidP="00DD4B66">
      <w:pPr>
        <w:pStyle w:val="HTML"/>
        <w:rPr>
          <w:rStyle w:val="HTML0"/>
        </w:rPr>
      </w:pPr>
      <w:r>
        <w:rPr>
          <w:rStyle w:val="HTML0"/>
        </w:rPr>
        <w:t xml:space="preserve">    max_nonce = 2 ** 32 # 4 billion</w:t>
      </w:r>
    </w:p>
    <w:p w:rsidR="00DD4B66" w:rsidRDefault="00DD4B66" w:rsidP="00DD4B66">
      <w:pPr>
        <w:pStyle w:val="HTML"/>
        <w:rPr>
          <w:rStyle w:val="HTML0"/>
        </w:rPr>
      </w:pPr>
    </w:p>
    <w:p w:rsidR="00DD4B66" w:rsidRDefault="00DD4B66" w:rsidP="00DD4B66">
      <w:pPr>
        <w:pStyle w:val="HTML"/>
        <w:rPr>
          <w:rStyle w:val="HTML0"/>
        </w:rPr>
      </w:pPr>
      <w:r>
        <w:rPr>
          <w:rStyle w:val="HTML0"/>
        </w:rPr>
        <w:t xml:space="preserve">    def proof_of_work(header, difficulty_bits):</w:t>
      </w:r>
    </w:p>
    <w:p w:rsidR="00DD4B66" w:rsidRDefault="00DD4B66" w:rsidP="00DD4B66">
      <w:pPr>
        <w:pStyle w:val="HTML"/>
        <w:rPr>
          <w:rStyle w:val="HTML0"/>
        </w:rPr>
      </w:pPr>
    </w:p>
    <w:p w:rsidR="00DD4B66" w:rsidRDefault="00DD4B66" w:rsidP="00DD4B66">
      <w:pPr>
        <w:pStyle w:val="HTML"/>
        <w:rPr>
          <w:rStyle w:val="HTML0"/>
        </w:rPr>
      </w:pPr>
      <w:r>
        <w:rPr>
          <w:rStyle w:val="HTML0"/>
        </w:rPr>
        <w:t xml:space="preserve">        # 计算难度目标</w:t>
      </w:r>
    </w:p>
    <w:p w:rsidR="00DD4B66" w:rsidRDefault="00DD4B66" w:rsidP="00DD4B66">
      <w:pPr>
        <w:pStyle w:val="HTML"/>
        <w:rPr>
          <w:rStyle w:val="HTML0"/>
        </w:rPr>
      </w:pPr>
      <w:r>
        <w:rPr>
          <w:rStyle w:val="HTML0"/>
        </w:rPr>
        <w:t xml:space="preserve">        target = 2 ** (256-difficulty_bits)</w:t>
      </w:r>
    </w:p>
    <w:p w:rsidR="00DD4B66" w:rsidRDefault="00DD4B66" w:rsidP="00DD4B66">
      <w:pPr>
        <w:pStyle w:val="HTML"/>
        <w:rPr>
          <w:rStyle w:val="HTML0"/>
        </w:rPr>
      </w:pPr>
    </w:p>
    <w:p w:rsidR="00DD4B66" w:rsidRDefault="00DD4B66" w:rsidP="00DD4B66">
      <w:pPr>
        <w:pStyle w:val="HTML"/>
        <w:rPr>
          <w:rStyle w:val="HTML0"/>
        </w:rPr>
      </w:pPr>
      <w:r>
        <w:rPr>
          <w:rStyle w:val="HTML0"/>
        </w:rPr>
        <w:t xml:space="preserve">        for nonce in xrange(max_nonce):</w:t>
      </w:r>
    </w:p>
    <w:p w:rsidR="00DD4B66" w:rsidRDefault="00DD4B66" w:rsidP="00DD4B66">
      <w:pPr>
        <w:pStyle w:val="HTML"/>
        <w:rPr>
          <w:rStyle w:val="HTML0"/>
        </w:rPr>
      </w:pPr>
      <w:r>
        <w:rPr>
          <w:rStyle w:val="HTML0"/>
        </w:rPr>
        <w:t xml:space="preserve">            hash_result = hashlib.sha256(str(header)+str(nonce)).hexdigest()</w:t>
      </w:r>
    </w:p>
    <w:p w:rsidR="00DD4B66" w:rsidRDefault="00DD4B66" w:rsidP="00DD4B66">
      <w:pPr>
        <w:pStyle w:val="HTML"/>
        <w:rPr>
          <w:rStyle w:val="HTML0"/>
        </w:rPr>
      </w:pPr>
    </w:p>
    <w:p w:rsidR="00DD4B66" w:rsidRDefault="00DD4B66" w:rsidP="00DD4B66">
      <w:pPr>
        <w:pStyle w:val="HTML"/>
        <w:rPr>
          <w:rStyle w:val="HTML0"/>
        </w:rPr>
      </w:pPr>
      <w:r>
        <w:rPr>
          <w:rStyle w:val="HTML0"/>
        </w:rPr>
        <w:t xml:space="preserve">            # 检查是否是有效结果，目标值之下</w:t>
      </w:r>
    </w:p>
    <w:p w:rsidR="00DD4B66" w:rsidRDefault="00DD4B66" w:rsidP="00DD4B66">
      <w:pPr>
        <w:pStyle w:val="HTML"/>
        <w:rPr>
          <w:rStyle w:val="HTML0"/>
        </w:rPr>
      </w:pPr>
      <w:r>
        <w:rPr>
          <w:rStyle w:val="HTML0"/>
        </w:rPr>
        <w:t xml:space="preserve">            if long(hash_result, 16) &lt; target:</w:t>
      </w:r>
    </w:p>
    <w:p w:rsidR="00DD4B66" w:rsidRDefault="00DD4B66" w:rsidP="00DD4B66">
      <w:pPr>
        <w:pStyle w:val="HTML"/>
        <w:rPr>
          <w:rStyle w:val="HTML0"/>
        </w:rPr>
      </w:pPr>
      <w:r>
        <w:rPr>
          <w:rStyle w:val="HTML0"/>
        </w:rPr>
        <w:t xml:space="preserve">                print "Success with nonce %d" % nonce</w:t>
      </w:r>
    </w:p>
    <w:p w:rsidR="00DD4B66" w:rsidRDefault="00DD4B66" w:rsidP="00DD4B66">
      <w:pPr>
        <w:pStyle w:val="HTML"/>
        <w:rPr>
          <w:rStyle w:val="HTML0"/>
        </w:rPr>
      </w:pPr>
      <w:r>
        <w:rPr>
          <w:rStyle w:val="HTML0"/>
        </w:rPr>
        <w:lastRenderedPageBreak/>
        <w:t xml:space="preserve">                print "Hash is %s" % hash_result</w:t>
      </w:r>
    </w:p>
    <w:p w:rsidR="00DD4B66" w:rsidRDefault="00DD4B66" w:rsidP="00DD4B66">
      <w:pPr>
        <w:pStyle w:val="HTML"/>
        <w:rPr>
          <w:rStyle w:val="HTML0"/>
        </w:rPr>
      </w:pPr>
      <w:r>
        <w:rPr>
          <w:rStyle w:val="HTML0"/>
        </w:rPr>
        <w:t xml:space="preserve">                return (hash_result,nonce)</w:t>
      </w:r>
    </w:p>
    <w:p w:rsidR="00DD4B66" w:rsidRDefault="00DD4B66" w:rsidP="00DD4B66">
      <w:pPr>
        <w:pStyle w:val="HTML"/>
        <w:rPr>
          <w:rStyle w:val="HTML0"/>
        </w:rPr>
      </w:pPr>
    </w:p>
    <w:p w:rsidR="00DD4B66" w:rsidRDefault="00DD4B66" w:rsidP="00DD4B66">
      <w:pPr>
        <w:pStyle w:val="HTML"/>
        <w:rPr>
          <w:rStyle w:val="HTML0"/>
        </w:rPr>
      </w:pPr>
      <w:r>
        <w:rPr>
          <w:rStyle w:val="HTML0"/>
        </w:rPr>
        <w:t xml:space="preserve">        print "Failed after %d (max_nonce) tries" % nonce</w:t>
      </w:r>
    </w:p>
    <w:p w:rsidR="00DD4B66" w:rsidRDefault="00DD4B66" w:rsidP="00DD4B66">
      <w:pPr>
        <w:pStyle w:val="HTML"/>
        <w:rPr>
          <w:rStyle w:val="HTML0"/>
        </w:rPr>
      </w:pPr>
      <w:r>
        <w:rPr>
          <w:rStyle w:val="HTML0"/>
        </w:rPr>
        <w:t xml:space="preserve">        return nonce</w:t>
      </w:r>
    </w:p>
    <w:p w:rsidR="00DD4B66" w:rsidRDefault="00DD4B66" w:rsidP="00DD4B66">
      <w:pPr>
        <w:pStyle w:val="HTML"/>
        <w:rPr>
          <w:rStyle w:val="HTML0"/>
        </w:rPr>
      </w:pPr>
    </w:p>
    <w:p w:rsidR="00DD4B66" w:rsidRDefault="00DD4B66" w:rsidP="00DD4B66">
      <w:pPr>
        <w:pStyle w:val="HTML"/>
        <w:rPr>
          <w:rStyle w:val="HTML0"/>
        </w:rPr>
      </w:pPr>
    </w:p>
    <w:p w:rsidR="00DD4B66" w:rsidRDefault="00DD4B66" w:rsidP="00DD4B66">
      <w:pPr>
        <w:pStyle w:val="HTML"/>
        <w:rPr>
          <w:rStyle w:val="HTML0"/>
        </w:rPr>
      </w:pPr>
      <w:r>
        <w:rPr>
          <w:rStyle w:val="HTML0"/>
        </w:rPr>
        <w:t xml:space="preserve">    if __name__ == '__main__':</w:t>
      </w:r>
    </w:p>
    <w:p w:rsidR="00DD4B66" w:rsidRDefault="00DD4B66" w:rsidP="00DD4B66">
      <w:pPr>
        <w:pStyle w:val="HTML"/>
        <w:rPr>
          <w:rStyle w:val="HTML0"/>
        </w:rPr>
      </w:pPr>
      <w:r>
        <w:rPr>
          <w:rStyle w:val="HTML0"/>
        </w:rPr>
        <w:t xml:space="preserve">        nonce = 0</w:t>
      </w:r>
    </w:p>
    <w:p w:rsidR="00DD4B66" w:rsidRDefault="00DD4B66" w:rsidP="00DD4B66">
      <w:pPr>
        <w:pStyle w:val="HTML"/>
        <w:rPr>
          <w:rStyle w:val="HTML0"/>
        </w:rPr>
      </w:pPr>
      <w:r>
        <w:rPr>
          <w:rStyle w:val="HTML0"/>
        </w:rPr>
        <w:t xml:space="preserve">        hash_result = ''</w:t>
      </w:r>
    </w:p>
    <w:p w:rsidR="00DD4B66" w:rsidRDefault="00DD4B66" w:rsidP="00DD4B66">
      <w:pPr>
        <w:pStyle w:val="HTML"/>
        <w:rPr>
          <w:rStyle w:val="HTML0"/>
        </w:rPr>
      </w:pPr>
      <w:r>
        <w:rPr>
          <w:rStyle w:val="HTML0"/>
        </w:rPr>
        <w:t xml:space="preserve">        # 难度从0到31位</w:t>
      </w:r>
    </w:p>
    <w:p w:rsidR="00DD4B66" w:rsidRDefault="00DD4B66" w:rsidP="00DD4B66">
      <w:pPr>
        <w:pStyle w:val="HTML"/>
        <w:rPr>
          <w:rStyle w:val="HTML0"/>
        </w:rPr>
      </w:pPr>
      <w:r>
        <w:rPr>
          <w:rStyle w:val="HTML0"/>
        </w:rPr>
        <w:t xml:space="preserve">        for difficulty_bits in xrange(32):</w:t>
      </w:r>
    </w:p>
    <w:p w:rsidR="00DD4B66" w:rsidRDefault="00DD4B66" w:rsidP="00DD4B66">
      <w:pPr>
        <w:pStyle w:val="HTML"/>
        <w:rPr>
          <w:rStyle w:val="HTML0"/>
        </w:rPr>
      </w:pPr>
      <w:r>
        <w:rPr>
          <w:rStyle w:val="HTML0"/>
        </w:rPr>
        <w:t xml:space="preserve">            difficulty = 2 ** difficulty_bits</w:t>
      </w:r>
    </w:p>
    <w:p w:rsidR="00DD4B66" w:rsidRDefault="00DD4B66" w:rsidP="00DD4B66">
      <w:pPr>
        <w:pStyle w:val="HTML"/>
        <w:rPr>
          <w:rStyle w:val="HTML0"/>
        </w:rPr>
      </w:pPr>
      <w:r>
        <w:rPr>
          <w:rStyle w:val="HTML0"/>
        </w:rPr>
        <w:t xml:space="preserve">            print "Difficulty: %ld (%d bits)" % (difficulty, difficulty_bits)</w:t>
      </w:r>
    </w:p>
    <w:p w:rsidR="00DD4B66" w:rsidRDefault="00DD4B66" w:rsidP="00DD4B66">
      <w:pPr>
        <w:pStyle w:val="HTML"/>
        <w:rPr>
          <w:rStyle w:val="HTML0"/>
        </w:rPr>
      </w:pPr>
    </w:p>
    <w:p w:rsidR="00DD4B66" w:rsidRDefault="00DD4B66" w:rsidP="00DD4B66">
      <w:pPr>
        <w:pStyle w:val="HTML"/>
        <w:rPr>
          <w:rStyle w:val="HTML0"/>
        </w:rPr>
      </w:pPr>
      <w:r>
        <w:rPr>
          <w:rStyle w:val="HTML0"/>
        </w:rPr>
        <w:t xml:space="preserve">            print "Starting search..."</w:t>
      </w:r>
    </w:p>
    <w:p w:rsidR="00DD4B66" w:rsidRDefault="00DD4B66" w:rsidP="00DD4B66">
      <w:pPr>
        <w:pStyle w:val="HTML"/>
        <w:rPr>
          <w:rStyle w:val="HTML0"/>
        </w:rPr>
      </w:pPr>
    </w:p>
    <w:p w:rsidR="00DD4B66" w:rsidRDefault="00DD4B66" w:rsidP="00DD4B66">
      <w:pPr>
        <w:pStyle w:val="HTML"/>
        <w:rPr>
          <w:rStyle w:val="HTML0"/>
        </w:rPr>
      </w:pPr>
      <w:r>
        <w:rPr>
          <w:rStyle w:val="HTML0"/>
        </w:rPr>
        <w:t xml:space="preserve">            # 检查点：起始时间</w:t>
      </w:r>
    </w:p>
    <w:p w:rsidR="00DD4B66" w:rsidRDefault="00DD4B66" w:rsidP="00DD4B66">
      <w:pPr>
        <w:pStyle w:val="HTML"/>
        <w:rPr>
          <w:rStyle w:val="HTML0"/>
        </w:rPr>
      </w:pPr>
      <w:r>
        <w:rPr>
          <w:rStyle w:val="HTML0"/>
        </w:rPr>
        <w:t xml:space="preserve">            start_time = time.time()</w:t>
      </w:r>
    </w:p>
    <w:p w:rsidR="00DD4B66" w:rsidRDefault="00DD4B66" w:rsidP="00DD4B66">
      <w:pPr>
        <w:pStyle w:val="HTML"/>
        <w:rPr>
          <w:rStyle w:val="HTML0"/>
        </w:rPr>
      </w:pPr>
    </w:p>
    <w:p w:rsidR="00DD4B66" w:rsidRDefault="00DD4B66" w:rsidP="00DD4B66">
      <w:pPr>
        <w:pStyle w:val="HTML"/>
        <w:rPr>
          <w:rStyle w:val="HTML0"/>
        </w:rPr>
      </w:pPr>
      <w:r>
        <w:rPr>
          <w:rStyle w:val="HTML0"/>
        </w:rPr>
        <w:t xml:space="preserve">            # 创建一个新区块，包含上一区块的哈希</w:t>
      </w:r>
    </w:p>
    <w:p w:rsidR="00DD4B66" w:rsidRDefault="00DD4B66" w:rsidP="00DD4B66">
      <w:pPr>
        <w:pStyle w:val="HTML"/>
        <w:rPr>
          <w:rStyle w:val="HTML0"/>
        </w:rPr>
      </w:pPr>
      <w:r>
        <w:rPr>
          <w:rStyle w:val="HTML0"/>
        </w:rPr>
        <w:t xml:space="preserve">            # 伪造一个区块的交易-就是-一个字符串</w:t>
      </w:r>
    </w:p>
    <w:p w:rsidR="00DD4B66" w:rsidRDefault="00DD4B66" w:rsidP="00DD4B66">
      <w:pPr>
        <w:pStyle w:val="HTML"/>
        <w:rPr>
          <w:rStyle w:val="HTML0"/>
        </w:rPr>
      </w:pPr>
      <w:r>
        <w:rPr>
          <w:rStyle w:val="HTML0"/>
        </w:rPr>
        <w:t xml:space="preserve">            new_block = 'test block with transactions' + hash_result</w:t>
      </w:r>
    </w:p>
    <w:p w:rsidR="00DD4B66" w:rsidRDefault="00DD4B66" w:rsidP="00DD4B66">
      <w:pPr>
        <w:pStyle w:val="HTML"/>
        <w:rPr>
          <w:rStyle w:val="HTML0"/>
        </w:rPr>
      </w:pPr>
    </w:p>
    <w:p w:rsidR="00DD4B66" w:rsidRDefault="00DD4B66" w:rsidP="00DD4B66">
      <w:pPr>
        <w:pStyle w:val="HTML"/>
        <w:rPr>
          <w:rStyle w:val="HTML0"/>
        </w:rPr>
      </w:pPr>
      <w:r>
        <w:rPr>
          <w:rStyle w:val="HTML0"/>
        </w:rPr>
        <w:t xml:space="preserve">            # 查找新区块的有效随机数</w:t>
      </w:r>
    </w:p>
    <w:p w:rsidR="00DD4B66" w:rsidRDefault="00DD4B66" w:rsidP="00DD4B66">
      <w:pPr>
        <w:pStyle w:val="HTML"/>
        <w:rPr>
          <w:rStyle w:val="HTML0"/>
        </w:rPr>
      </w:pPr>
      <w:r>
        <w:rPr>
          <w:rStyle w:val="HTML0"/>
        </w:rPr>
        <w:t xml:space="preserve">            (hash_result, nonce) = proof_of_work(new_block, difficulty_bits)</w:t>
      </w:r>
    </w:p>
    <w:p w:rsidR="00DD4B66" w:rsidRDefault="00DD4B66" w:rsidP="00DD4B66">
      <w:pPr>
        <w:pStyle w:val="HTML"/>
        <w:rPr>
          <w:rStyle w:val="HTML0"/>
        </w:rPr>
      </w:pPr>
    </w:p>
    <w:p w:rsidR="00DD4B66" w:rsidRDefault="00DD4B66" w:rsidP="00DD4B66">
      <w:pPr>
        <w:pStyle w:val="HTML"/>
        <w:rPr>
          <w:rStyle w:val="HTML0"/>
        </w:rPr>
      </w:pPr>
      <w:r>
        <w:rPr>
          <w:rStyle w:val="HTML0"/>
        </w:rPr>
        <w:t xml:space="preserve">            # 检查点：多长时间找到结果</w:t>
      </w:r>
    </w:p>
    <w:p w:rsidR="00DD4B66" w:rsidRDefault="00DD4B66" w:rsidP="00DD4B66">
      <w:pPr>
        <w:pStyle w:val="HTML"/>
        <w:rPr>
          <w:rStyle w:val="HTML0"/>
        </w:rPr>
      </w:pPr>
      <w:r>
        <w:rPr>
          <w:rStyle w:val="HTML0"/>
        </w:rPr>
        <w:t xml:space="preserve">            end_time = time.time()</w:t>
      </w:r>
    </w:p>
    <w:p w:rsidR="00DD4B66" w:rsidRDefault="00DD4B66" w:rsidP="00DD4B66">
      <w:pPr>
        <w:pStyle w:val="HTML"/>
        <w:rPr>
          <w:rStyle w:val="HTML0"/>
        </w:rPr>
      </w:pPr>
    </w:p>
    <w:p w:rsidR="00DD4B66" w:rsidRDefault="00DD4B66" w:rsidP="00DD4B66">
      <w:pPr>
        <w:pStyle w:val="HTML"/>
        <w:rPr>
          <w:rStyle w:val="HTML0"/>
        </w:rPr>
      </w:pPr>
      <w:r>
        <w:rPr>
          <w:rStyle w:val="HTML0"/>
        </w:rPr>
        <w:t xml:space="preserve">            elapsed_time = end_time - start_time</w:t>
      </w:r>
    </w:p>
    <w:p w:rsidR="00DD4B66" w:rsidRDefault="00DD4B66" w:rsidP="00DD4B66">
      <w:pPr>
        <w:pStyle w:val="HTML"/>
        <w:rPr>
          <w:rStyle w:val="HTML0"/>
        </w:rPr>
      </w:pPr>
      <w:r>
        <w:rPr>
          <w:rStyle w:val="HTML0"/>
        </w:rPr>
        <w:t xml:space="preserve">            print "Elapsed Time: %.4f seconds" % elapsed_time</w:t>
      </w:r>
    </w:p>
    <w:p w:rsidR="00DD4B66" w:rsidRDefault="00DD4B66" w:rsidP="00DD4B66">
      <w:pPr>
        <w:pStyle w:val="HTML"/>
        <w:rPr>
          <w:rStyle w:val="HTML0"/>
        </w:rPr>
      </w:pPr>
    </w:p>
    <w:p w:rsidR="00DD4B66" w:rsidRDefault="00DD4B66" w:rsidP="00DD4B66">
      <w:pPr>
        <w:pStyle w:val="HTML"/>
        <w:rPr>
          <w:rStyle w:val="HTML0"/>
        </w:rPr>
      </w:pPr>
      <w:r>
        <w:rPr>
          <w:rStyle w:val="HTML0"/>
        </w:rPr>
        <w:t xml:space="preserve">            if elapsed_time &gt; 0:</w:t>
      </w:r>
    </w:p>
    <w:p w:rsidR="00DD4B66" w:rsidRDefault="00DD4B66" w:rsidP="00DD4B66">
      <w:pPr>
        <w:pStyle w:val="HTML"/>
        <w:rPr>
          <w:rStyle w:val="HTML0"/>
        </w:rPr>
      </w:pPr>
      <w:r>
        <w:rPr>
          <w:rStyle w:val="HTML0"/>
        </w:rPr>
        <w:t xml:space="preserve">                # 估算每秒哈希数</w:t>
      </w:r>
    </w:p>
    <w:p w:rsidR="00DD4B66" w:rsidRDefault="00DD4B66" w:rsidP="00DD4B66">
      <w:pPr>
        <w:pStyle w:val="HTML"/>
        <w:rPr>
          <w:rStyle w:val="HTML0"/>
        </w:rPr>
      </w:pPr>
      <w:r>
        <w:rPr>
          <w:rStyle w:val="HTML0"/>
        </w:rPr>
        <w:t xml:space="preserve">                hash_power = float(long(nonce)/elapsed_time)</w:t>
      </w:r>
    </w:p>
    <w:p w:rsidR="00DD4B66" w:rsidRDefault="00DD4B66" w:rsidP="00DD4B66">
      <w:pPr>
        <w:pStyle w:val="HTML"/>
        <w:rPr>
          <w:rStyle w:val="HTML0"/>
        </w:rPr>
      </w:pPr>
      <w:r>
        <w:rPr>
          <w:rStyle w:val="HTML0"/>
        </w:rPr>
        <w:t xml:space="preserve">                print "Hashing Power: %ld hashes per second" % hash_power</w:t>
      </w:r>
    </w:p>
    <w:p w:rsidR="00DD4B66" w:rsidRDefault="00DD4B66" w:rsidP="00DD4B66">
      <w:pPr>
        <w:pStyle w:val="a4"/>
      </w:pPr>
      <w:r>
        <w:t>运行这段代码，你可以设置希望的难度（比特位，即头部多少位为0），看看需要多长时间才能找到一个解。</w:t>
      </w:r>
      <w:r>
        <w:rPr>
          <w:rStyle w:val="a6"/>
        </w:rPr>
        <w:t>例8-12</w:t>
      </w:r>
      <w:r>
        <w:t>显示的是在一台普通台式机上的工作情况。</w:t>
      </w:r>
    </w:p>
    <w:p w:rsidR="00DD4B66" w:rsidRDefault="00DD4B66" w:rsidP="00DD4B66">
      <w:pPr>
        <w:pStyle w:val="HTML"/>
        <w:rPr>
          <w:rStyle w:val="HTML0"/>
        </w:rPr>
      </w:pPr>
      <w:r>
        <w:rPr>
          <w:rStyle w:val="HTML0"/>
        </w:rPr>
        <w:t>$ python proof-of-work-example.py*</w:t>
      </w:r>
    </w:p>
    <w:p w:rsidR="00DD4B66" w:rsidRDefault="00DD4B66" w:rsidP="00DD4B66">
      <w:pPr>
        <w:pStyle w:val="HTML"/>
        <w:rPr>
          <w:rStyle w:val="HTML0"/>
        </w:rPr>
      </w:pPr>
      <w:r>
        <w:rPr>
          <w:rStyle w:val="HTML0"/>
        </w:rPr>
        <w:lastRenderedPageBreak/>
        <w:t>Difficulty: 1 (0 bits)</w:t>
      </w:r>
    </w:p>
    <w:p w:rsidR="00DD4B66" w:rsidRDefault="00DD4B66" w:rsidP="00DD4B66">
      <w:pPr>
        <w:pStyle w:val="HTML"/>
        <w:rPr>
          <w:rStyle w:val="HTML0"/>
        </w:rPr>
      </w:pPr>
    </w:p>
    <w:p w:rsidR="00DD4B66" w:rsidRDefault="00DD4B66" w:rsidP="00DD4B66">
      <w:pPr>
        <w:pStyle w:val="HTML"/>
        <w:rPr>
          <w:rStyle w:val="HTML0"/>
        </w:rPr>
      </w:pPr>
      <w:r>
        <w:rPr>
          <w:rStyle w:val="HTML0"/>
        </w:rPr>
        <w:t>[...]</w:t>
      </w:r>
    </w:p>
    <w:p w:rsidR="00DD4B66" w:rsidRDefault="00DD4B66" w:rsidP="00DD4B66">
      <w:pPr>
        <w:pStyle w:val="HTML"/>
        <w:rPr>
          <w:rStyle w:val="HTML0"/>
        </w:rPr>
      </w:pPr>
    </w:p>
    <w:p w:rsidR="00DD4B66" w:rsidRDefault="00DD4B66" w:rsidP="00DD4B66">
      <w:pPr>
        <w:pStyle w:val="HTML"/>
        <w:rPr>
          <w:rStyle w:val="HTML0"/>
        </w:rPr>
      </w:pPr>
      <w:r>
        <w:rPr>
          <w:rStyle w:val="HTML0"/>
        </w:rPr>
        <w:t>Difficulty: 8 (3 bits)</w:t>
      </w:r>
    </w:p>
    <w:p w:rsidR="00DD4B66" w:rsidRDefault="00DD4B66" w:rsidP="00DD4B66">
      <w:pPr>
        <w:pStyle w:val="HTML"/>
        <w:rPr>
          <w:rStyle w:val="HTML0"/>
        </w:rPr>
      </w:pPr>
      <w:r>
        <w:rPr>
          <w:rStyle w:val="HTML0"/>
        </w:rPr>
        <w:t>Starting search...</w:t>
      </w:r>
    </w:p>
    <w:p w:rsidR="00DD4B66" w:rsidRDefault="00DD4B66" w:rsidP="00DD4B66">
      <w:pPr>
        <w:pStyle w:val="HTML"/>
        <w:rPr>
          <w:rStyle w:val="HTML0"/>
        </w:rPr>
      </w:pPr>
      <w:r>
        <w:rPr>
          <w:rStyle w:val="HTML0"/>
        </w:rPr>
        <w:t>Success with nonce 9</w:t>
      </w:r>
    </w:p>
    <w:p w:rsidR="00DD4B66" w:rsidRDefault="00DD4B66" w:rsidP="00DD4B66">
      <w:pPr>
        <w:pStyle w:val="HTML"/>
        <w:rPr>
          <w:rStyle w:val="HTML0"/>
        </w:rPr>
      </w:pPr>
      <w:r>
        <w:rPr>
          <w:rStyle w:val="HTML0"/>
        </w:rPr>
        <w:t>Hash is 1c1c105e65b47142f028a8f93ddf3dabb9260491bc64474738133ce5256cb3c1</w:t>
      </w:r>
    </w:p>
    <w:p w:rsidR="00DD4B66" w:rsidRDefault="00DD4B66" w:rsidP="00DD4B66">
      <w:pPr>
        <w:pStyle w:val="HTML"/>
        <w:rPr>
          <w:rStyle w:val="HTML0"/>
        </w:rPr>
      </w:pPr>
      <w:r>
        <w:rPr>
          <w:rStyle w:val="HTML0"/>
        </w:rPr>
        <w:t>Elapsed Time: 0.0004 seconds</w:t>
      </w:r>
    </w:p>
    <w:p w:rsidR="00DD4B66" w:rsidRDefault="00DD4B66" w:rsidP="00DD4B66">
      <w:pPr>
        <w:pStyle w:val="HTML"/>
        <w:rPr>
          <w:rStyle w:val="HTML0"/>
        </w:rPr>
      </w:pPr>
      <w:r>
        <w:rPr>
          <w:rStyle w:val="HTML0"/>
        </w:rPr>
        <w:t>Hashing Power: 25065 hashes per second</w:t>
      </w:r>
    </w:p>
    <w:p w:rsidR="00DD4B66" w:rsidRDefault="00DD4B66" w:rsidP="00DD4B66">
      <w:pPr>
        <w:pStyle w:val="HTML"/>
        <w:rPr>
          <w:rStyle w:val="HTML0"/>
        </w:rPr>
      </w:pPr>
      <w:r>
        <w:rPr>
          <w:rStyle w:val="HTML0"/>
        </w:rPr>
        <w:t>Difficulty: 16 (4 bits)</w:t>
      </w:r>
    </w:p>
    <w:p w:rsidR="00DD4B66" w:rsidRDefault="00DD4B66" w:rsidP="00DD4B66">
      <w:pPr>
        <w:pStyle w:val="HTML"/>
        <w:rPr>
          <w:rStyle w:val="HTML0"/>
        </w:rPr>
      </w:pPr>
      <w:r>
        <w:rPr>
          <w:rStyle w:val="HTML0"/>
        </w:rPr>
        <w:t>Starting search...</w:t>
      </w:r>
    </w:p>
    <w:p w:rsidR="00DD4B66" w:rsidRDefault="00DD4B66" w:rsidP="00DD4B66">
      <w:pPr>
        <w:pStyle w:val="HTML"/>
        <w:rPr>
          <w:rStyle w:val="HTML0"/>
        </w:rPr>
      </w:pPr>
      <w:r>
        <w:rPr>
          <w:rStyle w:val="HTML0"/>
        </w:rPr>
        <w:t>Success with nonce 25</w:t>
      </w:r>
    </w:p>
    <w:p w:rsidR="00DD4B66" w:rsidRDefault="00DD4B66" w:rsidP="00DD4B66">
      <w:pPr>
        <w:pStyle w:val="HTML"/>
        <w:rPr>
          <w:rStyle w:val="HTML0"/>
        </w:rPr>
      </w:pPr>
      <w:r>
        <w:rPr>
          <w:rStyle w:val="HTML0"/>
        </w:rPr>
        <w:t>Hash is 0f7becfd3bcd1a82e06663c97176add89e7cae0268de46f94e7e11bc3863e148</w:t>
      </w:r>
    </w:p>
    <w:p w:rsidR="00DD4B66" w:rsidRDefault="00DD4B66" w:rsidP="00DD4B66">
      <w:pPr>
        <w:pStyle w:val="HTML"/>
        <w:rPr>
          <w:rStyle w:val="HTML0"/>
        </w:rPr>
      </w:pPr>
      <w:r>
        <w:rPr>
          <w:rStyle w:val="HTML0"/>
        </w:rPr>
        <w:t>Elapsed Time: 0.0005 seconds</w:t>
      </w:r>
    </w:p>
    <w:p w:rsidR="00DD4B66" w:rsidRDefault="00DD4B66" w:rsidP="00DD4B66">
      <w:pPr>
        <w:pStyle w:val="HTML"/>
        <w:rPr>
          <w:rStyle w:val="HTML0"/>
        </w:rPr>
      </w:pPr>
      <w:r>
        <w:rPr>
          <w:rStyle w:val="HTML0"/>
        </w:rPr>
        <w:t>Hashing Power: 52507 hashes per second</w:t>
      </w:r>
    </w:p>
    <w:p w:rsidR="00DD4B66" w:rsidRDefault="00DD4B66" w:rsidP="00DD4B66">
      <w:pPr>
        <w:pStyle w:val="HTML"/>
        <w:rPr>
          <w:rStyle w:val="HTML0"/>
        </w:rPr>
      </w:pPr>
      <w:r>
        <w:rPr>
          <w:rStyle w:val="HTML0"/>
        </w:rPr>
        <w:t>Difficulty: 32 (5 bits)</w:t>
      </w:r>
    </w:p>
    <w:p w:rsidR="00DD4B66" w:rsidRDefault="00DD4B66" w:rsidP="00DD4B66">
      <w:pPr>
        <w:pStyle w:val="HTML"/>
        <w:rPr>
          <w:rStyle w:val="HTML0"/>
        </w:rPr>
      </w:pPr>
      <w:r>
        <w:rPr>
          <w:rStyle w:val="HTML0"/>
        </w:rPr>
        <w:t>Starting search...</w:t>
      </w:r>
    </w:p>
    <w:p w:rsidR="00DD4B66" w:rsidRDefault="00DD4B66" w:rsidP="00DD4B66">
      <w:pPr>
        <w:pStyle w:val="HTML"/>
        <w:rPr>
          <w:rStyle w:val="HTML0"/>
        </w:rPr>
      </w:pPr>
      <w:r>
        <w:rPr>
          <w:rStyle w:val="HTML0"/>
        </w:rPr>
        <w:t>Success with nonce 36</w:t>
      </w:r>
    </w:p>
    <w:p w:rsidR="00DD4B66" w:rsidRDefault="00DD4B66" w:rsidP="00DD4B66">
      <w:pPr>
        <w:pStyle w:val="HTML"/>
        <w:rPr>
          <w:rStyle w:val="HTML0"/>
        </w:rPr>
      </w:pPr>
      <w:r>
        <w:rPr>
          <w:rStyle w:val="HTML0"/>
        </w:rPr>
        <w:t>Hash is 029ae6e5004302a120630adcbb808452346ab1cf0b94c5189ba8bac1d47e7903</w:t>
      </w:r>
    </w:p>
    <w:p w:rsidR="00DD4B66" w:rsidRDefault="00DD4B66" w:rsidP="00DD4B66">
      <w:pPr>
        <w:pStyle w:val="HTML"/>
        <w:rPr>
          <w:rStyle w:val="HTML0"/>
        </w:rPr>
      </w:pPr>
      <w:r>
        <w:rPr>
          <w:rStyle w:val="HTML0"/>
        </w:rPr>
        <w:t>Elapsed Time: 0.0006 seconds</w:t>
      </w:r>
    </w:p>
    <w:p w:rsidR="00DD4B66" w:rsidRDefault="00DD4B66" w:rsidP="00DD4B66">
      <w:pPr>
        <w:pStyle w:val="HTML"/>
        <w:rPr>
          <w:rStyle w:val="HTML0"/>
        </w:rPr>
      </w:pPr>
      <w:r>
        <w:rPr>
          <w:rStyle w:val="HTML0"/>
        </w:rPr>
        <w:t>Hashing Power: 58164 hashes per second</w:t>
      </w:r>
    </w:p>
    <w:p w:rsidR="00DD4B66" w:rsidRDefault="00DD4B66" w:rsidP="00DD4B66">
      <w:pPr>
        <w:pStyle w:val="HTML"/>
        <w:rPr>
          <w:rStyle w:val="HTML0"/>
        </w:rPr>
      </w:pPr>
    </w:p>
    <w:p w:rsidR="00DD4B66" w:rsidRDefault="00DD4B66" w:rsidP="00DD4B66">
      <w:pPr>
        <w:pStyle w:val="HTML"/>
        <w:rPr>
          <w:rStyle w:val="HTML0"/>
        </w:rPr>
      </w:pPr>
      <w:r>
        <w:rPr>
          <w:rStyle w:val="HTML0"/>
        </w:rPr>
        <w:t>[...]</w:t>
      </w:r>
    </w:p>
    <w:p w:rsidR="00DD4B66" w:rsidRDefault="00DD4B66" w:rsidP="00DD4B66">
      <w:pPr>
        <w:pStyle w:val="HTML"/>
        <w:rPr>
          <w:rStyle w:val="HTML0"/>
        </w:rPr>
      </w:pPr>
    </w:p>
    <w:p w:rsidR="00DD4B66" w:rsidRDefault="00DD4B66" w:rsidP="00DD4B66">
      <w:pPr>
        <w:pStyle w:val="HTML"/>
        <w:rPr>
          <w:rStyle w:val="HTML0"/>
        </w:rPr>
      </w:pPr>
      <w:r>
        <w:rPr>
          <w:rStyle w:val="HTML0"/>
        </w:rPr>
        <w:t>Difficulty: 4194304 (22 bits)</w:t>
      </w:r>
    </w:p>
    <w:p w:rsidR="00DD4B66" w:rsidRDefault="00DD4B66" w:rsidP="00DD4B66">
      <w:pPr>
        <w:pStyle w:val="HTML"/>
        <w:rPr>
          <w:rStyle w:val="HTML0"/>
        </w:rPr>
      </w:pPr>
      <w:r>
        <w:rPr>
          <w:rStyle w:val="HTML0"/>
        </w:rPr>
        <w:t>Starting search...</w:t>
      </w:r>
    </w:p>
    <w:p w:rsidR="00DD4B66" w:rsidRDefault="00DD4B66" w:rsidP="00DD4B66">
      <w:pPr>
        <w:pStyle w:val="HTML"/>
        <w:rPr>
          <w:rStyle w:val="HTML0"/>
        </w:rPr>
      </w:pPr>
      <w:r>
        <w:rPr>
          <w:rStyle w:val="HTML0"/>
        </w:rPr>
        <w:t>Success with nonce 1759164</w:t>
      </w:r>
    </w:p>
    <w:p w:rsidR="00DD4B66" w:rsidRDefault="00DD4B66" w:rsidP="00DD4B66">
      <w:pPr>
        <w:pStyle w:val="HTML"/>
        <w:rPr>
          <w:rStyle w:val="HTML0"/>
        </w:rPr>
      </w:pPr>
      <w:r>
        <w:rPr>
          <w:rStyle w:val="HTML0"/>
        </w:rPr>
        <w:t>Hash is 0000008bb8f0e731f0496b8e530da984e85fb3cd2bd81882fe8ba3610b6cefc3</w:t>
      </w:r>
    </w:p>
    <w:p w:rsidR="00DD4B66" w:rsidRDefault="00DD4B66" w:rsidP="00DD4B66">
      <w:pPr>
        <w:pStyle w:val="HTML"/>
        <w:rPr>
          <w:rStyle w:val="HTML0"/>
        </w:rPr>
      </w:pPr>
      <w:r>
        <w:rPr>
          <w:rStyle w:val="HTML0"/>
        </w:rPr>
        <w:t>Elapsed Time: 13.3201 seconds</w:t>
      </w:r>
    </w:p>
    <w:p w:rsidR="00DD4B66" w:rsidRDefault="00DD4B66" w:rsidP="00DD4B66">
      <w:pPr>
        <w:pStyle w:val="HTML"/>
        <w:rPr>
          <w:rStyle w:val="HTML0"/>
        </w:rPr>
      </w:pPr>
      <w:r>
        <w:rPr>
          <w:rStyle w:val="HTML0"/>
        </w:rPr>
        <w:t>Hashing Power: 132068 hashes per second</w:t>
      </w:r>
    </w:p>
    <w:p w:rsidR="00DD4B66" w:rsidRDefault="00DD4B66" w:rsidP="00DD4B66">
      <w:pPr>
        <w:pStyle w:val="HTML"/>
        <w:rPr>
          <w:rStyle w:val="HTML0"/>
        </w:rPr>
      </w:pPr>
      <w:r>
        <w:rPr>
          <w:rStyle w:val="HTML0"/>
        </w:rPr>
        <w:t>Difficulty: 8388608 (23 bits)</w:t>
      </w:r>
    </w:p>
    <w:p w:rsidR="00DD4B66" w:rsidRDefault="00DD4B66" w:rsidP="00DD4B66">
      <w:pPr>
        <w:pStyle w:val="HTML"/>
        <w:rPr>
          <w:rStyle w:val="HTML0"/>
        </w:rPr>
      </w:pPr>
      <w:r>
        <w:rPr>
          <w:rStyle w:val="HTML0"/>
        </w:rPr>
        <w:t>Starting search...</w:t>
      </w:r>
    </w:p>
    <w:p w:rsidR="00DD4B66" w:rsidRDefault="00DD4B66" w:rsidP="00DD4B66">
      <w:pPr>
        <w:pStyle w:val="HTML"/>
        <w:rPr>
          <w:rStyle w:val="HTML0"/>
        </w:rPr>
      </w:pPr>
      <w:r>
        <w:rPr>
          <w:rStyle w:val="HTML0"/>
        </w:rPr>
        <w:t>Success with nonce 14214729</w:t>
      </w:r>
    </w:p>
    <w:p w:rsidR="00DD4B66" w:rsidRDefault="00DD4B66" w:rsidP="00DD4B66">
      <w:pPr>
        <w:pStyle w:val="HTML"/>
        <w:rPr>
          <w:rStyle w:val="HTML0"/>
        </w:rPr>
      </w:pPr>
      <w:r>
        <w:rPr>
          <w:rStyle w:val="HTML0"/>
        </w:rPr>
        <w:t>Hash is 000001408cf12dbd20fcba6372a223e098d58786c6ff93488a9f74f5df4df0a3</w:t>
      </w:r>
    </w:p>
    <w:p w:rsidR="00DD4B66" w:rsidRDefault="00DD4B66" w:rsidP="00DD4B66">
      <w:pPr>
        <w:pStyle w:val="HTML"/>
        <w:rPr>
          <w:rStyle w:val="HTML0"/>
        </w:rPr>
      </w:pPr>
      <w:r>
        <w:rPr>
          <w:rStyle w:val="HTML0"/>
        </w:rPr>
        <w:t>Elapsed Time: 110.1507 seconds</w:t>
      </w:r>
    </w:p>
    <w:p w:rsidR="00DD4B66" w:rsidRDefault="00DD4B66" w:rsidP="00DD4B66">
      <w:pPr>
        <w:pStyle w:val="HTML"/>
        <w:rPr>
          <w:rStyle w:val="HTML0"/>
        </w:rPr>
      </w:pPr>
      <w:r>
        <w:rPr>
          <w:rStyle w:val="HTML0"/>
        </w:rPr>
        <w:t>Hashing Power: 129048 hashes per second</w:t>
      </w:r>
    </w:p>
    <w:p w:rsidR="00DD4B66" w:rsidRDefault="00DD4B66" w:rsidP="00DD4B66">
      <w:pPr>
        <w:pStyle w:val="HTML"/>
        <w:rPr>
          <w:rStyle w:val="HTML0"/>
        </w:rPr>
      </w:pPr>
      <w:r>
        <w:rPr>
          <w:rStyle w:val="HTML0"/>
        </w:rPr>
        <w:t>Difficulty: 16777216 (24 bits)</w:t>
      </w:r>
    </w:p>
    <w:p w:rsidR="00DD4B66" w:rsidRDefault="00DD4B66" w:rsidP="00DD4B66">
      <w:pPr>
        <w:pStyle w:val="HTML"/>
        <w:rPr>
          <w:rStyle w:val="HTML0"/>
        </w:rPr>
      </w:pPr>
      <w:r>
        <w:rPr>
          <w:rStyle w:val="HTML0"/>
        </w:rPr>
        <w:t>Starting search...</w:t>
      </w:r>
    </w:p>
    <w:p w:rsidR="00DD4B66" w:rsidRDefault="00DD4B66" w:rsidP="00DD4B66">
      <w:pPr>
        <w:pStyle w:val="HTML"/>
        <w:rPr>
          <w:rStyle w:val="HTML0"/>
        </w:rPr>
      </w:pPr>
      <w:r>
        <w:rPr>
          <w:rStyle w:val="HTML0"/>
        </w:rPr>
        <w:lastRenderedPageBreak/>
        <w:t>Success with nonce 24586379</w:t>
      </w:r>
    </w:p>
    <w:p w:rsidR="00DD4B66" w:rsidRDefault="00DD4B66" w:rsidP="00DD4B66">
      <w:pPr>
        <w:pStyle w:val="HTML"/>
        <w:rPr>
          <w:rStyle w:val="HTML0"/>
        </w:rPr>
      </w:pPr>
      <w:r>
        <w:rPr>
          <w:rStyle w:val="HTML0"/>
        </w:rPr>
        <w:t>Hash is 0000002c3d6b370fccd699708d1b7cb4a94388595171366b944d68b2acce8b95</w:t>
      </w:r>
    </w:p>
    <w:p w:rsidR="00DD4B66" w:rsidRDefault="00DD4B66" w:rsidP="00DD4B66">
      <w:pPr>
        <w:pStyle w:val="HTML"/>
        <w:rPr>
          <w:rStyle w:val="HTML0"/>
        </w:rPr>
      </w:pPr>
      <w:r>
        <w:rPr>
          <w:rStyle w:val="HTML0"/>
        </w:rPr>
        <w:t>Elapsed Time: 195.2991 seconds</w:t>
      </w:r>
    </w:p>
    <w:p w:rsidR="00DD4B66" w:rsidRDefault="00DD4B66" w:rsidP="00DD4B66">
      <w:pPr>
        <w:pStyle w:val="HTML"/>
        <w:rPr>
          <w:rStyle w:val="HTML0"/>
        </w:rPr>
      </w:pPr>
      <w:r>
        <w:rPr>
          <w:rStyle w:val="HTML0"/>
        </w:rPr>
        <w:t>Hashing Power: 125890 hashes per second</w:t>
      </w:r>
    </w:p>
    <w:p w:rsidR="00DD4B66" w:rsidRDefault="00DD4B66" w:rsidP="00DD4B66">
      <w:pPr>
        <w:pStyle w:val="HTML"/>
        <w:rPr>
          <w:rStyle w:val="HTML0"/>
        </w:rPr>
      </w:pPr>
    </w:p>
    <w:p w:rsidR="00DD4B66" w:rsidRDefault="00DD4B66" w:rsidP="00DD4B66">
      <w:pPr>
        <w:pStyle w:val="HTML"/>
        <w:rPr>
          <w:rStyle w:val="HTML0"/>
        </w:rPr>
      </w:pPr>
      <w:r>
        <w:rPr>
          <w:rStyle w:val="HTML0"/>
        </w:rPr>
        <w:t>[...]</w:t>
      </w:r>
    </w:p>
    <w:p w:rsidR="00DD4B66" w:rsidRDefault="00DD4B66" w:rsidP="00DD4B66">
      <w:pPr>
        <w:pStyle w:val="HTML"/>
        <w:rPr>
          <w:rStyle w:val="HTML0"/>
        </w:rPr>
      </w:pPr>
    </w:p>
    <w:p w:rsidR="00DD4B66" w:rsidRDefault="00DD4B66" w:rsidP="00DD4B66">
      <w:pPr>
        <w:pStyle w:val="HTML"/>
        <w:rPr>
          <w:rStyle w:val="HTML0"/>
        </w:rPr>
      </w:pPr>
      <w:r>
        <w:rPr>
          <w:rStyle w:val="HTML0"/>
        </w:rPr>
        <w:t>Difficulty: 67108864 (26 bits)</w:t>
      </w:r>
    </w:p>
    <w:p w:rsidR="00DD4B66" w:rsidRDefault="00DD4B66" w:rsidP="00DD4B66">
      <w:pPr>
        <w:pStyle w:val="HTML"/>
        <w:rPr>
          <w:rStyle w:val="HTML0"/>
        </w:rPr>
      </w:pPr>
      <w:r>
        <w:rPr>
          <w:rStyle w:val="HTML0"/>
        </w:rPr>
        <w:t>Starting search...</w:t>
      </w:r>
    </w:p>
    <w:p w:rsidR="00DD4B66" w:rsidRDefault="00DD4B66" w:rsidP="00DD4B66">
      <w:pPr>
        <w:pStyle w:val="HTML"/>
        <w:rPr>
          <w:rStyle w:val="HTML0"/>
        </w:rPr>
      </w:pPr>
      <w:r>
        <w:rPr>
          <w:rStyle w:val="HTML0"/>
        </w:rPr>
        <w:t>Success with nonce 84561291</w:t>
      </w:r>
    </w:p>
    <w:p w:rsidR="00DD4B66" w:rsidRDefault="00DD4B66" w:rsidP="00DD4B66">
      <w:pPr>
        <w:pStyle w:val="HTML"/>
        <w:rPr>
          <w:rStyle w:val="HTML0"/>
        </w:rPr>
      </w:pPr>
      <w:r>
        <w:rPr>
          <w:rStyle w:val="HTML0"/>
        </w:rPr>
        <w:t>Hash is 0000001f0ea21e676b6dde5ad429b9d131a9f2b000802ab2f169cbca22b1e21a</w:t>
      </w:r>
    </w:p>
    <w:p w:rsidR="00DD4B66" w:rsidRDefault="00DD4B66" w:rsidP="00DD4B66">
      <w:pPr>
        <w:pStyle w:val="HTML"/>
        <w:rPr>
          <w:rStyle w:val="HTML0"/>
        </w:rPr>
      </w:pPr>
      <w:r>
        <w:rPr>
          <w:rStyle w:val="HTML0"/>
        </w:rPr>
        <w:t>Elapsed Time: 665.0949 seconds</w:t>
      </w:r>
    </w:p>
    <w:p w:rsidR="00DD4B66" w:rsidRDefault="00DD4B66" w:rsidP="00DD4B66">
      <w:pPr>
        <w:pStyle w:val="HTML"/>
        <w:rPr>
          <w:rStyle w:val="HTML0"/>
        </w:rPr>
      </w:pPr>
      <w:r>
        <w:rPr>
          <w:rStyle w:val="HTML0"/>
        </w:rPr>
        <w:t>Hashing Power: 127141 hashes per second</w:t>
      </w:r>
    </w:p>
    <w:p w:rsidR="00DD4B66" w:rsidRDefault="00DD4B66" w:rsidP="00DD4B66">
      <w:pPr>
        <w:pStyle w:val="a4"/>
      </w:pPr>
      <w:r>
        <w:t>正如你看到的，随着难度每次增加1位，寻找解所需时间呈指数增长。考虑整个256字节的数字空间，每次你将0的位数增加1个，就将搜索空间缩减了一半。在</w:t>
      </w:r>
      <w:r>
        <w:rPr>
          <w:rStyle w:val="a6"/>
        </w:rPr>
        <w:t>例8-12</w:t>
      </w:r>
      <w:r>
        <w:t>中，为找到前面26位为0的哈希，需要进行8.4亿次哈希计算才能找到合适的随机数。即使哈希速度超过12万次每秒，在一台普通笔记本上也需要耗费10分钟才能找到解决方案。</w:t>
      </w:r>
    </w:p>
    <w:p w:rsidR="00DD4B66" w:rsidRDefault="00DD4B66" w:rsidP="00DD4B66">
      <w:pPr>
        <w:pStyle w:val="a4"/>
      </w:pPr>
      <w:r>
        <w:t>在写本书时，比特币网络挖矿的要求是找到的区块头哈希值必须小于000000000000004c296e6376db3a241271f43fd3f5de7ba18986e517a243baa7。就如你所见，这个目标哈希值前头有很多0，也就是说，可接受的哈希范围小了很多，因此，找到一个有效哈希也要困难很多。为了发现一个新的区块，平均每秒要进行1.5*10^17次哈希运算。看起来像不可能完成的任务，幸运的是，比特币网络目前已经具备了每秒10^17次哈希计算（100PH/sec）的处理能力，平均10分钟就可以找到一个新的区块。</w:t>
      </w:r>
    </w:p>
    <w:p w:rsidR="00DD4B66" w:rsidRDefault="00DD4B66" w:rsidP="00DD4B66">
      <w:pPr>
        <w:pStyle w:val="3"/>
      </w:pPr>
      <w:r>
        <w:t>难度的表示法</w:t>
      </w:r>
    </w:p>
    <w:p w:rsidR="00DD4B66" w:rsidRDefault="00DD4B66" w:rsidP="00DD4B66">
      <w:pPr>
        <w:pStyle w:val="a4"/>
      </w:pPr>
      <w:r>
        <w:t>在</w:t>
      </w:r>
      <w:r>
        <w:rPr>
          <w:rStyle w:val="a6"/>
        </w:rPr>
        <w:t>例8-3</w:t>
      </w:r>
      <w:r>
        <w:t>中，我们看到区块中包含有难度目标，称作“难度位(difficulty bits)”或者直接叫“位”，在区块277,316中，它的值为0x1903a30c。这个标识以系数/指数的格式来表示难度目标，前两个十六进制数字代表指数，后面的六个十六进制数字是系数。在这个区块中，指数是0x19，系数是0x03130c。</w:t>
      </w:r>
    </w:p>
    <w:p w:rsidR="00DD4B66" w:rsidRDefault="00DD4B66" w:rsidP="00DD4B66">
      <w:pPr>
        <w:pStyle w:val="a4"/>
      </w:pPr>
      <w:r>
        <w:t>根据这个表示法计算难度目标的公式如下：</w:t>
      </w:r>
    </w:p>
    <w:p w:rsidR="00DD4B66" w:rsidRDefault="00DD4B66" w:rsidP="00DD4B66">
      <w:pPr>
        <w:pStyle w:val="HTML"/>
        <w:rPr>
          <w:rStyle w:val="HTML0"/>
        </w:rPr>
      </w:pPr>
      <w:r>
        <w:rPr>
          <w:rStyle w:val="HTML0"/>
        </w:rPr>
        <w:t>target = coefficient * 2^(8 * (exponent – 3))</w:t>
      </w:r>
    </w:p>
    <w:p w:rsidR="00DD4B66" w:rsidRDefault="00DD4B66" w:rsidP="00DD4B66">
      <w:pPr>
        <w:pStyle w:val="a4"/>
      </w:pPr>
      <w:r>
        <w:t>套用公式，难度位的值为0x1903a30c，我们可以得到：</w:t>
      </w:r>
    </w:p>
    <w:p w:rsidR="00DD4B66" w:rsidRDefault="00DD4B66" w:rsidP="00DD4B66">
      <w:pPr>
        <w:pStyle w:val="HTML"/>
        <w:rPr>
          <w:rStyle w:val="HTML0"/>
        </w:rPr>
      </w:pPr>
      <w:r>
        <w:rPr>
          <w:rStyle w:val="HTML0"/>
        </w:rPr>
        <w:t>target = 0x03a30c * 2^(0x08 * (0x19 - 0x03))</w:t>
      </w:r>
    </w:p>
    <w:p w:rsidR="00DD4B66" w:rsidRDefault="00DD4B66" w:rsidP="00DD4B66">
      <w:pPr>
        <w:pStyle w:val="HTML"/>
        <w:rPr>
          <w:rStyle w:val="HTML0"/>
        </w:rPr>
      </w:pPr>
      <w:r>
        <w:rPr>
          <w:rStyle w:val="HTML0"/>
        </w:rPr>
        <w:lastRenderedPageBreak/>
        <w:t>=&gt; target = 0x03a30c * 2^(0x08 * 0x16)</w:t>
      </w:r>
    </w:p>
    <w:p w:rsidR="00DD4B66" w:rsidRDefault="00DD4B66" w:rsidP="00DD4B66">
      <w:pPr>
        <w:pStyle w:val="HTML"/>
        <w:rPr>
          <w:rStyle w:val="HTML0"/>
        </w:rPr>
      </w:pPr>
      <w:r>
        <w:rPr>
          <w:rStyle w:val="HTML0"/>
        </w:rPr>
        <w:t>=&gt; target = 0x03a30c * 2^0xB0</w:t>
      </w:r>
    </w:p>
    <w:p w:rsidR="00DD4B66" w:rsidRDefault="00DD4B66" w:rsidP="00DD4B66">
      <w:pPr>
        <w:pStyle w:val="a4"/>
      </w:pPr>
      <w:r>
        <w:t>用十进制表示：</w:t>
      </w:r>
    </w:p>
    <w:p w:rsidR="00DD4B66" w:rsidRDefault="00DD4B66" w:rsidP="00DD4B66">
      <w:pPr>
        <w:pStyle w:val="HTML"/>
        <w:rPr>
          <w:rStyle w:val="HTML0"/>
        </w:rPr>
      </w:pPr>
      <w:r>
        <w:rPr>
          <w:rStyle w:val="HTML0"/>
        </w:rPr>
        <w:t>=&gt; target = 238,348 * 2^176</w:t>
      </w:r>
    </w:p>
    <w:p w:rsidR="00DD4B66" w:rsidRDefault="00DD4B66" w:rsidP="00DD4B66">
      <w:pPr>
        <w:pStyle w:val="HTML"/>
        <w:rPr>
          <w:rStyle w:val="HTML0"/>
        </w:rPr>
      </w:pPr>
      <w:r>
        <w:rPr>
          <w:rStyle w:val="HTML0"/>
        </w:rPr>
        <w:t>=&gt; target = 22,829,202,948,393,929,850,749,706,076,701,368,331,072,452,018,388,575,715,328</w:t>
      </w:r>
    </w:p>
    <w:p w:rsidR="00DD4B66" w:rsidRDefault="00DD4B66" w:rsidP="00DD4B66">
      <w:pPr>
        <w:pStyle w:val="a4"/>
      </w:pPr>
      <w:r>
        <w:t>转换为十六进制：</w:t>
      </w:r>
    </w:p>
    <w:p w:rsidR="00DD4B66" w:rsidRDefault="00DD4B66" w:rsidP="00DD4B66">
      <w:pPr>
        <w:pStyle w:val="HTML"/>
        <w:rPr>
          <w:rStyle w:val="HTML0"/>
        </w:rPr>
      </w:pPr>
      <w:r>
        <w:rPr>
          <w:rStyle w:val="HTML0"/>
        </w:rPr>
        <w:t>=&gt; target = 0x0000000000000003A30C00000000000000000000000000000000000000000000</w:t>
      </w:r>
    </w:p>
    <w:p w:rsidR="00DD4B66" w:rsidRDefault="00DD4B66" w:rsidP="00DD4B66">
      <w:pPr>
        <w:pStyle w:val="a4"/>
      </w:pPr>
      <w:r>
        <w:t>这意味着，一个有效的区块277,316，其区块头哈希必须小于这个目标。按照二进制数字的写法，其前60位必须为0.基于这个级别的难度值，如果一个矿工每秒可以处理1万亿次哈希计算（1tera-hash/秒或者1TH/sec），那么平均每经过8,496个区块，他有可能会找到一个合适区块头哈希，换句话说，平均59天可能会找到一个新区块。</w:t>
      </w:r>
    </w:p>
    <w:p w:rsidR="00DD4B66" w:rsidRDefault="00DD4B66" w:rsidP="00DD4B66">
      <w:pPr>
        <w:pStyle w:val="3"/>
      </w:pPr>
      <w:r>
        <w:t>难度目标和目标调整</w:t>
      </w:r>
    </w:p>
    <w:p w:rsidR="00DD4B66" w:rsidRDefault="00DD4B66" w:rsidP="00DD4B66">
      <w:pPr>
        <w:pStyle w:val="a4"/>
      </w:pPr>
      <w:r>
        <w:t>我们看到，目标确定了寻找区块的难度，进而影响了解决工作量证明算法的所需时间。那么问题来了：为什么难度是可调整的，谁来调整，如何调整？</w:t>
      </w:r>
    </w:p>
    <w:p w:rsidR="00DD4B66" w:rsidRDefault="00DD4B66" w:rsidP="00DD4B66">
      <w:pPr>
        <w:pStyle w:val="a4"/>
      </w:pPr>
      <w:r>
        <w:t>比特币区块平均每10分钟生成一个。这是比特币的心跳机制，也是货币发行频率和交易处理速度的基础。保持这个恒定的速率不仅是短期目标，也需要长期维持。随着时间推移，计算机的处理能力也会持续的快速提升。另外，参与挖矿的人数，以及他们使用的计算机也会不断变化。为维持10分钟的区块创建速度，挖矿的难度必须因应这些变化进行调整。实际上，难度是个动态参数，它会周期性的调整以适应10分钟挖出一个区块的目标。简而言之，难度目标设置为不管挖矿能力如何，新区块产生间隔都是10分钟。</w:t>
      </w:r>
    </w:p>
    <w:p w:rsidR="00DD4B66" w:rsidRDefault="00DD4B66" w:rsidP="00DD4B66">
      <w:pPr>
        <w:pStyle w:val="a4"/>
      </w:pPr>
      <w:r>
        <w:t>那么，在一个完全去中心化的网络中是如何调整难度的呢？难度目标的调整是自动发生的，并且是在每个完全节点独立完成。每经过2016个区块，所有节点都会调整工作量证明的难度。难度调整等式会测算最后2016个区块的产生时间，并与预期时间20,160分钟（2周时间，基于每个区块10分钟计算）进行比较。计算得出实际时间与预期时间的比值后，对难度进行相应调整（调高或调低）。简单的说，如果网络找到区块的时间快于10分钟，难度调高。如果区块发行时间慢于10分钟，则难度调低。</w:t>
      </w:r>
    </w:p>
    <w:p w:rsidR="00DD4B66" w:rsidRDefault="00DD4B66" w:rsidP="00DD4B66">
      <w:pPr>
        <w:pStyle w:val="a4"/>
      </w:pPr>
      <w:r>
        <w:t>等式可归纳如下：</w:t>
      </w:r>
    </w:p>
    <w:p w:rsidR="00DD4B66" w:rsidRDefault="00DD4B66" w:rsidP="00DD4B66">
      <w:pPr>
        <w:pStyle w:val="HTML"/>
        <w:rPr>
          <w:rStyle w:val="HTML0"/>
        </w:rPr>
      </w:pPr>
      <w:r>
        <w:rPr>
          <w:rStyle w:val="HTML0"/>
        </w:rPr>
        <w:lastRenderedPageBreak/>
        <w:t>New Difficulty = Old Difficulty * (Actual Time of Last 2016 Blocks / 20160 minutes)</w:t>
      </w:r>
    </w:p>
    <w:p w:rsidR="00DD4B66" w:rsidRDefault="00DD4B66" w:rsidP="00DD4B66">
      <w:pPr>
        <w:pStyle w:val="a4"/>
      </w:pPr>
      <w:r>
        <w:rPr>
          <w:rStyle w:val="a6"/>
        </w:rPr>
        <w:t>例8-13</w:t>
      </w:r>
      <w:r>
        <w:t>显示了在比特币核心客户端中使用的代码</w:t>
      </w:r>
    </w:p>
    <w:p w:rsidR="00DD4B66" w:rsidRDefault="00DD4B66" w:rsidP="00DD4B66">
      <w:pPr>
        <w:pStyle w:val="a4"/>
      </w:pPr>
      <w:r>
        <w:rPr>
          <w:rStyle w:val="a5"/>
        </w:rPr>
        <w:t>例8-13 工作量证明难度调整—GetNextWorkRequired() pow.cpp 第43行</w:t>
      </w:r>
    </w:p>
    <w:p w:rsidR="00DD4B66" w:rsidRDefault="00DD4B66" w:rsidP="00DD4B66">
      <w:pPr>
        <w:pStyle w:val="HTML"/>
        <w:rPr>
          <w:rStyle w:val="HTML0"/>
        </w:rPr>
      </w:pPr>
      <w:r>
        <w:rPr>
          <w:rStyle w:val="HTML0"/>
        </w:rPr>
        <w:t xml:space="preserve">    // 将挖矿时间调整回到我们希望的14天</w:t>
      </w:r>
    </w:p>
    <w:p w:rsidR="00DD4B66" w:rsidRDefault="00DD4B66" w:rsidP="00DD4B66">
      <w:pPr>
        <w:pStyle w:val="HTML"/>
        <w:rPr>
          <w:rStyle w:val="HTML0"/>
        </w:rPr>
      </w:pPr>
      <w:r>
        <w:rPr>
          <w:rStyle w:val="HTML0"/>
        </w:rPr>
        <w:t xml:space="preserve">    const CBlockIndex* pindexFirst = pindexLast;</w:t>
      </w:r>
    </w:p>
    <w:p w:rsidR="00DD4B66" w:rsidRDefault="00DD4B66" w:rsidP="00DD4B66">
      <w:pPr>
        <w:pStyle w:val="HTML"/>
        <w:rPr>
          <w:rStyle w:val="HTML0"/>
        </w:rPr>
      </w:pPr>
      <w:r>
        <w:rPr>
          <w:rStyle w:val="HTML0"/>
        </w:rPr>
        <w:t xml:space="preserve">    for (int i = 0; pindexFirst &amp;&amp; i &lt; Params().Interval()- 1; i++)</w:t>
      </w:r>
    </w:p>
    <w:p w:rsidR="00DD4B66" w:rsidRDefault="00DD4B66" w:rsidP="00DD4B66">
      <w:pPr>
        <w:pStyle w:val="HTML"/>
        <w:rPr>
          <w:rStyle w:val="HTML0"/>
        </w:rPr>
      </w:pPr>
      <w:r>
        <w:rPr>
          <w:rStyle w:val="HTML0"/>
        </w:rPr>
        <w:t xml:space="preserve">    pindexFirst = pindexFirst-&gt;pprev;</w:t>
      </w:r>
    </w:p>
    <w:p w:rsidR="00DD4B66" w:rsidRDefault="00DD4B66" w:rsidP="00DD4B66">
      <w:pPr>
        <w:pStyle w:val="HTML"/>
        <w:rPr>
          <w:rStyle w:val="HTML0"/>
        </w:rPr>
      </w:pPr>
      <w:r>
        <w:rPr>
          <w:rStyle w:val="HTML0"/>
        </w:rPr>
        <w:t xml:space="preserve">    assert(pindexFirst);</w:t>
      </w:r>
    </w:p>
    <w:p w:rsidR="00DD4B66" w:rsidRDefault="00DD4B66" w:rsidP="00DD4B66">
      <w:pPr>
        <w:pStyle w:val="HTML"/>
        <w:rPr>
          <w:rStyle w:val="HTML0"/>
        </w:rPr>
      </w:pPr>
      <w:r>
        <w:rPr>
          <w:rStyle w:val="HTML0"/>
        </w:rPr>
        <w:t xml:space="preserve">       // 限制调整幅度</w:t>
      </w:r>
    </w:p>
    <w:p w:rsidR="00DD4B66" w:rsidRDefault="00DD4B66" w:rsidP="00DD4B66">
      <w:pPr>
        <w:pStyle w:val="HTML"/>
        <w:rPr>
          <w:rStyle w:val="HTML0"/>
        </w:rPr>
      </w:pPr>
      <w:r>
        <w:rPr>
          <w:rStyle w:val="HTML0"/>
        </w:rPr>
        <w:t xml:space="preserve">    int64_t nActualTimespan = pindexLast-&gt;GetBlockTime() - nFirstBlockTime;</w:t>
      </w:r>
    </w:p>
    <w:p w:rsidR="00DD4B66" w:rsidRDefault="00DD4B66" w:rsidP="00DD4B66">
      <w:pPr>
        <w:pStyle w:val="HTML"/>
        <w:rPr>
          <w:rStyle w:val="HTML0"/>
        </w:rPr>
      </w:pPr>
      <w:r>
        <w:rPr>
          <w:rStyle w:val="HTML0"/>
        </w:rPr>
        <w:t xml:space="preserve">    LogPrintf("  nActualTimespan = %d  before bounds\n", nActualTimespan);</w:t>
      </w:r>
    </w:p>
    <w:p w:rsidR="00DD4B66" w:rsidRDefault="00DD4B66" w:rsidP="00DD4B66">
      <w:pPr>
        <w:pStyle w:val="HTML"/>
        <w:rPr>
          <w:rStyle w:val="HTML0"/>
        </w:rPr>
      </w:pPr>
      <w:r>
        <w:rPr>
          <w:rStyle w:val="HTML0"/>
        </w:rPr>
        <w:t xml:space="preserve">    if (nActualTimespan &lt; params.nPowTargetTimespan/4)</w:t>
      </w:r>
    </w:p>
    <w:p w:rsidR="00DD4B66" w:rsidRDefault="00DD4B66" w:rsidP="00DD4B66">
      <w:pPr>
        <w:pStyle w:val="HTML"/>
        <w:rPr>
          <w:rStyle w:val="HTML0"/>
        </w:rPr>
      </w:pPr>
      <w:r>
        <w:rPr>
          <w:rStyle w:val="HTML0"/>
        </w:rPr>
        <w:t xml:space="preserve">        nActualTimespan = params.nPowTargetTimespan/4;</w:t>
      </w:r>
    </w:p>
    <w:p w:rsidR="00DD4B66" w:rsidRDefault="00DD4B66" w:rsidP="00DD4B66">
      <w:pPr>
        <w:pStyle w:val="HTML"/>
        <w:rPr>
          <w:rStyle w:val="HTML0"/>
        </w:rPr>
      </w:pPr>
      <w:r>
        <w:rPr>
          <w:rStyle w:val="HTML0"/>
        </w:rPr>
        <w:t xml:space="preserve">    if (nActualTimespan &gt; params.nPowTargetTimespan*4)</w:t>
      </w:r>
    </w:p>
    <w:p w:rsidR="00DD4B66" w:rsidRDefault="00DD4B66" w:rsidP="00DD4B66">
      <w:pPr>
        <w:pStyle w:val="HTML"/>
        <w:rPr>
          <w:rStyle w:val="HTML0"/>
        </w:rPr>
      </w:pPr>
      <w:r>
        <w:rPr>
          <w:rStyle w:val="HTML0"/>
        </w:rPr>
        <w:t xml:space="preserve">        nActualTimespan = params.nPowTargetTimespan*4;</w:t>
      </w:r>
    </w:p>
    <w:p w:rsidR="00DD4B66" w:rsidRDefault="00DD4B66" w:rsidP="00DD4B66">
      <w:pPr>
        <w:pStyle w:val="HTML"/>
        <w:rPr>
          <w:rStyle w:val="HTML0"/>
        </w:rPr>
      </w:pPr>
    </w:p>
    <w:p w:rsidR="00DD4B66" w:rsidRDefault="00DD4B66" w:rsidP="00DD4B66">
      <w:pPr>
        <w:pStyle w:val="HTML"/>
        <w:rPr>
          <w:rStyle w:val="HTML0"/>
        </w:rPr>
      </w:pPr>
      <w:r>
        <w:rPr>
          <w:rStyle w:val="HTML0"/>
        </w:rPr>
        <w:t xml:space="preserve">    // 调整目标</w:t>
      </w:r>
    </w:p>
    <w:p w:rsidR="00DD4B66" w:rsidRDefault="00DD4B66" w:rsidP="00DD4B66">
      <w:pPr>
        <w:pStyle w:val="HTML"/>
        <w:rPr>
          <w:rStyle w:val="HTML0"/>
        </w:rPr>
      </w:pPr>
      <w:r>
        <w:rPr>
          <w:rStyle w:val="HTML0"/>
        </w:rPr>
        <w:t xml:space="preserve">    const arith_uint256 bnPowLimit = UintToArith256(params.powLimit);</w:t>
      </w:r>
    </w:p>
    <w:p w:rsidR="00DD4B66" w:rsidRDefault="00DD4B66" w:rsidP="00DD4B66">
      <w:pPr>
        <w:pStyle w:val="HTML"/>
        <w:rPr>
          <w:rStyle w:val="HTML0"/>
        </w:rPr>
      </w:pPr>
      <w:r>
        <w:rPr>
          <w:rStyle w:val="HTML0"/>
        </w:rPr>
        <w:t xml:space="preserve">    arith_uint256 bnNew;</w:t>
      </w:r>
    </w:p>
    <w:p w:rsidR="00DD4B66" w:rsidRDefault="00DD4B66" w:rsidP="00DD4B66">
      <w:pPr>
        <w:pStyle w:val="HTML"/>
        <w:rPr>
          <w:rStyle w:val="HTML0"/>
        </w:rPr>
      </w:pPr>
      <w:r>
        <w:rPr>
          <w:rStyle w:val="HTML0"/>
        </w:rPr>
        <w:t xml:space="preserve">    arith_uint256 bnOld;</w:t>
      </w:r>
    </w:p>
    <w:p w:rsidR="00DD4B66" w:rsidRDefault="00DD4B66" w:rsidP="00DD4B66">
      <w:pPr>
        <w:pStyle w:val="HTML"/>
        <w:rPr>
          <w:rStyle w:val="HTML0"/>
        </w:rPr>
      </w:pPr>
      <w:r>
        <w:rPr>
          <w:rStyle w:val="HTML0"/>
        </w:rPr>
        <w:t xml:space="preserve">    bnNew.SetCompact(pindexLast-&gt;nBits);</w:t>
      </w:r>
    </w:p>
    <w:p w:rsidR="00DD4B66" w:rsidRDefault="00DD4B66" w:rsidP="00DD4B66">
      <w:pPr>
        <w:pStyle w:val="HTML"/>
        <w:rPr>
          <w:rStyle w:val="HTML0"/>
        </w:rPr>
      </w:pPr>
      <w:r>
        <w:rPr>
          <w:rStyle w:val="HTML0"/>
        </w:rPr>
        <w:t xml:space="preserve">    bnOld = bnNew;</w:t>
      </w:r>
    </w:p>
    <w:p w:rsidR="00DD4B66" w:rsidRDefault="00DD4B66" w:rsidP="00DD4B66">
      <w:pPr>
        <w:pStyle w:val="HTML"/>
        <w:rPr>
          <w:rStyle w:val="HTML0"/>
        </w:rPr>
      </w:pPr>
      <w:r>
        <w:rPr>
          <w:rStyle w:val="HTML0"/>
        </w:rPr>
        <w:t xml:space="preserve">    bnNew *= nActualTimespan;</w:t>
      </w:r>
    </w:p>
    <w:p w:rsidR="00DD4B66" w:rsidRDefault="00DD4B66" w:rsidP="00DD4B66">
      <w:pPr>
        <w:pStyle w:val="HTML"/>
        <w:rPr>
          <w:rStyle w:val="HTML0"/>
        </w:rPr>
      </w:pPr>
      <w:r>
        <w:rPr>
          <w:rStyle w:val="HTML0"/>
        </w:rPr>
        <w:t xml:space="preserve">    bnNew /= params.nPowTargetTimespan;</w:t>
      </w:r>
    </w:p>
    <w:p w:rsidR="00DD4B66" w:rsidRDefault="00DD4B66" w:rsidP="00DD4B66">
      <w:pPr>
        <w:pStyle w:val="HTML"/>
        <w:rPr>
          <w:rStyle w:val="HTML0"/>
        </w:rPr>
      </w:pPr>
    </w:p>
    <w:p w:rsidR="00DD4B66" w:rsidRDefault="00DD4B66" w:rsidP="00DD4B66">
      <w:pPr>
        <w:pStyle w:val="HTML"/>
        <w:rPr>
          <w:rStyle w:val="HTML0"/>
        </w:rPr>
      </w:pPr>
      <w:r>
        <w:rPr>
          <w:rStyle w:val="HTML0"/>
        </w:rPr>
        <w:t xml:space="preserve">    if (bnNew &gt; bnPowLimit)</w:t>
      </w:r>
    </w:p>
    <w:p w:rsidR="00DD4B66" w:rsidRDefault="00DD4B66" w:rsidP="00DD4B66">
      <w:pPr>
        <w:pStyle w:val="HTML"/>
        <w:rPr>
          <w:rStyle w:val="HTML0"/>
        </w:rPr>
      </w:pPr>
      <w:r>
        <w:rPr>
          <w:rStyle w:val="HTML0"/>
        </w:rPr>
        <w:t xml:space="preserve">        bnNew = bnPowLimit;</w:t>
      </w:r>
    </w:p>
    <w:p w:rsidR="00DD4B66" w:rsidRDefault="00DD4B66" w:rsidP="00DD4B66">
      <w:pPr>
        <w:pStyle w:val="a4"/>
      </w:pPr>
      <w:r>
        <w:t>参数Interval（2016区块）、TargetTimespan（2周或1,209,600秒）在</w:t>
      </w:r>
      <w:r>
        <w:rPr>
          <w:rStyle w:val="a5"/>
        </w:rPr>
        <w:t>chainparams.cpp</w:t>
      </w:r>
      <w:r>
        <w:t>中定义</w:t>
      </w:r>
    </w:p>
    <w:p w:rsidR="00DD4B66" w:rsidRDefault="00DD4B66" w:rsidP="00DD4B66">
      <w:pPr>
        <w:pStyle w:val="a4"/>
      </w:pPr>
      <w:r>
        <w:t>为防止难度调整速度过快，每轮调整的幅度必须小于一个引子（4）。如果计算得出的难度调整需要超过因子4，将只调整到最大值4，而不是更大。额外的调整推迟到下个调整周期完成，因为这种不平衡状态会延续到下个2016区块。因此，一旦出现了哈希算力大幅度变化，与难度形成巨大差异时，可能需要经过几个2016区块调整周期才能达到平衡。</w:t>
      </w:r>
    </w:p>
    <w:p w:rsidR="00DD4B66" w:rsidRDefault="00DD4B66" w:rsidP="00DD4B66">
      <w:pPr>
        <w:pStyle w:val="a4"/>
      </w:pPr>
      <w:r>
        <w:rPr>
          <w:noProof/>
        </w:rPr>
        <w:lastRenderedPageBreak/>
        <w:drawing>
          <wp:inline distT="0" distB="0" distL="0" distR="0">
            <wp:extent cx="619125" cy="819150"/>
            <wp:effectExtent l="0" t="0" r="9525" b="0"/>
            <wp:docPr id="120" name="图片 120"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r>
        <w:t>找到一个比特币区块的难度大约需要全网10分钟的处理时间，每完成2016个区块，就会基于最近2016个区块的寻找时间，重新调整一次。</w:t>
      </w:r>
    </w:p>
    <w:p w:rsidR="00DD4B66" w:rsidRDefault="00DD4B66" w:rsidP="00DD4B66">
      <w:pPr>
        <w:pStyle w:val="a4"/>
      </w:pPr>
      <w:r>
        <w:t>需要注意的是，难度与交易数量或者交易价值无关。也就是说维护比特币安全的哈希算力的数量以及相应的电力消耗也与交易数量完全无关。比特币可以横向扩展，获得更大范围的应用，即使哈希算力仍然维持当前的水平，其安全性也不会变化。哈希算力的提高代表着市场力量驱使更多的矿工进入这个市场参与竞争并获取报酬。只要有足够的哈希算力控制在诚实挖矿追逐奖励的矿工手里，就可以防止“接管”攻击，保证比特币足够安全。</w:t>
      </w:r>
    </w:p>
    <w:p w:rsidR="00DD4B66" w:rsidRDefault="00DD4B66" w:rsidP="00DD4B66">
      <w:pPr>
        <w:pStyle w:val="a4"/>
      </w:pPr>
      <w:r>
        <w:t>难度目标与电力成本以及比特币与支付电费的货币的交换汇率紧密相关。高性能采矿系统就是利于当前技术，制造高性能的计算设备，使其尽可能高效地将电转换为哈希计算的能力。对挖矿市场最主要的影响因素是以比特币计价的每度电的价格，因为它决定了挖矿的收益，进而影响了人们对进入或退出挖矿市场的选择。</w:t>
      </w:r>
    </w:p>
    <w:p w:rsidR="00DD4B66" w:rsidRDefault="00DD4B66" w:rsidP="00DD4B66">
      <w:pPr>
        <w:pStyle w:val="2"/>
      </w:pPr>
      <w:r>
        <w:t>成功挖到区块</w:t>
      </w:r>
    </w:p>
    <w:p w:rsidR="00DD4B66" w:rsidRDefault="00DD4B66" w:rsidP="00DD4B66">
      <w:pPr>
        <w:pStyle w:val="a4"/>
      </w:pPr>
      <w:r>
        <w:t>前面我们看到，景的节点创建了一个候选区块，并准备对其进行挖矿。景有几台带有专用ASIC芯片的硬件挖矿设备，每个芯片都用成百上千的电路以不可思议的速度并行运行SHA256算法。这些专用机器通过USB与挖矿节点相连。接下来，在景的桌面电脑上运行的挖矿节点将区块头信息发送到挖矿硬件，这些硬件则以每秒千万亿次的速度测试不同随机数。</w:t>
      </w:r>
    </w:p>
    <w:p w:rsidR="00DD4B66" w:rsidRDefault="00DD4B66" w:rsidP="00DD4B66">
      <w:pPr>
        <w:pStyle w:val="a4"/>
      </w:pPr>
      <w:r>
        <w:t>大约在开始挖矿11分钟后，某个挖矿硬件找到了一个解，并将其回传给挖矿节点。将随机数4,215,469,401填入区块头后，产生了如下的区块头哈希：</w:t>
      </w:r>
    </w:p>
    <w:p w:rsidR="00DD4B66" w:rsidRDefault="00DD4B66" w:rsidP="00DD4B66">
      <w:pPr>
        <w:pStyle w:val="HTML"/>
        <w:rPr>
          <w:rStyle w:val="HTML0"/>
        </w:rPr>
      </w:pPr>
      <w:r>
        <w:rPr>
          <w:rStyle w:val="HTML0"/>
        </w:rPr>
        <w:t>0000000000000002a7bbd25a417c0374cc55261021e8a9ca74442b01284f0569</w:t>
      </w:r>
    </w:p>
    <w:p w:rsidR="00DD4B66" w:rsidRDefault="00DD4B66" w:rsidP="00DD4B66">
      <w:pPr>
        <w:pStyle w:val="a4"/>
      </w:pPr>
      <w:r>
        <w:t>这个哈希值小于当前目标：</w:t>
      </w:r>
    </w:p>
    <w:p w:rsidR="00DD4B66" w:rsidRDefault="00DD4B66" w:rsidP="00DD4B66">
      <w:pPr>
        <w:pStyle w:val="HTML"/>
        <w:rPr>
          <w:rStyle w:val="HTML0"/>
        </w:rPr>
      </w:pPr>
      <w:r>
        <w:rPr>
          <w:rStyle w:val="HTML0"/>
        </w:rPr>
        <w:t>0000000000000003A30C00000000000000000000000000000000000000000000</w:t>
      </w:r>
    </w:p>
    <w:p w:rsidR="00DD4B66" w:rsidRDefault="00DD4B66" w:rsidP="00DD4B66">
      <w:pPr>
        <w:pStyle w:val="a4"/>
      </w:pPr>
      <w:r>
        <w:t>景的挖矿节点立即将区块传送给它的所有对等节点。这些节点接收并验证后，再次将区块向网络传播。当区块呈波状传遍网络时，每个节点都将其加入到自己的区块链本地副本中，将区块链扩展到包含277,316个区块的新高度。当挖矿节点接收并验证这个区块后，它们将自己寻找相同高度区块的工作抛开，并立即进入下一区块的计算工作中。</w:t>
      </w:r>
    </w:p>
    <w:p w:rsidR="00DD4B66" w:rsidRDefault="00DD4B66" w:rsidP="00DD4B66">
      <w:pPr>
        <w:pStyle w:val="a4"/>
      </w:pPr>
      <w:r>
        <w:t>在下一节，我们将研究每个节点验证区块和最长链选择的过程，这个过程建立共识，并最终形成去中心化的区块链。</w:t>
      </w:r>
    </w:p>
    <w:p w:rsidR="00DD4B66" w:rsidRDefault="00DD4B66" w:rsidP="00DD4B66">
      <w:pPr>
        <w:pStyle w:val="2"/>
      </w:pPr>
      <w:r>
        <w:lastRenderedPageBreak/>
        <w:t>验证新区块</w:t>
      </w:r>
    </w:p>
    <w:p w:rsidR="00DD4B66" w:rsidRDefault="00DD4B66" w:rsidP="00DD4B66">
      <w:pPr>
        <w:pStyle w:val="a4"/>
      </w:pPr>
      <w:r>
        <w:t>比特币共识机制的第三个步骤是网络上的每个节点独立验证每个新区块。当新发现的区块在网络中移动时，每个节点在将其继续传播到它的对等节点前，会进行一系列的测试工作，以验证其有效性。因而只有有效的区块才会被广播到网络当中。独立验证也保证了诚实矿工挖出的新区块能被区块链接纳并赢得奖励。而那些不诚实的矿工，其区块将被拒绝，不仅失去奖励，也浪费了寻找工作量证明解的努力，甚至连电力成本都无法得到补偿。</w:t>
      </w:r>
    </w:p>
    <w:p w:rsidR="00DD4B66" w:rsidRDefault="00DD4B66" w:rsidP="00DD4B66">
      <w:pPr>
        <w:pStyle w:val="a4"/>
      </w:pPr>
      <w:r>
        <w:t>当一个节点接收到新区块时，它将依据一个长长的规则列表对其进行验证，如果不符合任一要求，区块将被拒绝。这些规则可以在比特币核心客户端的函数</w:t>
      </w:r>
      <w:r>
        <w:rPr>
          <w:rStyle w:val="a6"/>
        </w:rPr>
        <w:t>CheckBlock</w:t>
      </w:r>
      <w:r>
        <w:t>和</w:t>
      </w:r>
      <w:r>
        <w:rPr>
          <w:rStyle w:val="a6"/>
        </w:rPr>
        <w:t>CheckBlockHeader</w:t>
      </w:r>
      <w:r>
        <w:t>中查到，主要包括：</w:t>
      </w:r>
    </w:p>
    <w:p w:rsidR="00DD4B66" w:rsidRDefault="00DD4B66" w:rsidP="00DD4B66">
      <w:pPr>
        <w:widowControl/>
        <w:numPr>
          <w:ilvl w:val="0"/>
          <w:numId w:val="16"/>
        </w:numPr>
        <w:spacing w:before="100" w:beforeAutospacing="1" w:after="100" w:afterAutospacing="1"/>
        <w:jc w:val="left"/>
      </w:pPr>
      <w:r>
        <w:t>区块数据结构的语法正确</w:t>
      </w:r>
    </w:p>
    <w:p w:rsidR="00DD4B66" w:rsidRDefault="00DD4B66" w:rsidP="00DD4B66">
      <w:pPr>
        <w:widowControl/>
        <w:numPr>
          <w:ilvl w:val="0"/>
          <w:numId w:val="16"/>
        </w:numPr>
        <w:spacing w:before="100" w:beforeAutospacing="1" w:after="100" w:afterAutospacing="1"/>
        <w:jc w:val="left"/>
      </w:pPr>
      <w:r>
        <w:t>区块头哈希比目标难度小（确认满足工作量证明要求）</w:t>
      </w:r>
    </w:p>
    <w:p w:rsidR="00DD4B66" w:rsidRDefault="00DD4B66" w:rsidP="00DD4B66">
      <w:pPr>
        <w:widowControl/>
        <w:numPr>
          <w:ilvl w:val="0"/>
          <w:numId w:val="16"/>
        </w:numPr>
        <w:spacing w:before="100" w:beforeAutospacing="1" w:after="100" w:afterAutospacing="1"/>
        <w:jc w:val="left"/>
      </w:pPr>
      <w:r>
        <w:t>区块时间戳早于未来</w:t>
      </w:r>
      <w:r>
        <w:t>2</w:t>
      </w:r>
      <w:r>
        <w:t>小时（允许时间错误）</w:t>
      </w:r>
    </w:p>
    <w:p w:rsidR="00DD4B66" w:rsidRDefault="00DD4B66" w:rsidP="00DD4B66">
      <w:pPr>
        <w:widowControl/>
        <w:numPr>
          <w:ilvl w:val="0"/>
          <w:numId w:val="16"/>
        </w:numPr>
        <w:spacing w:before="100" w:beforeAutospacing="1" w:after="100" w:afterAutospacing="1"/>
        <w:jc w:val="left"/>
      </w:pPr>
      <w:r>
        <w:t>区块大小在允许范围内</w:t>
      </w:r>
    </w:p>
    <w:p w:rsidR="00DD4B66" w:rsidRDefault="00DD4B66" w:rsidP="00DD4B66">
      <w:pPr>
        <w:widowControl/>
        <w:numPr>
          <w:ilvl w:val="0"/>
          <w:numId w:val="16"/>
        </w:numPr>
        <w:spacing w:before="100" w:beforeAutospacing="1" w:after="100" w:afterAutospacing="1"/>
        <w:jc w:val="left"/>
      </w:pPr>
      <w:r>
        <w:t>第一个交易（只有第一个）是一个币基铸币交易</w:t>
      </w:r>
    </w:p>
    <w:p w:rsidR="00DD4B66" w:rsidRDefault="00DD4B66" w:rsidP="00DD4B66">
      <w:pPr>
        <w:widowControl/>
        <w:numPr>
          <w:ilvl w:val="0"/>
          <w:numId w:val="16"/>
        </w:numPr>
        <w:spacing w:before="100" w:beforeAutospacing="1" w:after="100" w:afterAutospacing="1"/>
        <w:jc w:val="left"/>
      </w:pPr>
      <w:r>
        <w:t>区块中的所有交易有效，通过交易检查列表验证（参看第</w:t>
      </w:r>
      <w:r>
        <w:t>177</w:t>
      </w:r>
      <w:r>
        <w:t>页</w:t>
      </w:r>
      <w:r>
        <w:t xml:space="preserve"> </w:t>
      </w:r>
      <w:r>
        <w:t>《独立交易验证》）</w:t>
      </w:r>
    </w:p>
    <w:p w:rsidR="00DD4B66" w:rsidRDefault="00DD4B66" w:rsidP="00DD4B66">
      <w:pPr>
        <w:pStyle w:val="a4"/>
      </w:pPr>
      <w:r>
        <w:t>每个新区块均接受所有节点的独立验证确保了矿工不能欺诈。在前面几节中，我们研究了矿工们如何创建一笔特殊交易，以获得在此区块中产生的新比特币和交易费。为什么矿工不能随意创建一个交易给自己发送一千个比特币，而只能是正确的奖励金额呢？原因在于每个节点都是基于相同的规则来验证区块的。一个无效的币基交易会导致整个区块无效，并被其他节点拒绝，永远无法成为账本的一部分。矿工必须创建完美的区块，基于所有节点接受的公共规则，并且根据正确的工作量证明方法进行挖矿。为了完成这个证明，他们已经投入大量的电力挖矿，如果涉嫌欺诈，所有的电力和努力都将付之一炬。这就是为什么独立验证会成为去中心化共识的重要组成部分。</w:t>
      </w:r>
    </w:p>
    <w:p w:rsidR="00DD4B66" w:rsidRDefault="00DD4B66" w:rsidP="00DD4B66">
      <w:pPr>
        <w:pStyle w:val="2"/>
      </w:pPr>
      <w:r>
        <w:t>组装和选择区块链</w:t>
      </w:r>
    </w:p>
    <w:p w:rsidR="00DD4B66" w:rsidRDefault="00DD4B66" w:rsidP="00DD4B66">
      <w:pPr>
        <w:pStyle w:val="a4"/>
      </w:pPr>
      <w:r>
        <w:t>比特币去中心化共识机制的最后一个步骤是区块链的组装和最大工作量证明区块链的选择。一旦节点完成一个新区块的验证，它将尝试将区块和已存在的区块链连接，形成新的链条。</w:t>
      </w:r>
    </w:p>
    <w:p w:rsidR="00DD4B66" w:rsidRDefault="00DD4B66" w:rsidP="00DD4B66">
      <w:pPr>
        <w:pStyle w:val="a4"/>
      </w:pPr>
      <w:r>
        <w:t>节点维护三套区块集合：连接到主区块链的区块；形成主链分支的区块（次链）；最后，在已存在的链中均找不到父区块的新区块（孤儿）。只要不符合验证规则的任意一条，无效区块会立即被拒绝，不会加入任何区块链条中。</w:t>
      </w:r>
    </w:p>
    <w:p w:rsidR="00DD4B66" w:rsidRDefault="00DD4B66" w:rsidP="00DD4B66">
      <w:pPr>
        <w:pStyle w:val="a4"/>
      </w:pPr>
      <w:r>
        <w:t>“主链”在任何时候都是拥有最多累积难度的区块链。在大多数情况下，这也是含有区块最多的链，除非同时存在两条长度一样的链，其中一条工作量证明更多。主链也可能有分支，分支上有与主链区块存在同辈关系的区块。这些区块虽然同</w:t>
      </w:r>
      <w:r>
        <w:lastRenderedPageBreak/>
        <w:t>样是有效的，但不是主链的一部分。保留这些分支的目的在于，某些分支可能会在未来得以延伸并在难度值上超过主链，那么后续的区块就会引用它们。在下一节（第199页，《区块链分叉》）中，我们将看到由于几乎同时挖出了相同高度的区块，导致了次链的产生。</w:t>
      </w:r>
    </w:p>
    <w:p w:rsidR="00DD4B66" w:rsidRDefault="00DD4B66" w:rsidP="00DD4B66">
      <w:pPr>
        <w:pStyle w:val="a4"/>
      </w:pPr>
      <w:r>
        <w:t>当节点接收到新区块时，会尝试将其插入已存在的区块链中。首先在区块中检查“前序区块哈希”字段，它是新区块对其父区块的引用。接着，在已存在的区块链中查找这个父区块。大多数时候，父区块会在主链的“顶端”，意味着新区块延长了主链。举例来说，新区块277,316有一个到其父区块277,315的哈希的引用。大多数节点接收到区块277,316前，在其主链上已经存在区块277,315，并处于区块链顶部，接收277,316后会将其与主链相连，并将区块链延长。</w:t>
      </w:r>
    </w:p>
    <w:p w:rsidR="00DD4B66" w:rsidRDefault="00DD4B66" w:rsidP="00DD4B66">
      <w:pPr>
        <w:pStyle w:val="a4"/>
      </w:pPr>
      <w:r>
        <w:t>有时，正如第199页《区块链分叉》中会看到的，新区块延长了一个链，但它却不是主链。在这种情况下，节点将区块连接到次链上，然后比较次链和主链的累积难度。如果次链的累积难度超过了主链，该节点将在次链上重新收敛，也就是说它将选择次链作为新的主链，而原来的主链则成了次链。如果该节点是矿工，它之后将在这个更新更长的链上构建区块并进一步延长它。</w:t>
      </w:r>
    </w:p>
    <w:p w:rsidR="00DD4B66" w:rsidRDefault="00DD4B66" w:rsidP="00DD4B66">
      <w:pPr>
        <w:pStyle w:val="a4"/>
      </w:pPr>
      <w:r>
        <w:t>如果接收到的是一个有效的区块，但是其父区块却无法在已存在的链上找到，那么这个区块就被当作是一个“孤儿”区块。孤儿区块被保存到孤儿区块池中，直到它的父区块到达本节点。一旦接收到父区块并连接到已存在的链条上，孤儿区块就可以从孤儿区块池中取出，并与其父区块相连，成为区块链的一部分。孤儿区块的产生通常是因为两个区块被挖出的时间间隔比较短，而接收顺序刚好相反。（子区块先于父区块到达本节点）</w:t>
      </w:r>
    </w:p>
    <w:p w:rsidR="00DD4B66" w:rsidRDefault="00DD4B66" w:rsidP="00DD4B66">
      <w:pPr>
        <w:pStyle w:val="a4"/>
      </w:pPr>
      <w:r>
        <w:t>通过选择最大难度的链条，所有节点最终将达成全网范围的共识。当更多的工作量证明加入，某个可能的链条延长时，不同链间暂时性的差异，最终将会得到解决。挖矿节点根据它们的挖矿能力，通过创建新区块的方式，“投票”决定待延长的链条。当它们开采出新的区块并延长了区块链条时，这个新区块本身就代表了它们的投票。</w:t>
      </w:r>
    </w:p>
    <w:p w:rsidR="00DD4B66" w:rsidRDefault="00DD4B66" w:rsidP="00DD4B66">
      <w:pPr>
        <w:pStyle w:val="a4"/>
      </w:pPr>
      <w:r>
        <w:t>在下一节中，我们将讨论如何通过独立选择最长难度链条来解决竞争链（分叉）间的差异问题。</w:t>
      </w:r>
    </w:p>
    <w:p w:rsidR="00DD4B66" w:rsidRDefault="00DD4B66" w:rsidP="00DD4B66">
      <w:pPr>
        <w:pStyle w:val="2"/>
      </w:pPr>
      <w:r>
        <w:t>区块链分叉</w:t>
      </w:r>
    </w:p>
    <w:p w:rsidR="00DD4B66" w:rsidRDefault="00DD4B66" w:rsidP="00DD4B66">
      <w:pPr>
        <w:pStyle w:val="a4"/>
      </w:pPr>
      <w:r>
        <w:t>因为区块链是一个去中心化的数据结构，区块链的不同副本不是时刻都能保持完全一致的。区块在不同节点间的到达时间会存在差异，因而不同的节点拥有不完全一样的区块链视图。为了解决这个问题，每个节点总是选择并尝试延长代表了最大工作量证明的区块链，即最长的链条或者最大累积难度的链条。通过汇总记录在链上的每个区块的难度值，节点可以计算出创建这个链耗费的工作量证明总额。只要所有节点都选择最长累积难度的链条，全局比特币网络最终将收敛到一致状态。分叉是不同版本的区块链间暂时的不一致现象，当更多区块被加入到其中某一个分支时，最终收敛将解决这一问题。</w:t>
      </w:r>
    </w:p>
    <w:p w:rsidR="00DD4B66" w:rsidRDefault="00DD4B66" w:rsidP="00DD4B66">
      <w:pPr>
        <w:pStyle w:val="a4"/>
      </w:pPr>
      <w:r>
        <w:lastRenderedPageBreak/>
        <w:t>在接下来的几张图中，我们在全网范围内，追随“分叉”事件的整个过程。图形是比特币作为一个全局网络的简化表示。在现实中，比特币网络拓扑并没有按照地理位置进行组织。相反，互连的节点形成了一个网状网络，但是相连的节点间地理距离可能是非常遥远的。使用地理拓扑的表示法是为了更加简洁的演示分叉。在真实的比特币网络中，节点间的“距离”是用节点到节点间的“跳（hops）”来衡量的，不是基于他们的物理位置。出于演示目的，不同区块用不同颜色表示，散布在网络中，而他们经过的连接也用颜色标示出来。</w:t>
      </w:r>
    </w:p>
    <w:p w:rsidR="00DD4B66" w:rsidRDefault="00DD4B66" w:rsidP="00DD4B66">
      <w:pPr>
        <w:pStyle w:val="a4"/>
      </w:pPr>
      <w:r>
        <w:t>第一个图例（</w:t>
      </w:r>
      <w:r>
        <w:rPr>
          <w:rStyle w:val="a6"/>
        </w:rPr>
        <w:t>图8-2</w:t>
      </w:r>
      <w:r>
        <w:t>），全网拥有统一的区块链视图，蓝色的区块位于主链的顶端。</w:t>
      </w:r>
    </w:p>
    <w:p w:rsidR="00DD4B66" w:rsidRDefault="00DD4B66" w:rsidP="00DD4B66">
      <w:pPr>
        <w:pStyle w:val="a4"/>
      </w:pPr>
      <w:r>
        <w:rPr>
          <w:noProof/>
        </w:rPr>
        <w:lastRenderedPageBreak/>
        <w:drawing>
          <wp:inline distT="0" distB="0" distL="0" distR="0">
            <wp:extent cx="31051500" cy="15697200"/>
            <wp:effectExtent l="0" t="0" r="0" b="0"/>
            <wp:docPr id="119" name="图片 119" descr="图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图8-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1051500" cy="15697200"/>
                    </a:xfrm>
                    <a:prstGeom prst="rect">
                      <a:avLst/>
                    </a:prstGeom>
                    <a:noFill/>
                    <a:ln>
                      <a:noFill/>
                    </a:ln>
                  </pic:spPr>
                </pic:pic>
              </a:graphicData>
            </a:graphic>
          </wp:inline>
        </w:drawing>
      </w:r>
    </w:p>
    <w:p w:rsidR="00DD4B66" w:rsidRDefault="00DD4B66" w:rsidP="00DD4B66">
      <w:pPr>
        <w:pStyle w:val="a4"/>
      </w:pPr>
      <w:r>
        <w:rPr>
          <w:rStyle w:val="a5"/>
        </w:rPr>
        <w:lastRenderedPageBreak/>
        <w:t>图8-2 区块链分叉事件演示—-分叉前</w:t>
      </w:r>
    </w:p>
    <w:p w:rsidR="00DD4B66" w:rsidRDefault="00DD4B66" w:rsidP="00DD4B66">
      <w:pPr>
        <w:pStyle w:val="a4"/>
      </w:pPr>
      <w:r>
        <w:t>当两个候选区块同时竞争以形成最长区块链时，“分叉”发生了。通常情况下，这种情况是因为两个矿工在间隔很短的时间内找到了工作量证明算法的解。当矿工发现各自候选区块工作量证明的解时，他们立即将“赢得”的区块发送给离他们最近的邻居，这些邻居则继续将区块广播到网络中。每个节点接收到一个区块后，都会将其整合进自己的区块链，将区块链延长一个区块。如果节点稍后又看到另一个候选区块一样延伸了相同的父区块，那么它将会把第二个候选区块连接到次链上。结果是，有些节点先“看到”这个候选区块，而其他节点则会先看到另外一个候选区块，这样两个竞争版本的区块链出现了。</w:t>
      </w:r>
    </w:p>
    <w:p w:rsidR="00DD4B66" w:rsidRDefault="00DD4B66" w:rsidP="00DD4B66">
      <w:pPr>
        <w:pStyle w:val="a4"/>
      </w:pPr>
      <w:r>
        <w:rPr>
          <w:rStyle w:val="a6"/>
        </w:rPr>
        <w:t>图8-3</w:t>
      </w:r>
      <w:r>
        <w:t>中，我们看到两个矿工几乎在同时发现了两个不同的区块。两个区块均是蓝色区块的子区块，也就是说将在蓝色区块之上创建新区块来延伸区块链。为了便于跟踪，一个区块被标识为红色，从加拿大发起，另一个标为绿色，从澳大利亚发起。</w:t>
      </w:r>
    </w:p>
    <w:p w:rsidR="00DD4B66" w:rsidRDefault="00DD4B66" w:rsidP="00DD4B66">
      <w:pPr>
        <w:pStyle w:val="a4"/>
      </w:pPr>
      <w:r>
        <w:rPr>
          <w:noProof/>
        </w:rPr>
        <w:lastRenderedPageBreak/>
        <w:drawing>
          <wp:inline distT="0" distB="0" distL="0" distR="0">
            <wp:extent cx="14906625" cy="7534275"/>
            <wp:effectExtent l="0" t="0" r="9525" b="9525"/>
            <wp:docPr id="118" name="图片 118" descr="图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图8-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4906625" cy="7534275"/>
                    </a:xfrm>
                    <a:prstGeom prst="rect">
                      <a:avLst/>
                    </a:prstGeom>
                    <a:noFill/>
                    <a:ln>
                      <a:noFill/>
                    </a:ln>
                  </pic:spPr>
                </pic:pic>
              </a:graphicData>
            </a:graphic>
          </wp:inline>
        </w:drawing>
      </w:r>
    </w:p>
    <w:p w:rsidR="00DD4B66" w:rsidRDefault="00DD4B66" w:rsidP="00DD4B66">
      <w:pPr>
        <w:pStyle w:val="a4"/>
      </w:pPr>
      <w:r>
        <w:rPr>
          <w:rStyle w:val="a5"/>
        </w:rPr>
        <w:t>图8-3 区块链分叉事件演示：两个区块同时发现</w:t>
      </w:r>
    </w:p>
    <w:p w:rsidR="00DD4B66" w:rsidRDefault="00DD4B66" w:rsidP="00DD4B66">
      <w:pPr>
        <w:pStyle w:val="a4"/>
      </w:pPr>
      <w:r>
        <w:t>假设加拿大的矿工找到了“红色”区块的工作量证明的解，从而在父区块“蓝色”区块上延伸了区块链。几乎同时，澳大利亚的矿工也找到了“绿色”区块的解，</w:t>
      </w:r>
      <w:r>
        <w:lastRenderedPageBreak/>
        <w:t>也在“蓝色”区块上延伸了区块链。现在，存在两个可能的区块，一个是“红色”，来自于加拿大，另一个是“绿色”，来自于澳大利亚。两个区块都是有效的，都包含了有效的工作量证明，都在相同的位置延伸了区块链。两个区块中的交易也几乎相同，可能只是在交易顺序上有些微差异。</w:t>
      </w:r>
    </w:p>
    <w:p w:rsidR="00DD4B66" w:rsidRDefault="00DD4B66" w:rsidP="00DD4B66">
      <w:pPr>
        <w:pStyle w:val="a4"/>
      </w:pPr>
      <w:r>
        <w:t>当两个区块都开始广播后，有些节点先接收到了“红色”区块，而有些节点则先收到了“绿色”区块。如</w:t>
      </w:r>
      <w:r>
        <w:rPr>
          <w:rStyle w:val="a6"/>
        </w:rPr>
        <w:t>图8-4</w:t>
      </w:r>
      <w:r>
        <w:t>，网络分裂为两个不同的区块链视图，一个视图顶端是“红色”区块，另一个则是“绿色”区块。</w:t>
      </w:r>
    </w:p>
    <w:p w:rsidR="00DD4B66" w:rsidRDefault="00DD4B66" w:rsidP="00DD4B66">
      <w:pPr>
        <w:pStyle w:val="a4"/>
      </w:pPr>
      <w:r>
        <w:rPr>
          <w:noProof/>
        </w:rPr>
        <w:lastRenderedPageBreak/>
        <w:drawing>
          <wp:inline distT="0" distB="0" distL="0" distR="0">
            <wp:extent cx="31051500" cy="15697200"/>
            <wp:effectExtent l="0" t="0" r="0" b="0"/>
            <wp:docPr id="117" name="图片 117" descr="图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图8-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1051500" cy="15697200"/>
                    </a:xfrm>
                    <a:prstGeom prst="rect">
                      <a:avLst/>
                    </a:prstGeom>
                    <a:noFill/>
                    <a:ln>
                      <a:noFill/>
                    </a:ln>
                  </pic:spPr>
                </pic:pic>
              </a:graphicData>
            </a:graphic>
          </wp:inline>
        </w:drawing>
      </w:r>
    </w:p>
    <w:p w:rsidR="00DD4B66" w:rsidRDefault="00DD4B66" w:rsidP="00DD4B66">
      <w:pPr>
        <w:pStyle w:val="a4"/>
      </w:pPr>
      <w:r>
        <w:rPr>
          <w:rStyle w:val="a5"/>
        </w:rPr>
        <w:lastRenderedPageBreak/>
        <w:t>图8-4 区块链分叉事件演示：两个区块的广播导致网络的分裂</w:t>
      </w:r>
    </w:p>
    <w:p w:rsidR="00DD4B66" w:rsidRDefault="00DD4B66" w:rsidP="00DD4B66">
      <w:pPr>
        <w:pStyle w:val="a4"/>
      </w:pPr>
      <w:r>
        <w:t>从这个时刻开始，离加拿大的挖矿节点最近的（拓扑上而不是地理上最近）比特币网络节点将首先接收到“红色”区块，并建立一个最大累计难度的区块链，“红色”区块为这个链的最后一个区块（蓝-红），同时忽略晚到的“绿色”候选区块。同时，接近澳大利亚的节点将认为“绿色”区块是赢家，并将其加入区块链的最后（蓝-绿），而忽略晚到的“红色”区块。任何先看到“红色”的矿工会以“红色”为父区块，立即开始构建新的候选区块，并尝试找到候选区块的工作量证明解。先接受“绿色”区块的节点则基于区块链顶端的“绿色”区块开始工作。</w:t>
      </w:r>
    </w:p>
    <w:p w:rsidR="00DD4B66" w:rsidRDefault="00DD4B66" w:rsidP="00DD4B66">
      <w:pPr>
        <w:pStyle w:val="a4"/>
      </w:pPr>
      <w:r>
        <w:t>分叉问题几乎都能在一个区块内就得以解决。网络中的一部分哈希算力专注于在“红色”区块之上挖矿，而另一部分算力则专注在“绿色”区块之上挖矿。即便哈希算力能做到平均分配，其中某个阵营先找到新区块的工作量证明解并广播到网络的概率也是极高的。我们假定在“绿色”区块上挖矿的阵营先找到一个“粉色”的区块，从而扩展了区块链（蓝-绿-粉）。它们会立即将此区块广播到网络，整个网络都会确认其有效性。如</w:t>
      </w:r>
      <w:r>
        <w:rPr>
          <w:rStyle w:val="a6"/>
        </w:rPr>
        <w:t>图8-5</w:t>
      </w:r>
      <w:r>
        <w:t>：</w:t>
      </w:r>
    </w:p>
    <w:p w:rsidR="00DD4B66" w:rsidRDefault="00DD4B66" w:rsidP="00DD4B66">
      <w:pPr>
        <w:pStyle w:val="a4"/>
      </w:pPr>
      <w:r>
        <w:rPr>
          <w:noProof/>
        </w:rPr>
        <w:lastRenderedPageBreak/>
        <w:drawing>
          <wp:inline distT="0" distB="0" distL="0" distR="0">
            <wp:extent cx="14897100" cy="7534275"/>
            <wp:effectExtent l="0" t="0" r="0" b="9525"/>
            <wp:docPr id="116" name="图片 116" descr="图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图8-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4897100" cy="7534275"/>
                    </a:xfrm>
                    <a:prstGeom prst="rect">
                      <a:avLst/>
                    </a:prstGeom>
                    <a:noFill/>
                    <a:ln>
                      <a:noFill/>
                    </a:ln>
                  </pic:spPr>
                </pic:pic>
              </a:graphicData>
            </a:graphic>
          </wp:inline>
        </w:drawing>
      </w:r>
    </w:p>
    <w:p w:rsidR="00DD4B66" w:rsidRDefault="00DD4B66" w:rsidP="00DD4B66">
      <w:pPr>
        <w:pStyle w:val="a4"/>
      </w:pPr>
      <w:r>
        <w:rPr>
          <w:rStyle w:val="a5"/>
        </w:rPr>
        <w:t>区块链分叉事件演示：一个区块延伸了一个分叉</w:t>
      </w:r>
    </w:p>
    <w:p w:rsidR="00DD4B66" w:rsidRDefault="00DD4B66" w:rsidP="00DD4B66">
      <w:pPr>
        <w:pStyle w:val="a4"/>
      </w:pPr>
      <w:r>
        <w:t>所有在上轮挖矿竞争中选择“绿色”作为赢家的节点，将简单的将区块链延伸一个区块。选择“红色”的，现在将看到两条链：蓝-绿-粉和蓝-红。蓝-绿-粉链</w:t>
      </w:r>
      <w:r>
        <w:lastRenderedPageBreak/>
        <w:t>相对蓝-红更长（累积难度更多）。结果，这些节点将重新将蓝-绿-粉设置为主链，而蓝-红则成为一个次链，如</w:t>
      </w:r>
      <w:r>
        <w:rPr>
          <w:rStyle w:val="a6"/>
        </w:rPr>
        <w:t>图8-6</w:t>
      </w:r>
      <w:r>
        <w:t>。这就是链的重收敛，因为那些节点被迫改变他们对区块链的观点，以接受更长链条的事实。所有正在在尝试延长蓝-红链的节点将放弃在那头链上的工作，因为父区块“红色”已不在最长的链条上，他们的候选区块变成了“孤儿”。由于区块已不在最长的主链中，“红色”区块内的交易只能重新进入队列，等待下一个区块处理。整个网络收敛到一个区块链，蓝-绿-粉，“粉色”则作为链条的最后一个区块。所有矿工立即投入新的以“粉色”区块为父区块的延展蓝-绿-粉区块链的工作。</w:t>
      </w:r>
    </w:p>
    <w:p w:rsidR="00DD4B66" w:rsidRDefault="00DD4B66" w:rsidP="00DD4B66">
      <w:pPr>
        <w:pStyle w:val="a4"/>
      </w:pPr>
      <w:r>
        <w:rPr>
          <w:noProof/>
        </w:rPr>
        <w:lastRenderedPageBreak/>
        <w:drawing>
          <wp:inline distT="0" distB="0" distL="0" distR="0">
            <wp:extent cx="14897100" cy="7534275"/>
            <wp:effectExtent l="0" t="0" r="0" b="9525"/>
            <wp:docPr id="115" name="图片 115" descr="图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图8-6"/>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4897100" cy="7534275"/>
                    </a:xfrm>
                    <a:prstGeom prst="rect">
                      <a:avLst/>
                    </a:prstGeom>
                    <a:noFill/>
                    <a:ln>
                      <a:noFill/>
                    </a:ln>
                  </pic:spPr>
                </pic:pic>
              </a:graphicData>
            </a:graphic>
          </wp:inline>
        </w:drawing>
      </w:r>
    </w:p>
    <w:p w:rsidR="00DD4B66" w:rsidRDefault="00DD4B66" w:rsidP="00DD4B66">
      <w:pPr>
        <w:pStyle w:val="a4"/>
      </w:pPr>
      <w:r>
        <w:rPr>
          <w:rStyle w:val="a5"/>
        </w:rPr>
        <w:t>区块链分叉事件演示：网络重新收敛到一个区块链</w:t>
      </w:r>
    </w:p>
    <w:p w:rsidR="00DD4B66" w:rsidRDefault="00DD4B66" w:rsidP="00DD4B66">
      <w:pPr>
        <w:pStyle w:val="a4"/>
      </w:pPr>
      <w:r>
        <w:lastRenderedPageBreak/>
        <w:t>理论上，如果连续两个区块都几乎同时被处于分叉两侧的矿工挖出，则存在分叉延续两个区块的可能性。但是发生这种事情的概率非常低。一个区块的分叉可能每个星期会发生一次，但是两个区块的分叉极少出现。</w:t>
      </w:r>
    </w:p>
    <w:p w:rsidR="00DD4B66" w:rsidRDefault="00DD4B66" w:rsidP="00DD4B66">
      <w:pPr>
        <w:pStyle w:val="a4"/>
      </w:pPr>
      <w:r>
        <w:t>10分钟的比特币区块间隔是一种在快速确认（交易结算）和分叉可能性间的一种权衡。更短的区块间隔时间可以使交易的清算更快，但是会导致更频繁的区块链分叉，而更长的区块间隔时间虽然可以降低分叉次数，却使得交易结算变慢了。</w:t>
      </w:r>
    </w:p>
    <w:p w:rsidR="00DD4B66" w:rsidRDefault="00DD4B66" w:rsidP="00DD4B66">
      <w:pPr>
        <w:pStyle w:val="2"/>
      </w:pPr>
      <w:r>
        <w:t>挖矿和哈希竞赛</w:t>
      </w:r>
    </w:p>
    <w:p w:rsidR="00DD4B66" w:rsidRDefault="00DD4B66" w:rsidP="00DD4B66">
      <w:pPr>
        <w:pStyle w:val="a4"/>
      </w:pPr>
      <w:r>
        <w:t>比特币挖矿是一个极度竞争的行业。哈希算力自比特币诞生以来每年都呈指数级的增长。一些年份的增长反映了彻底的技术更新，比如2010和2011年，很多矿工从CPU挖矿转到了GPU挖矿以及现场可编程门阵列（FPGA）挖矿。在2013年，随着ASIC挖矿的引入，把SHA256函数直接集成到了挖矿的专用芯片上，导致了哈希算力的另一次巨大飞跃。第一台采用这种芯片的矿机提供的算力，比2010年整个比特币网络的算力还要大。</w:t>
      </w:r>
    </w:p>
    <w:p w:rsidR="00DD4B66" w:rsidRDefault="00DD4B66" w:rsidP="00DD4B66">
      <w:pPr>
        <w:pStyle w:val="a4"/>
      </w:pPr>
      <w:r>
        <w:t>下面是比特币运行前五年全网哈希算力的情况：</w:t>
      </w:r>
    </w:p>
    <w:p w:rsidR="00DD4B66" w:rsidRDefault="00DD4B66" w:rsidP="00DD4B66">
      <w:pPr>
        <w:pStyle w:val="a4"/>
      </w:pPr>
      <w:r>
        <w:rPr>
          <w:rStyle w:val="a5"/>
        </w:rPr>
        <w:t>2009</w:t>
      </w:r>
    </w:p>
    <w:p w:rsidR="00DD4B66" w:rsidRDefault="00DD4B66" w:rsidP="00DD4B66">
      <w:pPr>
        <w:pStyle w:val="a4"/>
      </w:pPr>
      <w:r>
        <w:t>0.5 MH/秒—8 MH/秒 （16倍增长）</w:t>
      </w:r>
    </w:p>
    <w:p w:rsidR="00DD4B66" w:rsidRDefault="00DD4B66" w:rsidP="00DD4B66">
      <w:pPr>
        <w:pStyle w:val="a4"/>
      </w:pPr>
      <w:r>
        <w:rPr>
          <w:rStyle w:val="a5"/>
        </w:rPr>
        <w:t>2010</w:t>
      </w:r>
    </w:p>
    <w:p w:rsidR="00DD4B66" w:rsidRDefault="00DD4B66" w:rsidP="00DD4B66">
      <w:pPr>
        <w:pStyle w:val="a4"/>
      </w:pPr>
      <w:r>
        <w:t>8 MH/秒—116 GH/秒 （14,500倍增长）</w:t>
      </w:r>
    </w:p>
    <w:p w:rsidR="00DD4B66" w:rsidRDefault="00DD4B66" w:rsidP="00DD4B66">
      <w:pPr>
        <w:pStyle w:val="a4"/>
      </w:pPr>
      <w:r>
        <w:rPr>
          <w:rStyle w:val="a5"/>
        </w:rPr>
        <w:t>2011</w:t>
      </w:r>
    </w:p>
    <w:p w:rsidR="00DD4B66" w:rsidRDefault="00DD4B66" w:rsidP="00DD4B66">
      <w:pPr>
        <w:pStyle w:val="a4"/>
      </w:pPr>
      <w:r>
        <w:t>16 GH/秒—9 TMH/秒 （562倍增长）</w:t>
      </w:r>
    </w:p>
    <w:p w:rsidR="00DD4B66" w:rsidRDefault="00DD4B66" w:rsidP="00DD4B66">
      <w:pPr>
        <w:pStyle w:val="a4"/>
      </w:pPr>
      <w:r>
        <w:rPr>
          <w:rStyle w:val="a5"/>
        </w:rPr>
        <w:t>2012</w:t>
      </w:r>
    </w:p>
    <w:p w:rsidR="00DD4B66" w:rsidRDefault="00DD4B66" w:rsidP="00DD4B66">
      <w:pPr>
        <w:pStyle w:val="a4"/>
      </w:pPr>
      <w:r>
        <w:t>9 TH/秒—23 TH/秒 （2.5倍增长）</w:t>
      </w:r>
    </w:p>
    <w:p w:rsidR="00DD4B66" w:rsidRDefault="00DD4B66" w:rsidP="00DD4B66">
      <w:pPr>
        <w:pStyle w:val="a4"/>
      </w:pPr>
      <w:r>
        <w:rPr>
          <w:rStyle w:val="a5"/>
        </w:rPr>
        <w:t>2013</w:t>
      </w:r>
    </w:p>
    <w:p w:rsidR="00DD4B66" w:rsidRDefault="00DD4B66" w:rsidP="00DD4B66">
      <w:pPr>
        <w:pStyle w:val="a4"/>
      </w:pPr>
      <w:r>
        <w:t>23 TH/秒—10 PH/秒 （450倍增长）</w:t>
      </w:r>
    </w:p>
    <w:p w:rsidR="00DD4B66" w:rsidRDefault="00DD4B66" w:rsidP="00DD4B66">
      <w:pPr>
        <w:pStyle w:val="a4"/>
      </w:pPr>
      <w:r>
        <w:rPr>
          <w:rStyle w:val="a5"/>
        </w:rPr>
        <w:t>2014</w:t>
      </w:r>
    </w:p>
    <w:p w:rsidR="00DD4B66" w:rsidRDefault="00DD4B66" w:rsidP="00DD4B66">
      <w:pPr>
        <w:pStyle w:val="a4"/>
      </w:pPr>
      <w:r>
        <w:t>10 TH/秒—150 PH/秒 （截至8月份，15倍增长）</w:t>
      </w:r>
    </w:p>
    <w:p w:rsidR="00DD4B66" w:rsidRDefault="00DD4B66" w:rsidP="00DD4B66">
      <w:pPr>
        <w:pStyle w:val="a4"/>
      </w:pPr>
      <w:r>
        <w:rPr>
          <w:rStyle w:val="a6"/>
        </w:rPr>
        <w:t>图8-7</w:t>
      </w:r>
      <w:r>
        <w:t>显示了两年间比特币网络哈希算力的增长情况。如你所见，矿工的竞争以及比特币成长导致了哈希算力（全网络每秒的哈希运算能力）的指数级增长。</w:t>
      </w:r>
    </w:p>
    <w:p w:rsidR="00DD4B66" w:rsidRDefault="00DD4B66" w:rsidP="00DD4B66">
      <w:pPr>
        <w:pStyle w:val="a4"/>
      </w:pPr>
      <w:r>
        <w:rPr>
          <w:noProof/>
        </w:rPr>
        <w:lastRenderedPageBreak/>
        <w:drawing>
          <wp:inline distT="0" distB="0" distL="0" distR="0">
            <wp:extent cx="9286875" cy="3914775"/>
            <wp:effectExtent l="0" t="0" r="9525" b="9525"/>
            <wp:docPr id="114" name="图片 114" descr="图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图8-7"/>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9286875" cy="3914775"/>
                    </a:xfrm>
                    <a:prstGeom prst="rect">
                      <a:avLst/>
                    </a:prstGeom>
                    <a:noFill/>
                    <a:ln>
                      <a:noFill/>
                    </a:ln>
                  </pic:spPr>
                </pic:pic>
              </a:graphicData>
            </a:graphic>
          </wp:inline>
        </w:drawing>
      </w:r>
    </w:p>
    <w:p w:rsidR="00DD4B66" w:rsidRDefault="00DD4B66" w:rsidP="00DD4B66">
      <w:pPr>
        <w:pStyle w:val="a4"/>
      </w:pPr>
      <w:r>
        <w:rPr>
          <w:rStyle w:val="a5"/>
        </w:rPr>
        <w:t>图8-7 两年间的总哈希算力变化（G次哈希/秒）</w:t>
      </w:r>
    </w:p>
    <w:p w:rsidR="00DD4B66" w:rsidRDefault="00DD4B66" w:rsidP="00DD4B66">
      <w:pPr>
        <w:pStyle w:val="a4"/>
      </w:pPr>
      <w:r>
        <w:t>随着投入挖矿运算的哈希算力的爆炸式增长，挖矿难度也相应的提高了。</w:t>
      </w:r>
      <w:r>
        <w:rPr>
          <w:rStyle w:val="a6"/>
        </w:rPr>
        <w:t>图8-8</w:t>
      </w:r>
      <w:r>
        <w:t>中难度值以当前难度与最小难度（第一个区块的难度）的比率来计量。</w:t>
      </w:r>
    </w:p>
    <w:p w:rsidR="00DD4B66" w:rsidRDefault="00DD4B66" w:rsidP="00DD4B66">
      <w:pPr>
        <w:pStyle w:val="a4"/>
      </w:pPr>
      <w:r>
        <w:rPr>
          <w:noProof/>
        </w:rPr>
        <w:lastRenderedPageBreak/>
        <w:drawing>
          <wp:inline distT="0" distB="0" distL="0" distR="0">
            <wp:extent cx="9277350" cy="3914775"/>
            <wp:effectExtent l="0" t="0" r="0" b="9525"/>
            <wp:docPr id="113" name="图片 113" descr="图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图8-8"/>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9277350" cy="3914775"/>
                    </a:xfrm>
                    <a:prstGeom prst="rect">
                      <a:avLst/>
                    </a:prstGeom>
                    <a:noFill/>
                    <a:ln>
                      <a:noFill/>
                    </a:ln>
                  </pic:spPr>
                </pic:pic>
              </a:graphicData>
            </a:graphic>
          </wp:inline>
        </w:drawing>
      </w:r>
    </w:p>
    <w:p w:rsidR="00DD4B66" w:rsidRDefault="00DD4B66" w:rsidP="00DD4B66">
      <w:pPr>
        <w:jc w:val="center"/>
      </w:pPr>
      <w:r>
        <w:rPr>
          <w:rStyle w:val="a5"/>
        </w:rPr>
        <w:t>图</w:t>
      </w:r>
      <w:r>
        <w:rPr>
          <w:rStyle w:val="a5"/>
        </w:rPr>
        <w:t xml:space="preserve">8-8 </w:t>
      </w:r>
      <w:r>
        <w:rPr>
          <w:rStyle w:val="a5"/>
        </w:rPr>
        <w:t>近两年的比特币挖矿难度</w:t>
      </w:r>
    </w:p>
    <w:p w:rsidR="00DD4B66" w:rsidRDefault="00DD4B66" w:rsidP="00DD4B66">
      <w:pPr>
        <w:pStyle w:val="a4"/>
      </w:pPr>
      <w:r>
        <w:t>在过去两年间，ASIC挖矿芯片的集成度越来越高，已经接近了芯片制造业最前沿的22纳米特征尺寸（分辨率）的水平。由于挖矿利润的驱使，这个行业甚至比通用计算行业发展的更快，当前，ASIC制造商的目标是超过通用CPU芯片制造商，设计出16纳米特征尺寸的芯片。目前看来，比特币挖矿已经很难有巨大的飞跃，这个行业已经达到了摩尔定律的极限，摩尔定律认为每18个月计算密度翻一番。尽管如此，随着更高密度的芯片出现，以及能部署成千上万芯片的更高密度数据中心的发展，网络算力还将继续保持指数级的增长。现在已经不再是比较单一芯片的能力，而是如何把更多芯片塞进一个建筑，并处理好散热和供电问题。</w:t>
      </w:r>
    </w:p>
    <w:p w:rsidR="00DD4B66" w:rsidRDefault="00DD4B66" w:rsidP="00DD4B66">
      <w:pPr>
        <w:pStyle w:val="3"/>
      </w:pPr>
      <w:r>
        <w:t>扩展随机数方案</w:t>
      </w:r>
    </w:p>
    <w:p w:rsidR="00DD4B66" w:rsidRDefault="00DD4B66" w:rsidP="00DD4B66">
      <w:pPr>
        <w:pStyle w:val="a4"/>
      </w:pPr>
      <w:r>
        <w:t>从2012年起，比特币社区提出一种解决区块头结构基础限制问题的方案。在比特币发展的早期，矿工可以不断迭代随机数找到一个区块，使其哈希值小于指定目标。随着难度的增加，矿工们经常碰到即使将40亿个随机数都循环一遍也没找到解的情况。不过，这个问题因为区块中时间戳的更新轻易得到了解决。由于时间戳是区块头的一部分，它的改变使得矿工可以重新进行随机数迭代，得出不同的结果。但是，当挖矿硬件性能超过4GH/秒时，这个方法就变得越来越难了，因为随机数的值一秒钟内就耗尽了。当ASIC挖矿装备加入后，运算能力超过了TH/秒，挖矿软件需要更大的随机数空间以找到有效的区块。时间戳当然可以延后一点，但是延迟太久又会导致区块无效。区块头需要一个“变动”源。解决方</w:t>
      </w:r>
      <w:r>
        <w:lastRenderedPageBreak/>
        <w:t>案是使用币基交易作为额外随机数的来源。因为币基脚本可以存储2到100字节的数据，矿工开始使用这个空间作为扩展的随机数空间，这使得他们可以探索更大范围的区块头以找到有效的区块。币基交易受到默克尔树保护，也就是说，币基脚本的任何修改都会导致默克尔根的变化。8字节的扩展随机数，加上4字节的“标准”随机数，允许矿工在不改变时间戳的情况下，</w:t>
      </w:r>
      <w:r>
        <w:rPr>
          <w:rStyle w:val="a5"/>
        </w:rPr>
        <w:t>每秒</w:t>
      </w:r>
      <w:r>
        <w:t>尝试2^96（8后跟28个0）种可能性。如果在未来，矿工们有能力遍历所有这些可能性，他们仍然可以通过改变时间戳进一步增加可能。当然，币基脚本中也仍然有富余空间供未来扩展随机数使用。</w:t>
      </w:r>
    </w:p>
    <w:p w:rsidR="00DD4B66" w:rsidRDefault="00DD4B66" w:rsidP="00DD4B66">
      <w:pPr>
        <w:pStyle w:val="3"/>
      </w:pPr>
      <w:r>
        <w:t>矿池</w:t>
      </w:r>
    </w:p>
    <w:p w:rsidR="00DD4B66" w:rsidRDefault="00DD4B66" w:rsidP="00DD4B66">
      <w:pPr>
        <w:pStyle w:val="a4"/>
      </w:pPr>
      <w:r>
        <w:t>在这种激烈竞争的环境下，单个矿工独立工作（也叫个体矿工）基本没有机会。他们通过挖矿弥补电力和硬件成本的机会如此之低，基本上就等同于一场赌博，或者买彩票。即使最快的消费型ASIC挖矿系统也无法赶上那些安装了成千上万芯片的商业系统，那些系统通常建在水电站附近的巨大机房内。矿工们一般联合起来组成矿池，他们算力集中，而奖励也在成员间共享。通过加入矿池，矿工可以得到全部奖励的一小部分，但是这种方式削减了不确定性，矿工们几乎每天都能分到奖励。</w:t>
      </w:r>
    </w:p>
    <w:p w:rsidR="00DD4B66" w:rsidRDefault="00DD4B66" w:rsidP="00DD4B66">
      <w:pPr>
        <w:pStyle w:val="a4"/>
      </w:pPr>
      <w:r>
        <w:t>我们来看一个具体的例子。假定一个矿工购买了一台矿机，其处理能力能达到6,000G哈希每秒(GH/s)，或者6TH/s。在2014年的八月份，这台设备的成本大概是1万美元。设备运行时的功率为3KW，每天72度（KWH），每天平均电力成本是7到8美元。在当前的比特币难度下，矿工单干的话，大概每155天或者5个月可以找到一个新区块。如果矿工在这个时间内真的找到了一个区块，那么他将得到25比特币的奖励，每个比特币价格大概是600美元，总的奖励是1.5万美元，这笔钱扣除硬件和电力的全部成本后，大概还有3000美元的收益。但是，五个月内找否找到一个区块，完全凭矿工的运气。他可能五个月内找到两个区块，从而获得大得多的收益。也有可能10个月也找不到一个区块，导致财务损失。更糟糕的是，比特币工作量证明的难度很可能在这段时间内已经显著提高了，以当前哈希算力的增长速度，矿工最多在六个月时间内必须达到收支平衡，否则硬件就将过时，需要由更强的挖矿硬件取而代之。如果矿工加入一个矿池，每周就能赚到500到700美元，而不用等待5个月一次的横财。矿池定期派发的奖励帮他摊销了硬件和电力成本，不再需要承担巨大的风险。硬件仍然会在6到9个月后过时，风险依然很高，但是至少在这个时间内的回报是定期发放，相对可靠的。</w:t>
      </w:r>
    </w:p>
    <w:p w:rsidR="00DD4B66" w:rsidRDefault="00DD4B66" w:rsidP="00DD4B66">
      <w:pPr>
        <w:pStyle w:val="a4"/>
      </w:pPr>
      <w:r>
        <w:t>矿池通过专门的矿池协议，将成百上千的矿工集合在一起。个体矿工在矿池中创建账号后，通过设置把挖矿设备与矿池服务器相连。在挖矿的过程中，挖矿硬件保持与矿池服务器相连，与其他矿工同时进行挖矿工作。这样，矿池中的矿工共享挖矿的努力，也共享收获的奖励。</w:t>
      </w:r>
    </w:p>
    <w:p w:rsidR="00DD4B66" w:rsidRDefault="00DD4B66" w:rsidP="00DD4B66">
      <w:pPr>
        <w:pStyle w:val="a4"/>
      </w:pPr>
      <w:r>
        <w:t>挖矿成功后，奖励将发给矿池的比特币地址，而不是某个个体。当矿工的份额达到某个阈值后，矿池服务器将定期把奖励发送到矿工的比特币地址。通常，矿池服务器会抽取一定百分比的奖励作为提供矿池服务的报酬。</w:t>
      </w:r>
    </w:p>
    <w:p w:rsidR="00DD4B66" w:rsidRDefault="00DD4B66" w:rsidP="00DD4B66">
      <w:pPr>
        <w:pStyle w:val="a4"/>
      </w:pPr>
      <w:r>
        <w:lastRenderedPageBreak/>
        <w:t>寻找候选区块工作量证明解的工作被分割成多个部分，分给所有加入矿池的矿工，这些矿工则根据其贡献赚取其奖金份额。矿池通常设置一个比比特币网络实际难度小1000倍的难度目标，用以衡量矿工的工作量投入，以分割奖励份额。当矿池中有人成功挖出一个区块，奖励由矿池领取，矿池再根据矿工贡献的大小分割奖金。</w:t>
      </w:r>
    </w:p>
    <w:p w:rsidR="00DD4B66" w:rsidRDefault="00DD4B66" w:rsidP="00DD4B66">
      <w:pPr>
        <w:pStyle w:val="a4"/>
      </w:pPr>
      <w:r>
        <w:t>矿池对所有矿工开放，不管大还是小，专业还是业余。因此，一个矿池中不仅存在只有单台小型矿机的矿工，也有拥有大量高端挖矿硬件的矿工。有些矿工挖矿耗费功率只有几十千瓦，有些则运营着功耗达到兆瓦级的数据中心。矿池如何才能做到既可以避免欺诈，又能基于每个矿工的贡献公平分配奖金？答案在于使用比特币的工作量证明算法来衡量矿工的贡献，矿池将难度值设得很低，确保即使是最小的矿工也能经常赢得奖励份额，使之觉得值得加入矿池。通过设置较低的分享份额的难度目标，矿池可以衡量每个矿工完成的工作量。每当矿工找到一个小于矿池难度的区块头哈希，她就证明了她已完成了寻找结果的哈希计算。更重要的，这些为获取份额而做的工作，能以一个统计可衡量的方法，为整个矿池寻找小于比特币网络难度目标的哈希作出贡献。成千的矿工寻找小值哈希，最终总能一个足够小的满足比特币网络目标的区块哈希。</w:t>
      </w:r>
    </w:p>
    <w:p w:rsidR="00DD4B66" w:rsidRDefault="00DD4B66" w:rsidP="00DD4B66">
      <w:pPr>
        <w:pStyle w:val="a4"/>
      </w:pPr>
      <w:r>
        <w:t>我们回到骰子游戏的例子。假设骰子玩家的目标是总点数小于4点（全网难度），矿池可以设置一个较为简单的目标，比如，计算每个参与矿池的玩家掷出小于8的总点数的次数。当矿池中的玩家投掷出小于8点（矿池份额目标）时，他们赢得一个份额，但他们并没有赢得游戏，因为还没有达到游戏的目标（小于4点）。矿池玩家可以较容易就达到矿池目标，从而非常有规律地赢得他们的份额，即使最终他们都没有达到赢得游戏的目标。</w:t>
      </w:r>
    </w:p>
    <w:p w:rsidR="00DD4B66" w:rsidRDefault="00DD4B66" w:rsidP="00DD4B66">
      <w:pPr>
        <w:pStyle w:val="a4"/>
      </w:pPr>
      <w:r>
        <w:t>时不时的，矿池中的玩家会投出一个总点数小于4点的组合使得矿池赢得游戏。接着，收益基于玩家们赢得的份额进行分配。虽然目标设置为8或更少并没有赢得游戏，但这是衡量玩家们投掷点数的公平方法，而且，偶尔也会产生一个小于4的点数。</w:t>
      </w:r>
    </w:p>
    <w:p w:rsidR="00DD4B66" w:rsidRDefault="00DD4B66" w:rsidP="00DD4B66">
      <w:pPr>
        <w:pStyle w:val="a4"/>
      </w:pPr>
      <w:r>
        <w:t>类似的，一个矿池可以设置矿池的难度，确保矿池中的矿工可以经常找到小于矿池难度的区块头哈希，赢得份额。时不时的，这种尝试工作也会找到一个小于比特币网络目标的区块头哈希，从而产生有效区块，矿池成为这个区块的赢家。</w:t>
      </w:r>
    </w:p>
    <w:p w:rsidR="00DD4B66" w:rsidRDefault="00DD4B66" w:rsidP="00DD4B66">
      <w:pPr>
        <w:pStyle w:val="4"/>
      </w:pPr>
      <w:r>
        <w:t>托管矿池</w:t>
      </w:r>
    </w:p>
    <w:p w:rsidR="00DD4B66" w:rsidRDefault="00DD4B66" w:rsidP="00DD4B66">
      <w:pPr>
        <w:pStyle w:val="a4"/>
      </w:pPr>
      <w:r>
        <w:t>大多数矿池都是“托管矿池”，即有公司或者个人运营着矿池服务器。矿池服务器的拥有人称作</w:t>
      </w:r>
      <w:r>
        <w:rPr>
          <w:rStyle w:val="a5"/>
        </w:rPr>
        <w:t>矿池经营者</w:t>
      </w:r>
      <w:r>
        <w:t>，他按一定百分比向加入矿池的矿工抽取奖励费用。</w:t>
      </w:r>
    </w:p>
    <w:p w:rsidR="00DD4B66" w:rsidRDefault="00DD4B66" w:rsidP="00DD4B66">
      <w:pPr>
        <w:pStyle w:val="a4"/>
      </w:pPr>
      <w:r>
        <w:t>矿池服务器运行着专用的软件，使用矿池挖矿协议协调矿工们的行为。矿池服务器同时与一个或多个完全比特币节点相连，可以直接访问区块链数据库的完整拷贝。这使得矿池服务器可以代表矿工对区块和交易进行验证，使他们从运行完全节点的负担中解脱出来。对于矿池中的矿工而言，这是一个重要的考虑，因为一个完全节点需要一台专用的计算机，配置至少15到20G的硬盘，至少2G的内存</w:t>
      </w:r>
      <w:r>
        <w:lastRenderedPageBreak/>
        <w:t>（RAM）。此外，运行在完全节点上的比特币软件还需要时不时的监控，维护，升级。任何因为缺少维护或者资源导致的宕机都会损害到矿工的收益。对于很多矿工来说，不用维护完全节点即能挖矿是加入托管矿池的另一大好处。</w:t>
      </w:r>
    </w:p>
    <w:p w:rsidR="00DD4B66" w:rsidRDefault="00DD4B66" w:rsidP="00DD4B66">
      <w:pPr>
        <w:pStyle w:val="a4"/>
      </w:pPr>
      <w:r>
        <w:t>矿池矿工利用挖矿协议，比如Stratum（STM）或GetBlockTemp（GBT）与矿池服务器相连。有个旧标准，称作GetWork（GWK），到2012年底基本上就被作废了，因为这个标准难以支撑哈希速度超过4GH/s的挖矿。不管是STM还是GBT协议都会创建一个包含候选区块头的区块</w:t>
      </w:r>
      <w:r>
        <w:rPr>
          <w:rStyle w:val="a5"/>
        </w:rPr>
        <w:t>模板</w:t>
      </w:r>
      <w:r>
        <w:t>。矿池服务器通过归集交易，添加币基交易（包括扩展随机数空间），计算默克尔根，加入连接到前序区块的哈希引用，从而创建一个新的区块。候选区块的区块头作为模板发送到矿池中的所有矿工。每个矿工基于区块模板，在一个低于比特币网络难度值的目标下进行挖矿，一旦找到满足矿池难度值的区块，就将其发回矿池服务器，赢得奖励份额。</w:t>
      </w:r>
    </w:p>
    <w:p w:rsidR="00DD4B66" w:rsidRDefault="00DD4B66" w:rsidP="00DD4B66">
      <w:pPr>
        <w:pStyle w:val="3"/>
      </w:pPr>
      <w:r>
        <w:t>P2P</w:t>
      </w:r>
      <w:r>
        <w:t>矿池（</w:t>
      </w:r>
      <w:r>
        <w:t>P2Pool</w:t>
      </w:r>
      <w:r>
        <w:t>）</w:t>
      </w:r>
    </w:p>
    <w:p w:rsidR="00DD4B66" w:rsidRDefault="00DD4B66" w:rsidP="00DD4B66">
      <w:pPr>
        <w:pStyle w:val="a4"/>
      </w:pPr>
      <w:r>
        <w:t>托管矿池有可能导致矿池管理员的欺诈，他可能将矿池的算力引导至双重支付交易或者无效区块（参见第210页《共识攻击》）。此外，中心化的矿池服务器也存在单点故障的隐患。如果矿池服务器宕机或者因拒绝服务攻击而变慢，矿池中的矿工就无法挖矿。在2011年，为解决这个中心化问题，引进了一个新的矿池挖矿协议：P2P矿池，它是一个点对点的矿池，不需要中心管理员。</w:t>
      </w:r>
    </w:p>
    <w:p w:rsidR="00DD4B66" w:rsidRDefault="00DD4B66" w:rsidP="00DD4B66">
      <w:pPr>
        <w:pStyle w:val="a4"/>
      </w:pPr>
      <w:r>
        <w:t>P2P矿池通过将矿池服务器的功能去中心化，实现了一个平行的类似区块链的系统，叫做</w:t>
      </w:r>
      <w:r>
        <w:rPr>
          <w:rStyle w:val="a5"/>
        </w:rPr>
        <w:t>份额链</w:t>
      </w:r>
      <w:r>
        <w:t>。份额链是一条相对比特币区块链具有较低难度的区块链。份额链允许矿工在去中心化的矿池中协同工作，它们以每30秒一个份额区块的速度在份额链上进行份额挖矿。份额链上的每个区块记录着参与贡献的矿工的奖励份额，并且继承了之前份额区块上的份额记录。当某个份额区块同时也达到比特币网络的难度目标时，这个区块就会被广播出去，并入比特币区块链，而区块奖励则根据每个矿工之前对份额的贡献度进行发放。本质上，份额链采用一种类似于比特币区块链共识机制的去中心化共识机制，让所有矿池中的矿工都跟踪所有贡献份额的记录，而不像矿池服务器一样，由一个中心节点保存矿工的份额和奖励记录。</w:t>
      </w:r>
    </w:p>
    <w:p w:rsidR="00DD4B66" w:rsidRDefault="00DD4B66" w:rsidP="00DD4B66">
      <w:pPr>
        <w:pStyle w:val="a4"/>
      </w:pPr>
      <w:r>
        <w:t>P2P矿池挖矿比托管矿池挖矿复杂的多，它要求矿工运行一台具有足够硬盘空间，内存和网络带宽的专用电脑以支持完全节点和P2P矿池节点软件。P2P矿池矿工将他们的挖矿设备与本地的P2P矿池节点进行连接，P2P矿池节点通过向挖矿设备发送区块模板的方式模拟矿池服务器的功能。在P2P矿池中，矿工构建它们自己的候选区块，归集交易，其行为与个体矿工很类似，但是P2P矿工是在份额链上合作挖矿。P2P矿池整合了个体矿工和矿池两者的优势，在成员收入上，具有比个体矿工更小颗粒度的优势，在控制上，它不需要像托管矿池那样将控制权交给矿池管理人。</w:t>
      </w:r>
    </w:p>
    <w:p w:rsidR="00DD4B66" w:rsidRDefault="00DD4B66" w:rsidP="00DD4B66">
      <w:pPr>
        <w:pStyle w:val="a4"/>
      </w:pPr>
      <w:r>
        <w:t>当前，矿池中集中的算力已接近可发起51%攻击的能力（参看第210页，《共识攻击》），出于对此的担忧，P2P矿池的矿工数量有了显著增长。P2P矿池协议进一步的发展有望移除对完全节点的依赖，从而使这种去中心化的挖矿更加易用。</w:t>
      </w:r>
    </w:p>
    <w:p w:rsidR="00DD4B66" w:rsidRDefault="00DD4B66" w:rsidP="00DD4B66">
      <w:pPr>
        <w:pStyle w:val="2"/>
      </w:pPr>
      <w:r>
        <w:lastRenderedPageBreak/>
        <w:t>共识攻击</w:t>
      </w:r>
    </w:p>
    <w:p w:rsidR="00DD4B66" w:rsidRDefault="00DD4B66" w:rsidP="00DD4B66">
      <w:pPr>
        <w:pStyle w:val="a4"/>
      </w:pPr>
      <w:r>
        <w:t>如果矿工（或矿池）利用自身拥有的哈希算力进行欺骗或攻击的话，比特币的共识机制至少在理论上是存在被攻击的弱点的。正如我们看到的，共识机制依赖于大多数矿工出于个人利益而愿意诚实行事的假设。但是，如果一个矿工或矿工集团能获得全网较大比例的挖矿能力时，它们就可以通过攻击共识机制从而瓦解比特币网络的安全性和可用性。</w:t>
      </w:r>
    </w:p>
    <w:p w:rsidR="00DD4B66" w:rsidRDefault="00DD4B66" w:rsidP="00DD4B66">
      <w:pPr>
        <w:pStyle w:val="a4"/>
      </w:pPr>
      <w:r>
        <w:t>值得注意的是，共识攻击只会影响将来的共识，或者，最多也只能影响到不久前（过去的几十个区块）。比特币的账本随着时间推移越来越稳定。虽然在理论上允许任何深度的分叉存在，但在实践中，要迫使非常深的分叉发生需要极其巨大的算力，因此老的区块实际上是不可变的。共识攻击也不会威胁私钥和签名算法（ECDSA）的安全。共识攻击无法盗取比特币，无法不带签名使用比特币，也不能转移比特币，不能改变过去的交易或所有权记录。共识攻击只能影响最近的区块，并且通过拒绝服务攻击破坏将来的区块生成。</w:t>
      </w:r>
    </w:p>
    <w:p w:rsidR="00DD4B66" w:rsidRDefault="00DD4B66" w:rsidP="00DD4B66">
      <w:pPr>
        <w:pStyle w:val="a4"/>
      </w:pPr>
      <w:r>
        <w:t>一种针对共识机制的攻击叫做“51%攻击”。这是由一群控制了51%以上的全网哈希算力的矿工，合谋发起的对比特币的攻击。他们拥有开采大部分区块的能力，可以故意在区块链中制造“分叉”、进行双重支付交易或者针对特定交易或地址发起拒绝服务攻击。分叉/双重支付攻击指的是攻击者通过在某个区块之下创建分叉，形成新的替代链，使之前已确认的区块变得无效。只要拥有足够的算力，攻击者就可以使连续六个甚至更多区块变成无效，从而使那些经过六次确认，已被认为是无法篡改的交易变为无效。另外，需要注意的是，双重支付只能应用于攻击者自己创建的交易，因为他们只能对这些交易进行有效签名。如果通过使交易无效，攻击者可以得到不可逆的交换品，或者可以购买产品而不付钱，那么对自己创建的交易进行双重支付是有利可图的。</w:t>
      </w:r>
    </w:p>
    <w:p w:rsidR="00DD4B66" w:rsidRDefault="00DD4B66" w:rsidP="00DD4B66">
      <w:pPr>
        <w:pStyle w:val="a4"/>
      </w:pPr>
      <w:r>
        <w:t>我们来看一个51%攻击的实际例子。在第一章中，我们观察过爱丽丝和鲍勃间购买一杯咖啡的交易。咖啡店老板鲍勃愿意在不等爱丽丝的付款交易获得确认（区块挖矿）的情况下就将咖啡给爱丽丝，因为相对为顾客提供快速服务的便捷性，一杯咖啡的双重支付风险实在很小。这与咖啡店接受25美元以下没签名的信用卡支付差不多，因为信用卡拒付的风险很低，而为了等待顾客签名而使交易延迟的成本相对却大得多。相比之下，使用比特币购买昂贵商品的双重支付风险就高多了，买家通过广播一个和真实交易UTXO一样的交易，从而取消发给商户的支付交易。双重支付可以有两种方式：要么在交易确认之前，要么攻击者利用区块链分叉使多个区块无效。51%攻击允许攻击者在新链上进行双重支付，从而使旧链上相应的交易无效。</w:t>
      </w:r>
    </w:p>
    <w:p w:rsidR="00DD4B66" w:rsidRDefault="00DD4B66" w:rsidP="00DD4B66">
      <w:pPr>
        <w:pStyle w:val="a4"/>
      </w:pPr>
      <w:r>
        <w:t>在我们的例子中，恶意攻击者马洛里到卡罗尔的画廊购买了一件漂亮的将中本聪描绘成普罗米修斯的三联画。卡罗尔以相当于25万美元的比特币价格将这幅叫做“大火”的画卖给了马洛里。卡罗尔没有等待六次甚至更多确认，而是只等了一次确认就把画打包好交给了马洛里。保罗是卡洛里的同谋，经营着一个巨大的矿池，在马洛里的交易被打包进一个区块后，保罗马上发起了一次51%攻击。他指挥其矿池对包含刚才那笔交易的区块进行了重新计算，将区块中马洛里支付给</w:t>
      </w:r>
      <w:r>
        <w:lastRenderedPageBreak/>
        <w:t>卡罗尔的交易替换成了一笔双重支付的交易。这笔双重支付使用了相同的UTXO，并把收款人地址改为马洛里钱包的地址，也就是说比特币又回到了卡洛里手里。接着保罗继续指挥其矿池在新的区块上进行计算，挖出新的区块，使得包含双重支付的链比原来那条链更长（即在包含马洛里购买画作交易的区块之下产生分叉）。当新的区块链分叉高度高于原来的链后，双重支付交易取代了原来的真实交易。卡罗尔不仅失去了画作，也没有收到比特币支付款。在整个过程中，保罗矿池里的矿工可能都无法察觉到“双重支付”的存在，因为挖矿程序是自动运行的，无法对每个区块或交易进行监控。</w:t>
      </w:r>
    </w:p>
    <w:p w:rsidR="00DD4B66" w:rsidRDefault="00DD4B66" w:rsidP="00DD4B66">
      <w:pPr>
        <w:pStyle w:val="a4"/>
      </w:pPr>
      <w:r>
        <w:t>为防止此类攻击，商户出售高额产品时，至少应该等待六次以上确认才将货品交给顾客。或者，商户可以使用第三方多签名账户，同样等待多次确认直到第三方账户资金到账后才将商品交给顾客。确认次数越多，51%攻击越难对交易进行篡改。对于高额商品，通过比特币支付依然是便利高效的，即使买家必须等待24小时（保证得到144次确认）才能发货。</w:t>
      </w:r>
    </w:p>
    <w:p w:rsidR="00DD4B66" w:rsidRDefault="00DD4B66" w:rsidP="00DD4B66">
      <w:pPr>
        <w:pStyle w:val="a4"/>
      </w:pPr>
      <w:r>
        <w:t>除了双重支付攻击，还有一种共识攻击是针对特定的比特币参与者（特定比特币地址）的拒绝服务。拥有大多数算力的攻击者可以简单的将特定交易忽略掉。如果这些交易被其他矿工包含进区块，攻击者可以对该高度的区块排除该笔交易后进行重新计算，形成分叉。只要攻击者控制了网络中的大部分算力，这种类型的攻击就可以持续的对特定地址或地址集进行拒绝服务。</w:t>
      </w:r>
    </w:p>
    <w:p w:rsidR="00DD4B66" w:rsidRDefault="00DD4B66" w:rsidP="00DD4B66">
      <w:pPr>
        <w:pStyle w:val="a4"/>
      </w:pPr>
      <w:r>
        <w:t>尽管名为51%攻击，这种攻击并不需要真正掌握51%以上的算力。实际上，更低百分比的哈希算力就可以尝试发起51%攻击。51%的阈值是说一旦达到这个水平，攻击几乎肯定能成功的。共识攻击本质上是对下一区块的争夺，“强壮”的一方就更容易成功。哈希算力越少，攻击成功的几率就越低，因为其他拥有“诚实”挖矿能力的矿工控制着区块的生成。从另一个角度看，攻击者拥有越多的哈希算力，他创建的分叉就越长，也可能篡改越久远的区块，或者控制更多将来产生的区块。一些安全研究小组已经使用统计模型证明了几种共识攻击只要拥有30%的哈希算力就能成功。</w:t>
      </w:r>
    </w:p>
    <w:p w:rsidR="00DD4B66" w:rsidRDefault="00DD4B66" w:rsidP="00DD4B66">
      <w:pPr>
        <w:pStyle w:val="a4"/>
      </w:pPr>
      <w:r>
        <w:t>全网哈希算力的大量增加，已使得比特币系统不可能被单个矿工攻击了。个体矿工几乎没有可能控制即使1%的全网算力。但是，矿池带来的中心化控制，却带来了矿池管理人以盈利为目的攻击风险。托管矿池中的矿池管理人控制了候选区块的生成，因而也控制了交易的筛选。这给了矿池管理人排除或包含交易的权利。如果这种权利被矿池管理人有节制而巧妙的滥用的话，矿池管理人就可以在不为人知的情况下发动共识攻击并获益。</w:t>
      </w:r>
    </w:p>
    <w:p w:rsidR="00DD4B66" w:rsidRDefault="00DD4B66" w:rsidP="00DD4B66">
      <w:pPr>
        <w:pStyle w:val="a4"/>
      </w:pPr>
      <w:r>
        <w:t>但是，不是所有的攻击都是因利益驱使。一种潜在的攻击情形就是攻击者只是想捣毁比特币网络，而不希望从中获益。这些意在破坏比特币的恶意攻击者需要大笔的投资和隐蔽的计划，若是由资金充足的政府支持，则一切都顺理成章。或者，一个资金充足的攻击者也可以购置大量挖矿设备并联合一些矿池管理人对其他矿池发起拒绝服务攻击，从而达到对比特币的共识机制发动攻击的目的。这些情形都是理论上存在可能性，随着比特币网络的全网算力持续指数级增长，要发动这些攻击已经不切实际了。比特币系统在不断演化，诸如旨在推动矿池去中心化控制的P2P矿池协议的推出，比特币的共识机制已变得越来越难以攻击。</w:t>
      </w:r>
    </w:p>
    <w:p w:rsidR="00DD4B66" w:rsidRDefault="00DD4B66" w:rsidP="00DD4B66">
      <w:pPr>
        <w:pStyle w:val="a4"/>
      </w:pPr>
      <w:r>
        <w:lastRenderedPageBreak/>
        <w:t>毋庸置疑，严重的共识攻击会短期内侵蚀对比特币的信任，并导致其价格下跌。但是，比特币网络和软件均在持续进化，共识攻击也会面临比特币社区的及时应对，比特币网络一定会比过去任何时刻都更坚实，更健壮，更强大。</w:t>
      </w:r>
    </w:p>
    <w:p w:rsidR="00DD4B66" w:rsidRDefault="00DD4B66" w:rsidP="00DD4B66">
      <w:pPr>
        <w:pStyle w:val="a4"/>
        <w:sectPr w:rsidR="00DD4B66">
          <w:headerReference w:type="default" r:id="rId104"/>
          <w:pgSz w:w="11906" w:h="16838"/>
          <w:pgMar w:top="1440" w:right="1800" w:bottom="1440" w:left="1800" w:header="851" w:footer="992" w:gutter="0"/>
          <w:cols w:space="425"/>
          <w:docGrid w:type="lines" w:linePitch="312"/>
        </w:sectPr>
      </w:pPr>
    </w:p>
    <w:p w:rsidR="00DD4B66" w:rsidRDefault="00DD4B66" w:rsidP="00DD4B66">
      <w:pPr>
        <w:pStyle w:val="1"/>
      </w:pPr>
      <w:r>
        <w:lastRenderedPageBreak/>
        <w:t>第9章 替代链，替代币以及应用程序</w:t>
      </w:r>
    </w:p>
    <w:p w:rsidR="00DD4B66" w:rsidRDefault="00DD4B66" w:rsidP="00DD4B66">
      <w:pPr>
        <w:pStyle w:val="a4"/>
      </w:pPr>
      <w:r>
        <w:t>比特币是20年分布式系统和货币研究的成果，它带来了一场新技术的革命：基于工作量证明的去中心化共识机制。这项比特币的核心发明已引发了一系列领域的技术革新浪潮，包括货币，金融服务，经济，分布式系统，投票系统，公司治理，合约等等。</w:t>
      </w:r>
    </w:p>
    <w:p w:rsidR="00DD4B66" w:rsidRDefault="00DD4B66" w:rsidP="00DD4B66">
      <w:pPr>
        <w:pStyle w:val="a4"/>
      </w:pPr>
      <w:r>
        <w:t>在本章中，我们将观察一些比特币及区块链发明的分支：替代链，替代币，以及自2009年这项新技术引入以来开发的应用程序。当然，我们主要还是研究替代币，简称</w:t>
      </w:r>
      <w:r>
        <w:rPr>
          <w:rStyle w:val="a5"/>
        </w:rPr>
        <w:t>alt coins</w:t>
      </w:r>
      <w:r>
        <w:t>（译者：国内也有称之为山寨币的，为避免贬低嫌疑，我们统一译做替代币），这是些基于比特币的设计模式创建的，但是运行于完全独立的区块链和网络上的数字货币系统。</w:t>
      </w:r>
    </w:p>
    <w:p w:rsidR="00DD4B66" w:rsidRDefault="00DD4B66" w:rsidP="00DD4B66">
      <w:pPr>
        <w:pStyle w:val="a4"/>
      </w:pPr>
      <w:r>
        <w:t>替代币如此之多，我们难免挂一漏万，这可能会让这些币的创建者或者粉丝愤怒。但是本章的目的不是评估或评价替代币，甚至也不想基于某些主观因素而特意提及自认为最重要的替代币。实际上，我们突出介绍例子主要是每种创新或具有显著差异的代表性币种，以显示生态系统的广泛性和多样性，从而列举。从货币的角度看，某些最有意思的替代币实际上是完全失败的。但这反而使对他们的研究变得更有意思，同时也强调了一个事实，本章不能作为替代币投资指南。</w:t>
      </w:r>
    </w:p>
    <w:p w:rsidR="00DD4B66" w:rsidRDefault="00DD4B66" w:rsidP="00DD4B66">
      <w:pPr>
        <w:pStyle w:val="a4"/>
      </w:pPr>
      <w:r>
        <w:t>每天都有新的替代币诞生，要避免遗漏掉某些重要的替代币几乎不可能，而某个被遗漏的替代币甚至可能就是改变历史的那个。这个领域的创新速度如此让人兴奋，我敢保证在本书出版时，本章已经变得不完整并且可能早就过时。</w:t>
      </w:r>
    </w:p>
    <w:p w:rsidR="00DD4B66" w:rsidRDefault="00DD4B66" w:rsidP="00DD4B66">
      <w:pPr>
        <w:pStyle w:val="2"/>
      </w:pPr>
      <w:r>
        <w:t>替代币与替代链的分类</w:t>
      </w:r>
    </w:p>
    <w:p w:rsidR="00DD4B66" w:rsidRDefault="00DD4B66" w:rsidP="00DD4B66">
      <w:pPr>
        <w:pStyle w:val="a4"/>
      </w:pPr>
      <w:r>
        <w:t>比特币是个开源项目，它的代码构成了很多其他软件项目的基础。从其代码衍生出的软件项目的最常见形式就是各种去中心化货币或者叫</w:t>
      </w:r>
      <w:r>
        <w:rPr>
          <w:rStyle w:val="a5"/>
        </w:rPr>
        <w:t>替代币</w:t>
      </w:r>
      <w:r>
        <w:t>，它们均基于相同的基础构建区块以实现数字货币。</w:t>
      </w:r>
    </w:p>
    <w:p w:rsidR="00DD4B66" w:rsidRDefault="00DD4B66" w:rsidP="00DD4B66">
      <w:pPr>
        <w:pStyle w:val="a4"/>
      </w:pPr>
      <w:r>
        <w:t>在比特币区块链之上有一系列的协议层实现。这些</w:t>
      </w:r>
      <w:r>
        <w:rPr>
          <w:rStyle w:val="a5"/>
        </w:rPr>
        <w:t>元币</w:t>
      </w:r>
      <w:r>
        <w:t>，</w:t>
      </w:r>
      <w:r>
        <w:rPr>
          <w:rStyle w:val="a5"/>
        </w:rPr>
        <w:t>元链</w:t>
      </w:r>
      <w:r>
        <w:t>，</w:t>
      </w:r>
      <w:r>
        <w:rPr>
          <w:rStyle w:val="a5"/>
        </w:rPr>
        <w:t>区块链应用</w:t>
      </w:r>
      <w:r>
        <w:t>或者把区块链作为基础平台或者新增协议层对比特币协议进行扩展。案例包括彩色币（Colored Coins），万事达币（Mastercoin），合约币（Counterparty）等。</w:t>
      </w:r>
    </w:p>
    <w:p w:rsidR="00DD4B66" w:rsidRDefault="00DD4B66" w:rsidP="00DD4B66">
      <w:pPr>
        <w:pStyle w:val="a4"/>
      </w:pPr>
      <w:r>
        <w:t>在下节中，我们将讨论几个比较著名的替代币，比如莱特币（Litecoin），狗币（Dogecoin），弗雷币（Freicoin），素数币（Primecoin），点点币（Peercoin），暗黑币（Darkcoin），零币（Zerocoin）等。这些替代币之所以著名，不是因为他们是最值钱或者是“最好”的替代币，而是因为某些历史原因使其闻名，或者因为它们是特定类型替代币的最佳案例。</w:t>
      </w:r>
    </w:p>
    <w:p w:rsidR="00DD4B66" w:rsidRDefault="00DD4B66" w:rsidP="00DD4B66">
      <w:pPr>
        <w:pStyle w:val="a4"/>
      </w:pPr>
      <w:r>
        <w:t>除了替代币，还有一系列不同的区块链实现，他们不是真正的“币”，所以我们把它们称为</w:t>
      </w:r>
      <w:r>
        <w:rPr>
          <w:rStyle w:val="a5"/>
        </w:rPr>
        <w:t>替代链（alt chains）</w:t>
      </w:r>
      <w:r>
        <w:t>。这些替代链实现了共识算法和分布式账本技术，可以作为合约、名称注册或其他应用的基础平台。替代链使用相同的基础技</w:t>
      </w:r>
      <w:r>
        <w:lastRenderedPageBreak/>
        <w:t>术构建区块，有时也使用货币或令牌作为其支付手段，但是他们的主要目的不是货币。作为替代链的例子，我们也将讨论一下域名币（Namecoin），以太坊（Ethereum）和NXT。</w:t>
      </w:r>
    </w:p>
    <w:p w:rsidR="00DD4B66" w:rsidRDefault="00DD4B66" w:rsidP="00DD4B66">
      <w:pPr>
        <w:pStyle w:val="a4"/>
      </w:pPr>
      <w:r>
        <w:t>除了比特币中使用的工作量证明共识算法，也有其他一些实验性质的如基于资源证明、发布证明等的共识协议。我们将以Maidsafe和Twister为案例了解此类共识机制。</w:t>
      </w:r>
    </w:p>
    <w:p w:rsidR="00DD4B66" w:rsidRDefault="00DD4B66" w:rsidP="00DD4B66">
      <w:pPr>
        <w:pStyle w:val="a4"/>
      </w:pPr>
      <w:r>
        <w:t>最后，还有数量不少的比特币竞争者，他们提供数字货币或数字支付网络，但是没有使用去中心化的账本或基于工作量证明的共识机制，比如瑞波网络（Ripple）等。这些非区块链技术已超出本书范围，我们在本章中将不会讨论。</w:t>
      </w:r>
    </w:p>
    <w:p w:rsidR="00DD4B66" w:rsidRDefault="00DD4B66" w:rsidP="00DD4B66">
      <w:pPr>
        <w:pStyle w:val="2"/>
      </w:pPr>
      <w:r>
        <w:t>元币平台</w:t>
      </w:r>
    </w:p>
    <w:p w:rsidR="00DD4B66" w:rsidRDefault="00DD4B66" w:rsidP="00DD4B66">
      <w:pPr>
        <w:pStyle w:val="a4"/>
      </w:pPr>
      <w:r>
        <w:t>元币和元链是比特币之上的软件层实现，它们要么实现了币中币功能，要么在比特币系统中叠加了一层平台/协议。这些功能层扩展了比特币核心协议，通过将额外数据编码进比特币交易或比特币地址的方法扩展了比特币的特性及能力。元币的第一个实现使用了一系列技巧将元数据加入比特币区块链中，包括使用比特币地址来编码数据，或者将新协议层的元数据编码进交易的保留字段（比如，交易序号字段）。自从OP_RETURN交易脚本操作码引入后，元币可以更直接的将元数据添加到区块链中，因此大多元币已迁移到这种脚本中。</w:t>
      </w:r>
    </w:p>
    <w:p w:rsidR="00DD4B66" w:rsidRDefault="00DD4B66" w:rsidP="00DD4B66">
      <w:pPr>
        <w:pStyle w:val="3"/>
      </w:pPr>
      <w:r>
        <w:t>彩色币</w:t>
      </w:r>
      <w:r>
        <w:t>(Colored Coins)</w:t>
      </w:r>
    </w:p>
    <w:p w:rsidR="00DD4B66" w:rsidRDefault="00DD4B66" w:rsidP="00DD4B66">
      <w:pPr>
        <w:pStyle w:val="a4"/>
      </w:pPr>
      <w:r>
        <w:rPr>
          <w:rStyle w:val="a5"/>
        </w:rPr>
        <w:t>彩色币（Colored coins)</w:t>
      </w:r>
      <w:r>
        <w:t>是一种元协议，它利用小额比特币存储信息。“彩色”币是用以指代另一种资产的一定金额的比特币。打个比方，在一张一美元的纸钞上盖个戳，戳上写着，“这是Acme公司1股股票的持股凭证”。现在这种1元纸钞代表了两重含义：它不仅是一张钞票，也是一张持股凭证。作为持股凭证，其价值更高，你肯定不会愿意拿这张钞票去买个糖果，因此实际上，这张纸钞已经不会再作为货币来使用了。彩色币工作原理与这个一样，即将一个特定的很小金额的比特币转变为另外一个资产的交易证明。所谓“彩色”是指通过添加诸如颜色属性来赋予特殊含义的做法，它只是一种隐喻，并没有真正的颜色关联，彩色币上也不会真有彩色。</w:t>
      </w:r>
    </w:p>
    <w:p w:rsidR="00DD4B66" w:rsidRDefault="00DD4B66" w:rsidP="00DD4B66">
      <w:pPr>
        <w:pStyle w:val="a4"/>
      </w:pPr>
      <w:r>
        <w:t>彩色币由特定的钱包软件管理，这些钱包软件负责记录和解释附着在彩色币上的元数据信息。通过使用这种钱包，用户可以将一定金额的比特币通过添加特定含义的标签转换成彩色币。标签可以代表股权证明，优惠券，真实的财产，商品或者可收集的令牌。如何对“颜色”含义进行赋值及解释，完全由彩色币用户决定。为了对一个币进行染色，用户需要先定义相关的元数据，比如发行类型，是否可以拆分，符号，描述以及其他相关信息。一旦染色完成，这些币就可以进行买卖，拆分，聚合，接收股息等等。彩色币也可以进行“褪色”，只要将特殊的关联信息去除，即可恢复为其面值代表的比特币。</w:t>
      </w:r>
    </w:p>
    <w:p w:rsidR="00DD4B66" w:rsidRDefault="00DD4B66" w:rsidP="00DD4B66">
      <w:pPr>
        <w:pStyle w:val="a4"/>
      </w:pPr>
      <w:r>
        <w:lastRenderedPageBreak/>
        <w:t>为了演示彩色币的使用，我们创建20个“MasterBTC”彩色币，这些彩色币代表免费获取本书拷贝的优惠券。如</w:t>
      </w:r>
      <w:r>
        <w:rPr>
          <w:rStyle w:val="a6"/>
        </w:rPr>
        <w:t>例9-1</w:t>
      </w:r>
      <w:r>
        <w:t>。这些MasterBTC彩色币的每个单元都可以出售或者赠予任何使用兼容彩色币钱包的比特币用户，而获得彩色币的用户可以继续进行转让或使用彩色币向发行方索取本书的免费拷贝。以下是代码：</w:t>
      </w:r>
    </w:p>
    <w:p w:rsidR="00DD4B66" w:rsidRDefault="00DD4B66" w:rsidP="00DD4B66">
      <w:pPr>
        <w:pStyle w:val="a4"/>
      </w:pPr>
      <w:r>
        <w:rPr>
          <w:rStyle w:val="a5"/>
        </w:rPr>
        <w:t>例9-1 彩色币的元数据配置文件，记录免费获取本书拷贝的优惠券</w:t>
      </w:r>
    </w:p>
    <w:p w:rsidR="00DD4B66" w:rsidRDefault="00DD4B66" w:rsidP="00DD4B66">
      <w:pPr>
        <w:pStyle w:val="HTML"/>
        <w:rPr>
          <w:rStyle w:val="HTML0"/>
        </w:rPr>
      </w:pPr>
      <w:r>
        <w:rPr>
          <w:rStyle w:val="HTML0"/>
        </w:rPr>
        <w:t xml:space="preserve">    {</w:t>
      </w:r>
    </w:p>
    <w:p w:rsidR="00DD4B66" w:rsidRDefault="00DD4B66" w:rsidP="00DD4B66">
      <w:pPr>
        <w:pStyle w:val="HTML"/>
        <w:rPr>
          <w:rStyle w:val="HTML0"/>
        </w:rPr>
      </w:pPr>
      <w:r>
        <w:rPr>
          <w:rStyle w:val="HTML0"/>
        </w:rPr>
        <w:t xml:space="preserve">        "source_addresses": ["3NpZmvSPLmN2cVFw1pY7gxEAVPCVfnWfVD"],</w:t>
      </w:r>
    </w:p>
    <w:p w:rsidR="00DD4B66" w:rsidRDefault="00DD4B66" w:rsidP="00DD4B66">
      <w:pPr>
        <w:pStyle w:val="HTML"/>
        <w:rPr>
          <w:rStyle w:val="HTML0"/>
        </w:rPr>
      </w:pPr>
      <w:r>
        <w:rPr>
          <w:rStyle w:val="HTML0"/>
        </w:rPr>
        <w:t xml:space="preserve">        "contract_url": "https://www.coinprism.info/asset/3NpZmvSPLmN2cVFw1pY7gxEAVPCVfnWfVD",</w:t>
      </w:r>
    </w:p>
    <w:p w:rsidR="00DD4B66" w:rsidRDefault="00DD4B66" w:rsidP="00DD4B66">
      <w:pPr>
        <w:pStyle w:val="HTML"/>
        <w:rPr>
          <w:rStyle w:val="HTML0"/>
        </w:rPr>
      </w:pPr>
      <w:r>
        <w:rPr>
          <w:rStyle w:val="HTML0"/>
        </w:rPr>
        <w:t xml:space="preserve">        "name_short": "MasterBTC",</w:t>
      </w:r>
    </w:p>
    <w:p w:rsidR="00DD4B66" w:rsidRDefault="00DD4B66" w:rsidP="00DD4B66">
      <w:pPr>
        <w:pStyle w:val="HTML"/>
        <w:rPr>
          <w:rStyle w:val="HTML0"/>
        </w:rPr>
      </w:pPr>
      <w:r>
        <w:rPr>
          <w:rStyle w:val="HTML0"/>
        </w:rPr>
        <w:t xml:space="preserve">        "name": "Free copy of \"Mastering Bitcoin\"" ,</w:t>
      </w:r>
    </w:p>
    <w:p w:rsidR="00DD4B66" w:rsidRDefault="00DD4B66" w:rsidP="00DD4B66">
      <w:pPr>
        <w:pStyle w:val="HTML"/>
        <w:rPr>
          <w:rStyle w:val="HTML0"/>
        </w:rPr>
      </w:pPr>
      <w:r>
        <w:rPr>
          <w:rStyle w:val="HTML0"/>
        </w:rPr>
        <w:t xml:space="preserve">        "issuer": "Andreas M. Antonopoulos" ,</w:t>
      </w:r>
    </w:p>
    <w:p w:rsidR="00DD4B66" w:rsidRDefault="00DD4B66" w:rsidP="00DD4B66">
      <w:pPr>
        <w:pStyle w:val="HTML"/>
        <w:rPr>
          <w:rStyle w:val="HTML0"/>
        </w:rPr>
      </w:pPr>
      <w:r>
        <w:rPr>
          <w:rStyle w:val="HTML0"/>
        </w:rPr>
        <w:t xml:space="preserve">        "description": "This token is redeemable for a free copy of the book \"Mastering</w:t>
      </w:r>
    </w:p>
    <w:p w:rsidR="00DD4B66" w:rsidRDefault="00DD4B66" w:rsidP="00DD4B66">
      <w:pPr>
        <w:pStyle w:val="HTML"/>
        <w:rPr>
          <w:rStyle w:val="HTML0"/>
        </w:rPr>
      </w:pPr>
      <w:r>
        <w:rPr>
          <w:rStyle w:val="HTML0"/>
        </w:rPr>
        <w:t xml:space="preserve">        Bitcoin\"" ,</w:t>
      </w:r>
    </w:p>
    <w:p w:rsidR="00DD4B66" w:rsidRDefault="00DD4B66" w:rsidP="00DD4B66">
      <w:pPr>
        <w:pStyle w:val="HTML"/>
        <w:rPr>
          <w:rStyle w:val="HTML0"/>
        </w:rPr>
      </w:pPr>
      <w:r>
        <w:rPr>
          <w:rStyle w:val="HTML0"/>
        </w:rPr>
        <w:t xml:space="preserve">        "description_mime": "text/x-markdown; charset=UTF-8" ,</w:t>
      </w:r>
    </w:p>
    <w:p w:rsidR="00DD4B66" w:rsidRDefault="00DD4B66" w:rsidP="00DD4B66">
      <w:pPr>
        <w:pStyle w:val="HTML"/>
        <w:rPr>
          <w:rStyle w:val="HTML0"/>
        </w:rPr>
      </w:pPr>
      <w:r>
        <w:rPr>
          <w:rStyle w:val="HTML0"/>
        </w:rPr>
        <w:t xml:space="preserve">        "type": "Other" ,</w:t>
      </w:r>
    </w:p>
    <w:p w:rsidR="00DD4B66" w:rsidRDefault="00DD4B66" w:rsidP="00DD4B66">
      <w:pPr>
        <w:pStyle w:val="HTML"/>
        <w:rPr>
          <w:rStyle w:val="HTML0"/>
        </w:rPr>
      </w:pPr>
      <w:r>
        <w:rPr>
          <w:rStyle w:val="HTML0"/>
        </w:rPr>
        <w:t xml:space="preserve">        "divisibility": 0,</w:t>
      </w:r>
    </w:p>
    <w:p w:rsidR="00DD4B66" w:rsidRDefault="00DD4B66" w:rsidP="00DD4B66">
      <w:pPr>
        <w:pStyle w:val="HTML"/>
        <w:rPr>
          <w:rStyle w:val="HTML0"/>
        </w:rPr>
      </w:pPr>
      <w:r>
        <w:rPr>
          <w:rStyle w:val="HTML0"/>
        </w:rPr>
        <w:t xml:space="preserve">        "link_to_website": false,</w:t>
      </w:r>
    </w:p>
    <w:p w:rsidR="00DD4B66" w:rsidRDefault="00DD4B66" w:rsidP="00DD4B66">
      <w:pPr>
        <w:pStyle w:val="HTML"/>
        <w:rPr>
          <w:rStyle w:val="HTML0"/>
        </w:rPr>
      </w:pPr>
      <w:r>
        <w:rPr>
          <w:rStyle w:val="HTML0"/>
        </w:rPr>
        <w:t xml:space="preserve">        "icon_url": null,</w:t>
      </w:r>
    </w:p>
    <w:p w:rsidR="00DD4B66" w:rsidRDefault="00DD4B66" w:rsidP="00DD4B66">
      <w:pPr>
        <w:pStyle w:val="HTML"/>
        <w:rPr>
          <w:rStyle w:val="HTML0"/>
        </w:rPr>
      </w:pPr>
      <w:r>
        <w:rPr>
          <w:rStyle w:val="HTML0"/>
        </w:rPr>
        <w:t xml:space="preserve">        "image_url": null,</w:t>
      </w:r>
    </w:p>
    <w:p w:rsidR="00DD4B66" w:rsidRDefault="00DD4B66" w:rsidP="00DD4B66">
      <w:pPr>
        <w:pStyle w:val="HTML"/>
        <w:rPr>
          <w:rStyle w:val="HTML0"/>
        </w:rPr>
      </w:pPr>
      <w:r>
        <w:rPr>
          <w:rStyle w:val="HTML0"/>
        </w:rPr>
        <w:t xml:space="preserve">        "version": "1.0"</w:t>
      </w:r>
    </w:p>
    <w:p w:rsidR="00DD4B66" w:rsidRDefault="00DD4B66" w:rsidP="00DD4B66">
      <w:pPr>
        <w:pStyle w:val="HTML"/>
        <w:rPr>
          <w:rStyle w:val="HTML0"/>
        </w:rPr>
      </w:pPr>
      <w:r>
        <w:rPr>
          <w:rStyle w:val="HTML0"/>
        </w:rPr>
        <w:t xml:space="preserve">    }</w:t>
      </w:r>
    </w:p>
    <w:p w:rsidR="00DD4B66" w:rsidRDefault="00DD4B66" w:rsidP="00DD4B66">
      <w:pPr>
        <w:pStyle w:val="3"/>
      </w:pPr>
      <w:r>
        <w:t>万事达币</w:t>
      </w:r>
      <w:r>
        <w:t>(Mastercoin)</w:t>
      </w:r>
    </w:p>
    <w:p w:rsidR="00DD4B66" w:rsidRDefault="00DD4B66" w:rsidP="00DD4B66">
      <w:pPr>
        <w:pStyle w:val="a4"/>
      </w:pPr>
      <w:r>
        <w:t>万事达币是建立在比特币之上的一个协议层，它为多种扩展了比特币系统功能的应用提供基础平台。万事达币使用MST作为其货币代号，用于万事达币交易，但是万事达币的主要功能并不是货币本身。实际上，它是一个构建诸如用户货币，智能资产证明，去中心化资产交易，合约等应用的平台。可以将万事达币想象为建立在比特币金融交易传输层上的应用层协议，就像运行在TCP之上的HTTP协议。</w:t>
      </w:r>
    </w:p>
    <w:p w:rsidR="00DD4B66" w:rsidRDefault="00DD4B66" w:rsidP="00DD4B66">
      <w:pPr>
        <w:pStyle w:val="a4"/>
      </w:pPr>
      <w:r>
        <w:t>万事达币的交易主要都通过一个叫做“exodus”（出埃及记）的地址（1EXoDusjGwvnjZUyKkxZ4UHEf77z6A5S4P）进行，就像HTTP总是使用特定的TCP端口（80端口）来区分它的流量和其他TCP流量一样。万事达币协议现在正逐渐从使用特殊的exodus地址以及多重签名技术迁移到使用OP_RETURN操作符来编码交易元数据。</w:t>
      </w:r>
    </w:p>
    <w:p w:rsidR="00DD4B66" w:rsidRDefault="00DD4B66" w:rsidP="00DD4B66">
      <w:pPr>
        <w:pStyle w:val="3"/>
      </w:pPr>
      <w:r>
        <w:lastRenderedPageBreak/>
        <w:t>合约币</w:t>
      </w:r>
      <w:r>
        <w:t>(Counterparty)</w:t>
      </w:r>
    </w:p>
    <w:p w:rsidR="00DD4B66" w:rsidRDefault="00DD4B66" w:rsidP="00DD4B66">
      <w:pPr>
        <w:pStyle w:val="a4"/>
      </w:pPr>
      <w:r>
        <w:t>合约币是另一种建立在比特币之上的协议层实现。合约币使用户可以自定义货币，可交易令牌，金融工具，去中心化资产交易以及其他特性。合约币主要使用OP_RETURN来记录元数据，这些元数据通过添加额外含义，增强了比特币交易的功能。合约币使用货币符号XCP来执行合约币交易。</w:t>
      </w:r>
    </w:p>
    <w:p w:rsidR="00DD4B66" w:rsidRDefault="00DD4B66" w:rsidP="00DD4B66">
      <w:pPr>
        <w:pStyle w:val="2"/>
      </w:pPr>
      <w:r>
        <w:t>替代币</w:t>
      </w:r>
    </w:p>
    <w:p w:rsidR="00DD4B66" w:rsidRDefault="00DD4B66" w:rsidP="00DD4B66">
      <w:pPr>
        <w:pStyle w:val="a4"/>
      </w:pPr>
      <w:r>
        <w:t>大部分替代币从比特币的源代码衍生而来，也称之为“克隆（fork）”。有些则仅仅基于区块链模型，不使用比特币源代码，“白手起家”。替代币和替代链（下节讨论）均为独立的区块链技术实现，使用其自有的区块链。两者的区别在于，替代币主要用于货币，而替代链主要不是货币应用而是为其他目的服务。</w:t>
      </w:r>
    </w:p>
    <w:p w:rsidR="00DD4B66" w:rsidRDefault="00DD4B66" w:rsidP="00DD4B66">
      <w:pPr>
        <w:pStyle w:val="a4"/>
      </w:pPr>
      <w:r>
        <w:t>严格的说，第一个主要的比特币“替代者”不是替代币，而是一条替代链，叫</w:t>
      </w:r>
      <w:r>
        <w:rPr>
          <w:rStyle w:val="a5"/>
        </w:rPr>
        <w:t>域名币</w:t>
      </w:r>
      <w:r>
        <w:t>，我们将在下节中进行讨论。</w:t>
      </w:r>
    </w:p>
    <w:p w:rsidR="00DD4B66" w:rsidRDefault="00DD4B66" w:rsidP="00DD4B66">
      <w:pPr>
        <w:pStyle w:val="a4"/>
      </w:pPr>
      <w:r>
        <w:t>按照发布时间的先后顺序，首个替代币是比特币的一个克隆，出现于2011年8月，称作</w:t>
      </w:r>
      <w:r>
        <w:rPr>
          <w:rStyle w:val="a5"/>
        </w:rPr>
        <w:t>IXCoin</w:t>
      </w:r>
      <w:r>
        <w:t>。IXCoin修改了比特币的一些参数，特别是将奖励金额增加到每区块96币，从而加快了货币的创建速度。</w:t>
      </w:r>
    </w:p>
    <w:p w:rsidR="00DD4B66" w:rsidRDefault="00DD4B66" w:rsidP="00DD4B66">
      <w:pPr>
        <w:pStyle w:val="a4"/>
      </w:pPr>
      <w:r>
        <w:t>2011年9月，</w:t>
      </w:r>
      <w:r>
        <w:rPr>
          <w:rStyle w:val="a5"/>
        </w:rPr>
        <w:t>Tenebrix</w:t>
      </w:r>
      <w:r>
        <w:t>诞生。Tenebrix是第一个使用工作量证明替代算法的加密货币，其算法叫</w:t>
      </w:r>
      <w:r>
        <w:rPr>
          <w:rStyle w:val="a5"/>
        </w:rPr>
        <w:t>scrypt</w:t>
      </w:r>
      <w:r>
        <w:t>，最早是用于密码增强的（防止暴力破解）。Tenebrix声称的目标是采用内存密集型算法，防止使用GPU和ASIC进行挖矿。Tenebrix作为货币并不成功，但是它是莱特币（Litecoin）的基础，莱特币取得了巨大成功，并由此衍生出了几百个克隆版本。</w:t>
      </w:r>
    </w:p>
    <w:p w:rsidR="00DD4B66" w:rsidRDefault="00DD4B66" w:rsidP="00DD4B66">
      <w:pPr>
        <w:pStyle w:val="a4"/>
      </w:pPr>
      <w:r>
        <w:rPr>
          <w:rStyle w:val="a5"/>
        </w:rPr>
        <w:t>莱特币</w:t>
      </w:r>
      <w:r>
        <w:t>，不仅使用scrypt作为工作量证明算法，还将区块生成速度调快，相对比特币的10分钟一个区块，莱特币仅需要2.5分钟。莱特币的货币被吹捧为银子（比特币则是金子），其目标是建立一套轻量级的替代货币。因为更快的确认速度以及8.4亿的货币总量限制，许多莱特币的追随者相信它比比特币更适合零售交易。</w:t>
      </w:r>
    </w:p>
    <w:p w:rsidR="00DD4B66" w:rsidRDefault="00DD4B66" w:rsidP="00DD4B66">
      <w:pPr>
        <w:pStyle w:val="a4"/>
      </w:pPr>
      <w:r>
        <w:t>替代币在2011和2012年持续增长，这些替代币要么基于比特币，要么基于莱特币。到2013年初，总共有20种替代币在争夺市场地位。2013年底，这个数字已暴增到200，因此2013年也成了“替代币之年”。2014年，替代币的增长还在继续，在写本书时，已有超过500种替代币。一半以上的替代币克隆自莱特币。</w:t>
      </w:r>
    </w:p>
    <w:p w:rsidR="00DD4B66" w:rsidRDefault="00DD4B66" w:rsidP="00DD4B66">
      <w:pPr>
        <w:pStyle w:val="a4"/>
      </w:pPr>
      <w:r>
        <w:t>创建一种新的替代币非常简单，这也就是为什么有500多种替代币的原因。大多数替代币与比特币大同小异，没有什么研究价值。实际上，大多数只是创建者谋利的工具而已。但是，在充斥着抄袭和圈钱的替代币市场中，也有一些例外，有些甚至是重要的创新。这些替代币要么采用截然不同的实现方法，要么在比特币的设计模式中添加了重要创新。这些替代币与比特币的差别主要体现在三个方面：</w:t>
      </w:r>
    </w:p>
    <w:p w:rsidR="00DD4B66" w:rsidRDefault="00DD4B66" w:rsidP="00DD4B66">
      <w:pPr>
        <w:widowControl/>
        <w:numPr>
          <w:ilvl w:val="0"/>
          <w:numId w:val="17"/>
        </w:numPr>
        <w:spacing w:before="100" w:beforeAutospacing="1" w:after="100" w:afterAutospacing="1"/>
        <w:jc w:val="left"/>
      </w:pPr>
      <w:r>
        <w:lastRenderedPageBreak/>
        <w:t>不同的货币策略</w:t>
      </w:r>
    </w:p>
    <w:p w:rsidR="00DD4B66" w:rsidRDefault="00DD4B66" w:rsidP="00DD4B66">
      <w:pPr>
        <w:widowControl/>
        <w:numPr>
          <w:ilvl w:val="0"/>
          <w:numId w:val="17"/>
        </w:numPr>
        <w:spacing w:before="100" w:beforeAutospacing="1" w:after="100" w:afterAutospacing="1"/>
        <w:jc w:val="left"/>
      </w:pPr>
      <w:r>
        <w:t>不同的工作量证明算法或共识机制</w:t>
      </w:r>
    </w:p>
    <w:p w:rsidR="00DD4B66" w:rsidRDefault="00DD4B66" w:rsidP="00DD4B66">
      <w:pPr>
        <w:widowControl/>
        <w:numPr>
          <w:ilvl w:val="0"/>
          <w:numId w:val="17"/>
        </w:numPr>
        <w:spacing w:before="100" w:beforeAutospacing="1" w:after="100" w:afterAutospacing="1"/>
        <w:jc w:val="left"/>
      </w:pPr>
      <w:r>
        <w:t>特定的功能，比如更强的匿名手段</w:t>
      </w:r>
    </w:p>
    <w:p w:rsidR="00DD4B66" w:rsidRDefault="00DD4B66" w:rsidP="00DD4B66">
      <w:pPr>
        <w:pStyle w:val="a4"/>
      </w:pPr>
      <w:r>
        <w:t>要获取更多信息，可以查看</w:t>
      </w:r>
      <w:hyperlink r:id="rId105" w:history="1">
        <w:r>
          <w:rPr>
            <w:rStyle w:val="a7"/>
          </w:rPr>
          <w:t>替代币和替代链的时间线示意图</w:t>
        </w:r>
      </w:hyperlink>
    </w:p>
    <w:p w:rsidR="00DD4B66" w:rsidRDefault="00DD4B66" w:rsidP="00DD4B66">
      <w:pPr>
        <w:pStyle w:val="3"/>
      </w:pPr>
      <w:r>
        <w:t>评估替代币</w:t>
      </w:r>
    </w:p>
    <w:p w:rsidR="00DD4B66" w:rsidRDefault="00DD4B66" w:rsidP="00DD4B66">
      <w:pPr>
        <w:pStyle w:val="a4"/>
      </w:pPr>
      <w:r>
        <w:t>存在着如此多的替代币，如何判断哪个替代币更值得关注？有些替代币旨在成为货币被广为使用。有些则是不同特性以及货币模型的实验产品。还有很多则是创建者快速致富的工具。为了评估一个替代币，我的作法是观察他们的典型特性以及他们的市场表现。</w:t>
      </w:r>
    </w:p>
    <w:p w:rsidR="00DD4B66" w:rsidRDefault="00DD4B66" w:rsidP="00DD4B66">
      <w:pPr>
        <w:pStyle w:val="a4"/>
      </w:pPr>
      <w:r>
        <w:t>这里的几个问题可以作为判断一个替代币相对比特币到底好在哪：</w:t>
      </w:r>
    </w:p>
    <w:p w:rsidR="00DD4B66" w:rsidRDefault="00DD4B66" w:rsidP="00DD4B66">
      <w:pPr>
        <w:widowControl/>
        <w:numPr>
          <w:ilvl w:val="0"/>
          <w:numId w:val="18"/>
        </w:numPr>
        <w:spacing w:before="100" w:beforeAutospacing="1" w:after="100" w:afterAutospacing="1"/>
        <w:jc w:val="left"/>
      </w:pPr>
      <w:r>
        <w:t>替代币有没有引入大的创新？</w:t>
      </w:r>
    </w:p>
    <w:p w:rsidR="00DD4B66" w:rsidRDefault="00DD4B66" w:rsidP="00DD4B66">
      <w:pPr>
        <w:widowControl/>
        <w:numPr>
          <w:ilvl w:val="0"/>
          <w:numId w:val="18"/>
        </w:numPr>
        <w:spacing w:before="100" w:beforeAutospacing="1" w:after="100" w:afterAutospacing="1"/>
        <w:jc w:val="left"/>
      </w:pPr>
      <w:r>
        <w:t>不同点是否具有足够的吸引力将用户从比特币吸引过来？</w:t>
      </w:r>
    </w:p>
    <w:p w:rsidR="00DD4B66" w:rsidRDefault="00DD4B66" w:rsidP="00DD4B66">
      <w:pPr>
        <w:widowControl/>
        <w:numPr>
          <w:ilvl w:val="0"/>
          <w:numId w:val="18"/>
        </w:numPr>
        <w:spacing w:before="100" w:beforeAutospacing="1" w:after="100" w:afterAutospacing="1"/>
        <w:jc w:val="left"/>
      </w:pPr>
      <w:r>
        <w:t>替代币是否解决了某些有意思的细分市场或者应用问题？</w:t>
      </w:r>
    </w:p>
    <w:p w:rsidR="00DD4B66" w:rsidRDefault="00DD4B66" w:rsidP="00DD4B66">
      <w:pPr>
        <w:widowControl/>
        <w:numPr>
          <w:ilvl w:val="0"/>
          <w:numId w:val="18"/>
        </w:numPr>
        <w:spacing w:before="100" w:beforeAutospacing="1" w:after="100" w:afterAutospacing="1"/>
        <w:jc w:val="left"/>
      </w:pPr>
      <w:r>
        <w:t>替代币能否吸引到足够的矿工以抵抗共识攻击并保证系统安全？</w:t>
      </w:r>
    </w:p>
    <w:p w:rsidR="00DD4B66" w:rsidRDefault="00DD4B66" w:rsidP="00DD4B66">
      <w:pPr>
        <w:pStyle w:val="a4"/>
      </w:pPr>
      <w:r>
        <w:t>以下是几个需要考虑的财务和市场指标问题：</w:t>
      </w:r>
    </w:p>
    <w:p w:rsidR="00DD4B66" w:rsidRDefault="00DD4B66" w:rsidP="00DD4B66">
      <w:pPr>
        <w:widowControl/>
        <w:numPr>
          <w:ilvl w:val="0"/>
          <w:numId w:val="19"/>
        </w:numPr>
        <w:spacing w:before="100" w:beforeAutospacing="1" w:after="100" w:afterAutospacing="1"/>
        <w:jc w:val="left"/>
      </w:pPr>
      <w:r>
        <w:t>替代币的市场容量如何？</w:t>
      </w:r>
    </w:p>
    <w:p w:rsidR="00DD4B66" w:rsidRDefault="00DD4B66" w:rsidP="00DD4B66">
      <w:pPr>
        <w:widowControl/>
        <w:numPr>
          <w:ilvl w:val="0"/>
          <w:numId w:val="19"/>
        </w:numPr>
        <w:spacing w:before="100" w:beforeAutospacing="1" w:after="100" w:afterAutospacing="1"/>
        <w:jc w:val="left"/>
      </w:pPr>
      <w:r>
        <w:t>预估有多少该替代币的用户</w:t>
      </w:r>
      <w:r>
        <w:t>/</w:t>
      </w:r>
      <w:r>
        <w:t>钱包？</w:t>
      </w:r>
    </w:p>
    <w:p w:rsidR="00DD4B66" w:rsidRDefault="00DD4B66" w:rsidP="00DD4B66">
      <w:pPr>
        <w:widowControl/>
        <w:numPr>
          <w:ilvl w:val="0"/>
          <w:numId w:val="19"/>
        </w:numPr>
        <w:spacing w:before="100" w:beforeAutospacing="1" w:after="100" w:afterAutospacing="1"/>
        <w:jc w:val="left"/>
      </w:pPr>
      <w:r>
        <w:t>有多少商户接受这种替代币？</w:t>
      </w:r>
    </w:p>
    <w:p w:rsidR="00DD4B66" w:rsidRDefault="00DD4B66" w:rsidP="00DD4B66">
      <w:pPr>
        <w:widowControl/>
        <w:numPr>
          <w:ilvl w:val="0"/>
          <w:numId w:val="19"/>
        </w:numPr>
        <w:spacing w:before="100" w:beforeAutospacing="1" w:after="100" w:afterAutospacing="1"/>
        <w:jc w:val="left"/>
      </w:pPr>
      <w:r>
        <w:t>每日交易量有多少？</w:t>
      </w:r>
    </w:p>
    <w:p w:rsidR="00DD4B66" w:rsidRDefault="00DD4B66" w:rsidP="00DD4B66">
      <w:pPr>
        <w:widowControl/>
        <w:numPr>
          <w:ilvl w:val="0"/>
          <w:numId w:val="19"/>
        </w:numPr>
        <w:spacing w:before="100" w:beforeAutospacing="1" w:after="100" w:afterAutospacing="1"/>
        <w:jc w:val="left"/>
      </w:pPr>
      <w:r>
        <w:t>每日交易金额是多少？</w:t>
      </w:r>
    </w:p>
    <w:p w:rsidR="00DD4B66" w:rsidRDefault="00DD4B66" w:rsidP="00DD4B66">
      <w:pPr>
        <w:pStyle w:val="a4"/>
      </w:pPr>
      <w:r>
        <w:t>在本章中，我们主要关注上面第一个问题集，即替代币的技术特性和创新潜力。</w:t>
      </w:r>
    </w:p>
    <w:p w:rsidR="00DD4B66" w:rsidRDefault="00DD4B66" w:rsidP="00DD4B66">
      <w:pPr>
        <w:pStyle w:val="3"/>
      </w:pPr>
      <w:r>
        <w:t>货币属性不同的替代币：莱特币（</w:t>
      </w:r>
      <w:r>
        <w:t>Litecoin</w:t>
      </w:r>
      <w:r>
        <w:t>），狗币（</w:t>
      </w:r>
      <w:r>
        <w:t>Doggecoin</w:t>
      </w:r>
      <w:r>
        <w:t>），弗雷币（</w:t>
      </w:r>
      <w:r>
        <w:t>Freicoin</w:t>
      </w:r>
      <w:r>
        <w:t>）</w:t>
      </w:r>
    </w:p>
    <w:p w:rsidR="00DD4B66" w:rsidRDefault="00DD4B66" w:rsidP="00DD4B66">
      <w:pPr>
        <w:pStyle w:val="a4"/>
      </w:pPr>
      <w:r>
        <w:t>比特币的一些货币属性使其成为一种独特的，发行量固定的通缩货币。它的发行总量限定为2,100万个主货币单位（或者2.1*10^16更小货币单位），它的发行速率呈几何递减，另外，它有10分钟的区块“心跳”，用于控制交易确认速度和货币产生速度。很多替代币修改了主要参数，以达到不同货币策略的目的。在几百个替代币中，最值得关注的包括以下几个。</w:t>
      </w:r>
    </w:p>
    <w:p w:rsidR="00DD4B66" w:rsidRDefault="00DD4B66" w:rsidP="00DD4B66">
      <w:pPr>
        <w:pStyle w:val="4"/>
      </w:pPr>
      <w:r>
        <w:lastRenderedPageBreak/>
        <w:t>莱特币（</w:t>
      </w:r>
      <w:r>
        <w:t>Litecoin</w:t>
      </w:r>
      <w:r>
        <w:t>）</w:t>
      </w:r>
    </w:p>
    <w:p w:rsidR="00DD4B66" w:rsidRDefault="00DD4B66" w:rsidP="00DD4B66">
      <w:pPr>
        <w:pStyle w:val="a4"/>
      </w:pPr>
      <w:r>
        <w:t>最早的替代币之一，发布于2011年，莱特币是比特币之后最成功的数字货币系统。它最主要的创新在于采用了scrypt作为工作量证明的替代算法（继承于Tenebrix），以及它的更快/更轻量的货币参数。</w:t>
      </w:r>
    </w:p>
    <w:p w:rsidR="00DD4B66" w:rsidRDefault="00DD4B66" w:rsidP="00DD4B66">
      <w:pPr>
        <w:widowControl/>
        <w:numPr>
          <w:ilvl w:val="0"/>
          <w:numId w:val="20"/>
        </w:numPr>
        <w:spacing w:before="100" w:beforeAutospacing="1" w:after="100" w:afterAutospacing="1"/>
        <w:jc w:val="left"/>
      </w:pPr>
      <w:r>
        <w:t>区块创建时间：</w:t>
      </w:r>
      <w:r>
        <w:t>2.5</w:t>
      </w:r>
      <w:r>
        <w:t>分钟</w:t>
      </w:r>
    </w:p>
    <w:p w:rsidR="00DD4B66" w:rsidRDefault="00DD4B66" w:rsidP="00DD4B66">
      <w:pPr>
        <w:widowControl/>
        <w:numPr>
          <w:ilvl w:val="0"/>
          <w:numId w:val="20"/>
        </w:numPr>
        <w:spacing w:before="100" w:beforeAutospacing="1" w:after="100" w:afterAutospacing="1"/>
        <w:jc w:val="left"/>
      </w:pPr>
      <w:r>
        <w:t>货币总量：到</w:t>
      </w:r>
      <w:r>
        <w:t>2140</w:t>
      </w:r>
      <w:r>
        <w:t>年达到</w:t>
      </w:r>
      <w:r>
        <w:t>8400</w:t>
      </w:r>
      <w:r>
        <w:t>万</w:t>
      </w:r>
    </w:p>
    <w:p w:rsidR="00DD4B66" w:rsidRDefault="00DD4B66" w:rsidP="00DD4B66">
      <w:pPr>
        <w:widowControl/>
        <w:numPr>
          <w:ilvl w:val="0"/>
          <w:numId w:val="20"/>
        </w:numPr>
        <w:spacing w:before="100" w:beforeAutospacing="1" w:after="100" w:afterAutospacing="1"/>
        <w:jc w:val="left"/>
      </w:pPr>
      <w:r>
        <w:t>共识算法：</w:t>
      </w:r>
      <w:r>
        <w:t>Scrypt</w:t>
      </w:r>
      <w:r>
        <w:t>工作量证明</w:t>
      </w:r>
    </w:p>
    <w:p w:rsidR="00DD4B66" w:rsidRDefault="00DD4B66" w:rsidP="00DD4B66">
      <w:pPr>
        <w:widowControl/>
        <w:numPr>
          <w:ilvl w:val="0"/>
          <w:numId w:val="20"/>
        </w:numPr>
        <w:spacing w:before="100" w:beforeAutospacing="1" w:after="100" w:afterAutospacing="1"/>
        <w:jc w:val="left"/>
      </w:pPr>
      <w:r>
        <w:t>市场容量：</w:t>
      </w:r>
      <w:r>
        <w:t>2014</w:t>
      </w:r>
      <w:r>
        <w:t>年中达到</w:t>
      </w:r>
      <w:r>
        <w:t>1.6</w:t>
      </w:r>
      <w:r>
        <w:t>亿美元</w:t>
      </w:r>
    </w:p>
    <w:p w:rsidR="00DD4B66" w:rsidRDefault="00DD4B66" w:rsidP="00DD4B66">
      <w:pPr>
        <w:pStyle w:val="4"/>
      </w:pPr>
      <w:r>
        <w:t>狗币（</w:t>
      </w:r>
      <w:r>
        <w:t>Doggecoin</w:t>
      </w:r>
      <w:r>
        <w:t>）</w:t>
      </w:r>
    </w:p>
    <w:p w:rsidR="00DD4B66" w:rsidRDefault="00DD4B66" w:rsidP="00DD4B66">
      <w:pPr>
        <w:pStyle w:val="a4"/>
      </w:pPr>
      <w:r>
        <w:t>狗币创立于2013年12月，是莱特币的克隆。狗币引人关注主要在于其快速的货币发行速度和巨大的货币总量，其目的就是鼓励用户消费和支付小费。狗币另一个引人关注之处是它起源于一个玩笑，却很快流行起来，拥有一个巨大而活跃的社区，不过在2014年很快就衰败了。</w:t>
      </w:r>
    </w:p>
    <w:p w:rsidR="00DD4B66" w:rsidRDefault="00DD4B66" w:rsidP="00DD4B66">
      <w:pPr>
        <w:widowControl/>
        <w:numPr>
          <w:ilvl w:val="0"/>
          <w:numId w:val="21"/>
        </w:numPr>
        <w:spacing w:before="100" w:beforeAutospacing="1" w:after="100" w:afterAutospacing="1"/>
        <w:jc w:val="left"/>
      </w:pPr>
      <w:r>
        <w:t>区块创建时间：</w:t>
      </w:r>
      <w:r>
        <w:t>60</w:t>
      </w:r>
      <w:r>
        <w:t>秒</w:t>
      </w:r>
    </w:p>
    <w:p w:rsidR="00DD4B66" w:rsidRDefault="00DD4B66" w:rsidP="00DD4B66">
      <w:pPr>
        <w:widowControl/>
        <w:numPr>
          <w:ilvl w:val="0"/>
          <w:numId w:val="21"/>
        </w:numPr>
        <w:spacing w:before="100" w:beforeAutospacing="1" w:after="100" w:afterAutospacing="1"/>
        <w:jc w:val="left"/>
      </w:pPr>
      <w:r>
        <w:t>货币总量：</w:t>
      </w:r>
      <w:r>
        <w:t>2015</w:t>
      </w:r>
      <w:r>
        <w:t>年达到</w:t>
      </w:r>
      <w:r>
        <w:t>100,000,000,000</w:t>
      </w:r>
      <w:r>
        <w:t>（</w:t>
      </w:r>
      <w:r>
        <w:t>1000</w:t>
      </w:r>
      <w:r>
        <w:t>亿）</w:t>
      </w:r>
    </w:p>
    <w:p w:rsidR="00DD4B66" w:rsidRDefault="00DD4B66" w:rsidP="00DD4B66">
      <w:pPr>
        <w:widowControl/>
        <w:numPr>
          <w:ilvl w:val="0"/>
          <w:numId w:val="21"/>
        </w:numPr>
        <w:spacing w:before="100" w:beforeAutospacing="1" w:after="100" w:afterAutospacing="1"/>
        <w:jc w:val="left"/>
      </w:pPr>
      <w:r>
        <w:t>共识算法：</w:t>
      </w:r>
      <w:r>
        <w:t>Scrypt</w:t>
      </w:r>
      <w:r>
        <w:t>工作量证明</w:t>
      </w:r>
    </w:p>
    <w:p w:rsidR="00DD4B66" w:rsidRDefault="00DD4B66" w:rsidP="00DD4B66">
      <w:pPr>
        <w:widowControl/>
        <w:numPr>
          <w:ilvl w:val="0"/>
          <w:numId w:val="21"/>
        </w:numPr>
        <w:spacing w:before="100" w:beforeAutospacing="1" w:after="100" w:afterAutospacing="1"/>
        <w:jc w:val="left"/>
      </w:pPr>
      <w:r>
        <w:t>市场容量：</w:t>
      </w:r>
      <w:r>
        <w:t>2014</w:t>
      </w:r>
      <w:r>
        <w:t>年中</w:t>
      </w:r>
      <w:r>
        <w:t>1200</w:t>
      </w:r>
      <w:r>
        <w:t>万美元</w:t>
      </w:r>
    </w:p>
    <w:p w:rsidR="00DD4B66" w:rsidRDefault="00DD4B66" w:rsidP="00DD4B66">
      <w:pPr>
        <w:pStyle w:val="4"/>
      </w:pPr>
      <w:r>
        <w:t>弗雷币（</w:t>
      </w:r>
      <w:r>
        <w:t>Freicoin</w:t>
      </w:r>
      <w:r>
        <w:t>）</w:t>
      </w:r>
    </w:p>
    <w:p w:rsidR="00DD4B66" w:rsidRDefault="00DD4B66" w:rsidP="00DD4B66">
      <w:pPr>
        <w:pStyle w:val="a4"/>
      </w:pPr>
      <w:r>
        <w:t>弗雷币于2012年7月创立。是一种</w:t>
      </w:r>
      <w:r>
        <w:rPr>
          <w:rStyle w:val="a5"/>
        </w:rPr>
        <w:t>滞留货币（demurrage currency）</w:t>
      </w:r>
      <w:r>
        <w:t>，也就是说它是负利率的。存储在弗雷币系统中的价值每年将被收取4.5%的费用，从而促使用户尽量消费，不鼓励囤积货币。弗雷币引人注意的地方是其货币政策刚好与比特币的通缩策略相反。弗雷币作为一个货币并不成功，但却是替代币表现货币多样性的一个有趣例子。</w:t>
      </w:r>
    </w:p>
    <w:p w:rsidR="00DD4B66" w:rsidRDefault="00DD4B66" w:rsidP="00DD4B66">
      <w:pPr>
        <w:widowControl/>
        <w:numPr>
          <w:ilvl w:val="0"/>
          <w:numId w:val="22"/>
        </w:numPr>
        <w:spacing w:before="100" w:beforeAutospacing="1" w:after="100" w:afterAutospacing="1"/>
        <w:jc w:val="left"/>
      </w:pPr>
      <w:r>
        <w:t>区块创建时间：</w:t>
      </w:r>
      <w:r>
        <w:t>10</w:t>
      </w:r>
      <w:r>
        <w:t>分钟</w:t>
      </w:r>
    </w:p>
    <w:p w:rsidR="00DD4B66" w:rsidRDefault="00DD4B66" w:rsidP="00DD4B66">
      <w:pPr>
        <w:widowControl/>
        <w:numPr>
          <w:ilvl w:val="0"/>
          <w:numId w:val="22"/>
        </w:numPr>
        <w:spacing w:before="100" w:beforeAutospacing="1" w:after="100" w:afterAutospacing="1"/>
        <w:jc w:val="left"/>
      </w:pPr>
      <w:r>
        <w:t>货币总量：到</w:t>
      </w:r>
      <w:r>
        <w:t>2140</w:t>
      </w:r>
      <w:r>
        <w:t>年达到</w:t>
      </w:r>
      <w:r>
        <w:t>10</w:t>
      </w:r>
      <w:r>
        <w:t>亿</w:t>
      </w:r>
    </w:p>
    <w:p w:rsidR="00DD4B66" w:rsidRDefault="00DD4B66" w:rsidP="00DD4B66">
      <w:pPr>
        <w:widowControl/>
        <w:numPr>
          <w:ilvl w:val="0"/>
          <w:numId w:val="22"/>
        </w:numPr>
        <w:spacing w:before="100" w:beforeAutospacing="1" w:after="100" w:afterAutospacing="1"/>
        <w:jc w:val="left"/>
      </w:pPr>
      <w:r>
        <w:t>市场容量：</w:t>
      </w:r>
      <w:r>
        <w:t>2014</w:t>
      </w:r>
      <w:r>
        <w:t>年中达到</w:t>
      </w:r>
      <w:r>
        <w:t>13</w:t>
      </w:r>
      <w:r>
        <w:t>万美元</w:t>
      </w:r>
    </w:p>
    <w:p w:rsidR="00DD4B66" w:rsidRDefault="00DD4B66" w:rsidP="00DD4B66">
      <w:pPr>
        <w:pStyle w:val="3"/>
      </w:pPr>
      <w:r>
        <w:t>共识创新：点点币（</w:t>
      </w:r>
      <w:r>
        <w:t>Peercoin</w:t>
      </w:r>
      <w:r>
        <w:t>），多彩币（</w:t>
      </w:r>
      <w:r>
        <w:t>Myriad</w:t>
      </w:r>
      <w:r>
        <w:t>），黑币（</w:t>
      </w:r>
      <w:r>
        <w:t>Blackcoin</w:t>
      </w:r>
      <w:r>
        <w:t>），维理币（</w:t>
      </w:r>
      <w:r>
        <w:t>Vericoin</w:t>
      </w:r>
      <w:r>
        <w:t>），未来币（</w:t>
      </w:r>
      <w:r>
        <w:t>NXT</w:t>
      </w:r>
      <w:r>
        <w:t>）</w:t>
      </w:r>
    </w:p>
    <w:p w:rsidR="00DD4B66" w:rsidRDefault="00DD4B66" w:rsidP="00DD4B66">
      <w:pPr>
        <w:pStyle w:val="a4"/>
      </w:pPr>
      <w:r>
        <w:t>比特币的共识机制是基于使用SHA256算法的工作量证明。第一款引人scrypt作为工作量证明替代算法的替代币提供了一种主要依赖CPU的挖矿的方法，避免</w:t>
      </w:r>
      <w:r>
        <w:lastRenderedPageBreak/>
        <w:t>了因过度使用ASIC芯片而带来的算力集中化问题。从那以后，共识机制的创新持续以惊人的速度发展。不同的替代币纷纷采用不同的算法来实现共识机制，比如：scrypt，scrypt-N，Skein，Groestl，SHA3，X11，Blake等等，等等。有些替代币则综合多种算法来实现工作量证明。2013年，我们看到了代替工作量证明的发明，权益证明，它奠定了很多新型替代币的基础。</w:t>
      </w:r>
    </w:p>
    <w:p w:rsidR="00DD4B66" w:rsidRDefault="00DD4B66" w:rsidP="00DD4B66">
      <w:pPr>
        <w:pStyle w:val="a4"/>
      </w:pPr>
      <w:r>
        <w:t>权益证明是一种现有货币拥有者可以将自己的货币作为有息抵押品的系统。有点类似存款凭证（CD），参与者可以预留其所持货币的一部分，同时以新货币（系统以利息支付的方式发行新货币）和交易费用的形式获取投资回报。</w:t>
      </w:r>
    </w:p>
    <w:p w:rsidR="00DD4B66" w:rsidRDefault="00DD4B66" w:rsidP="00DD4B66">
      <w:pPr>
        <w:pStyle w:val="4"/>
      </w:pPr>
      <w:r>
        <w:t>点点币（</w:t>
      </w:r>
      <w:r>
        <w:t>Peercoin</w:t>
      </w:r>
      <w:r>
        <w:t>）</w:t>
      </w:r>
    </w:p>
    <w:p w:rsidR="00DD4B66" w:rsidRDefault="00DD4B66" w:rsidP="00DD4B66">
      <w:pPr>
        <w:pStyle w:val="a4"/>
      </w:pPr>
      <w:r>
        <w:t>点点币于2012年8月引人，是第一个混合工作量证明和权益证明算法发行新货币的替代币。</w:t>
      </w:r>
    </w:p>
    <w:p w:rsidR="00DD4B66" w:rsidRDefault="00DD4B66" w:rsidP="00DD4B66">
      <w:pPr>
        <w:widowControl/>
        <w:numPr>
          <w:ilvl w:val="0"/>
          <w:numId w:val="23"/>
        </w:numPr>
        <w:spacing w:before="100" w:beforeAutospacing="1" w:after="100" w:afterAutospacing="1"/>
        <w:jc w:val="left"/>
      </w:pPr>
      <w:r>
        <w:t>区块创建时间：</w:t>
      </w:r>
      <w:r>
        <w:t>10</w:t>
      </w:r>
      <w:r>
        <w:t>分钟</w:t>
      </w:r>
    </w:p>
    <w:p w:rsidR="00DD4B66" w:rsidRDefault="00DD4B66" w:rsidP="00DD4B66">
      <w:pPr>
        <w:widowControl/>
        <w:numPr>
          <w:ilvl w:val="0"/>
          <w:numId w:val="23"/>
        </w:numPr>
        <w:spacing w:before="100" w:beforeAutospacing="1" w:after="100" w:afterAutospacing="1"/>
        <w:jc w:val="left"/>
      </w:pPr>
      <w:r>
        <w:t>货币总量：无限</w:t>
      </w:r>
    </w:p>
    <w:p w:rsidR="00DD4B66" w:rsidRDefault="00DD4B66" w:rsidP="00DD4B66">
      <w:pPr>
        <w:widowControl/>
        <w:numPr>
          <w:ilvl w:val="0"/>
          <w:numId w:val="23"/>
        </w:numPr>
        <w:spacing w:before="100" w:beforeAutospacing="1" w:after="100" w:afterAutospacing="1"/>
        <w:jc w:val="left"/>
      </w:pPr>
      <w:r>
        <w:t>共识算法：（混合）权益证明，工作量证明</w:t>
      </w:r>
    </w:p>
    <w:p w:rsidR="00DD4B66" w:rsidRDefault="00DD4B66" w:rsidP="00DD4B66">
      <w:pPr>
        <w:widowControl/>
        <w:numPr>
          <w:ilvl w:val="0"/>
          <w:numId w:val="23"/>
        </w:numPr>
        <w:spacing w:before="100" w:beforeAutospacing="1" w:after="100" w:afterAutospacing="1"/>
        <w:jc w:val="left"/>
      </w:pPr>
      <w:r>
        <w:t>市场容量：</w:t>
      </w:r>
      <w:r>
        <w:t>2014</w:t>
      </w:r>
      <w:r>
        <w:t>年中，</w:t>
      </w:r>
      <w:r>
        <w:t>1</w:t>
      </w:r>
      <w:r>
        <w:t>千</w:t>
      </w:r>
      <w:r>
        <w:t>4</w:t>
      </w:r>
      <w:r>
        <w:t>百万美元</w:t>
      </w:r>
    </w:p>
    <w:p w:rsidR="00DD4B66" w:rsidRDefault="00DD4B66" w:rsidP="00DD4B66">
      <w:pPr>
        <w:pStyle w:val="4"/>
      </w:pPr>
      <w:r>
        <w:t>多彩币（</w:t>
      </w:r>
      <w:r>
        <w:t>Myriad</w:t>
      </w:r>
      <w:r>
        <w:t>）</w:t>
      </w:r>
    </w:p>
    <w:p w:rsidR="00DD4B66" w:rsidRDefault="00DD4B66" w:rsidP="00DD4B66">
      <w:pPr>
        <w:pStyle w:val="a4"/>
      </w:pPr>
      <w:r>
        <w:t>多彩币发布于2014年2月，它同时使用了5种不同的工作量证明算法（SHA256d，Scrypt，Qubit，Skein，Myriad-Groestl），每个算法的难度变化取决于参与矿工的情况。目的是使系统免受ASIC专业化和集中化的影响，防止共识攻击，因为攻击者必须同时发起对多种挖矿算法的攻击。</w:t>
      </w:r>
    </w:p>
    <w:p w:rsidR="00DD4B66" w:rsidRDefault="00DD4B66" w:rsidP="00DD4B66">
      <w:pPr>
        <w:widowControl/>
        <w:numPr>
          <w:ilvl w:val="0"/>
          <w:numId w:val="24"/>
        </w:numPr>
        <w:spacing w:before="100" w:beforeAutospacing="1" w:after="100" w:afterAutospacing="1"/>
        <w:jc w:val="left"/>
      </w:pPr>
      <w:r>
        <w:t>区块创建时间：平均</w:t>
      </w:r>
      <w:r>
        <w:t>30</w:t>
      </w:r>
      <w:r>
        <w:t>秒（每种挖矿算法</w:t>
      </w:r>
      <w:r>
        <w:t>2.5</w:t>
      </w:r>
      <w:r>
        <w:t>分钟）</w:t>
      </w:r>
    </w:p>
    <w:p w:rsidR="00DD4B66" w:rsidRDefault="00DD4B66" w:rsidP="00DD4B66">
      <w:pPr>
        <w:widowControl/>
        <w:numPr>
          <w:ilvl w:val="0"/>
          <w:numId w:val="24"/>
        </w:numPr>
        <w:spacing w:before="100" w:beforeAutospacing="1" w:after="100" w:afterAutospacing="1"/>
        <w:jc w:val="left"/>
      </w:pPr>
      <w:r>
        <w:t>货币总量：到</w:t>
      </w:r>
      <w:r>
        <w:t>2140</w:t>
      </w:r>
      <w:r>
        <w:t>年</w:t>
      </w:r>
      <w:r>
        <w:t>20</w:t>
      </w:r>
      <w:r>
        <w:t>亿</w:t>
      </w:r>
    </w:p>
    <w:p w:rsidR="00DD4B66" w:rsidRDefault="00DD4B66" w:rsidP="00DD4B66">
      <w:pPr>
        <w:widowControl/>
        <w:numPr>
          <w:ilvl w:val="0"/>
          <w:numId w:val="24"/>
        </w:numPr>
        <w:spacing w:before="100" w:beforeAutospacing="1" w:after="100" w:afterAutospacing="1"/>
        <w:jc w:val="left"/>
      </w:pPr>
      <w:r>
        <w:t>共识算法：多种工作量证明算法</w:t>
      </w:r>
    </w:p>
    <w:p w:rsidR="00DD4B66" w:rsidRDefault="00DD4B66" w:rsidP="00DD4B66">
      <w:pPr>
        <w:widowControl/>
        <w:numPr>
          <w:ilvl w:val="0"/>
          <w:numId w:val="24"/>
        </w:numPr>
        <w:spacing w:before="100" w:beforeAutospacing="1" w:after="100" w:afterAutospacing="1"/>
        <w:jc w:val="left"/>
      </w:pPr>
      <w:r>
        <w:t>市场容量：</w:t>
      </w:r>
      <w:r>
        <w:t>2014</w:t>
      </w:r>
      <w:r>
        <w:t>年中，</w:t>
      </w:r>
      <w:r>
        <w:t>12</w:t>
      </w:r>
      <w:r>
        <w:t>万美元</w:t>
      </w:r>
    </w:p>
    <w:p w:rsidR="00DD4B66" w:rsidRDefault="00DD4B66" w:rsidP="00DD4B66">
      <w:pPr>
        <w:pStyle w:val="4"/>
      </w:pPr>
      <w:r>
        <w:t>黑币（</w:t>
      </w:r>
      <w:r>
        <w:t>Blackcoin</w:t>
      </w:r>
      <w:r>
        <w:t>）</w:t>
      </w:r>
    </w:p>
    <w:p w:rsidR="00DD4B66" w:rsidRDefault="00DD4B66" w:rsidP="00DD4B66">
      <w:pPr>
        <w:pStyle w:val="a4"/>
      </w:pPr>
      <w:r>
        <w:t>黑币发布于2014年2月，使用权益证明算法。值得注意的是，它引入了“多池”的概念，一种可以在不同替代币间基于收益率自动切换的矿池。</w:t>
      </w:r>
    </w:p>
    <w:p w:rsidR="00DD4B66" w:rsidRDefault="00DD4B66" w:rsidP="00DD4B66">
      <w:pPr>
        <w:widowControl/>
        <w:numPr>
          <w:ilvl w:val="0"/>
          <w:numId w:val="25"/>
        </w:numPr>
        <w:spacing w:before="100" w:beforeAutospacing="1" w:after="100" w:afterAutospacing="1"/>
        <w:jc w:val="left"/>
      </w:pPr>
      <w:r>
        <w:t>区块创建时间：</w:t>
      </w:r>
      <w:r>
        <w:t>1</w:t>
      </w:r>
      <w:r>
        <w:t>分钟</w:t>
      </w:r>
    </w:p>
    <w:p w:rsidR="00DD4B66" w:rsidRDefault="00DD4B66" w:rsidP="00DD4B66">
      <w:pPr>
        <w:widowControl/>
        <w:numPr>
          <w:ilvl w:val="0"/>
          <w:numId w:val="25"/>
        </w:numPr>
        <w:spacing w:before="100" w:beforeAutospacing="1" w:after="100" w:afterAutospacing="1"/>
        <w:jc w:val="left"/>
      </w:pPr>
      <w:r>
        <w:t>货币总量：无限</w:t>
      </w:r>
    </w:p>
    <w:p w:rsidR="00DD4B66" w:rsidRDefault="00DD4B66" w:rsidP="00DD4B66">
      <w:pPr>
        <w:widowControl/>
        <w:numPr>
          <w:ilvl w:val="0"/>
          <w:numId w:val="25"/>
        </w:numPr>
        <w:spacing w:before="100" w:beforeAutospacing="1" w:after="100" w:afterAutospacing="1"/>
        <w:jc w:val="left"/>
      </w:pPr>
      <w:r>
        <w:t>共识算法：权益证明</w:t>
      </w:r>
    </w:p>
    <w:p w:rsidR="00DD4B66" w:rsidRDefault="00DD4B66" w:rsidP="00DD4B66">
      <w:pPr>
        <w:widowControl/>
        <w:numPr>
          <w:ilvl w:val="0"/>
          <w:numId w:val="25"/>
        </w:numPr>
        <w:spacing w:before="100" w:beforeAutospacing="1" w:after="100" w:afterAutospacing="1"/>
        <w:jc w:val="left"/>
      </w:pPr>
      <w:r>
        <w:t>市场容量：</w:t>
      </w:r>
      <w:r>
        <w:t>2014</w:t>
      </w:r>
      <w:r>
        <w:t>年中，</w:t>
      </w:r>
      <w:r>
        <w:t>370</w:t>
      </w:r>
      <w:r>
        <w:t>万美元</w:t>
      </w:r>
    </w:p>
    <w:p w:rsidR="00DD4B66" w:rsidRDefault="00DD4B66" w:rsidP="00DD4B66">
      <w:pPr>
        <w:pStyle w:val="4"/>
      </w:pPr>
      <w:r>
        <w:lastRenderedPageBreak/>
        <w:t>维理币（</w:t>
      </w:r>
      <w:r>
        <w:t>VeriCoin</w:t>
      </w:r>
      <w:r>
        <w:t>）</w:t>
      </w:r>
    </w:p>
    <w:p w:rsidR="00DD4B66" w:rsidRDefault="00DD4B66" w:rsidP="00DD4B66">
      <w:pPr>
        <w:pStyle w:val="a4"/>
      </w:pPr>
      <w:r>
        <w:t>维理币是2014年5月创建的，它使用权益证明共识算法，并采用随市场供需关系动态变化的利率机制。它也是首款可以在钱包中自动兑换成比特币进行支付的替代币。</w:t>
      </w:r>
    </w:p>
    <w:p w:rsidR="00DD4B66" w:rsidRDefault="00DD4B66" w:rsidP="00DD4B66">
      <w:pPr>
        <w:widowControl/>
        <w:numPr>
          <w:ilvl w:val="0"/>
          <w:numId w:val="26"/>
        </w:numPr>
        <w:spacing w:before="100" w:beforeAutospacing="1" w:after="100" w:afterAutospacing="1"/>
        <w:ind w:left="420" w:hanging="420"/>
        <w:jc w:val="left"/>
      </w:pPr>
      <w:r>
        <w:t>区块创建时间：</w:t>
      </w:r>
      <w:r>
        <w:t>1</w:t>
      </w:r>
      <w:r>
        <w:t>分钟</w:t>
      </w:r>
    </w:p>
    <w:p w:rsidR="00DD4B66" w:rsidRDefault="00DD4B66" w:rsidP="00DD4B66">
      <w:pPr>
        <w:widowControl/>
        <w:numPr>
          <w:ilvl w:val="0"/>
          <w:numId w:val="26"/>
        </w:numPr>
        <w:spacing w:before="100" w:beforeAutospacing="1" w:after="100" w:afterAutospacing="1"/>
        <w:ind w:left="420" w:hanging="420"/>
        <w:jc w:val="left"/>
      </w:pPr>
      <w:r>
        <w:t>货币总量：无限</w:t>
      </w:r>
    </w:p>
    <w:p w:rsidR="00DD4B66" w:rsidRDefault="00DD4B66" w:rsidP="00DD4B66">
      <w:pPr>
        <w:widowControl/>
        <w:numPr>
          <w:ilvl w:val="0"/>
          <w:numId w:val="26"/>
        </w:numPr>
        <w:spacing w:before="100" w:beforeAutospacing="1" w:after="100" w:afterAutospacing="1"/>
        <w:ind w:left="420" w:hanging="420"/>
        <w:jc w:val="left"/>
      </w:pPr>
      <w:r>
        <w:t>共识算法：权益证明</w:t>
      </w:r>
    </w:p>
    <w:p w:rsidR="00DD4B66" w:rsidRDefault="00DD4B66" w:rsidP="00DD4B66">
      <w:pPr>
        <w:widowControl/>
        <w:numPr>
          <w:ilvl w:val="0"/>
          <w:numId w:val="26"/>
        </w:numPr>
        <w:spacing w:before="100" w:beforeAutospacing="1" w:after="100" w:afterAutospacing="1"/>
        <w:ind w:left="420" w:hanging="420"/>
        <w:jc w:val="left"/>
      </w:pPr>
      <w:r>
        <w:t>市场容量：</w:t>
      </w:r>
      <w:r>
        <w:t>2014</w:t>
      </w:r>
      <w:r>
        <w:t>年中，</w:t>
      </w:r>
      <w:r>
        <w:t>110</w:t>
      </w:r>
      <w:r>
        <w:t>万美元</w:t>
      </w:r>
    </w:p>
    <w:p w:rsidR="00DD4B66" w:rsidRDefault="00DD4B66" w:rsidP="00DD4B66">
      <w:pPr>
        <w:pStyle w:val="4"/>
      </w:pPr>
      <w:r>
        <w:t>未来币（</w:t>
      </w:r>
      <w:r>
        <w:t>NXT</w:t>
      </w:r>
      <w:r>
        <w:t>）</w:t>
      </w:r>
    </w:p>
    <w:p w:rsidR="00DD4B66" w:rsidRDefault="00DD4B66" w:rsidP="00DD4B66">
      <w:pPr>
        <w:pStyle w:val="a4"/>
      </w:pPr>
      <w:r>
        <w:t>未来币（NXT，读音同“Next”），是一种“纯粹”的权益证明替代币，它完全不使用工作量证明挖矿。未来币是一个全新的加密货币实现，没有使用比特币或其他替代币的代码。未来币实现了很多高级特性，包括名称注册（类似域名币），去中心化的资产交易（类似彩色币），集成的去中心化的加密消息功能（类似比特信，Bitmessage），权益委托（将权益证明委托给别人）。未来币的拥戴者称其为“下一代”或2.0版的加密货币。</w:t>
      </w:r>
    </w:p>
    <w:p w:rsidR="00DD4B66" w:rsidRDefault="00DD4B66" w:rsidP="00DD4B66">
      <w:pPr>
        <w:widowControl/>
        <w:numPr>
          <w:ilvl w:val="0"/>
          <w:numId w:val="27"/>
        </w:numPr>
        <w:spacing w:before="100" w:beforeAutospacing="1" w:after="100" w:afterAutospacing="1"/>
        <w:jc w:val="left"/>
      </w:pPr>
      <w:r>
        <w:t>区块创建时间：</w:t>
      </w:r>
      <w:r>
        <w:t>1</w:t>
      </w:r>
      <w:r>
        <w:t>分钟</w:t>
      </w:r>
    </w:p>
    <w:p w:rsidR="00DD4B66" w:rsidRDefault="00DD4B66" w:rsidP="00DD4B66">
      <w:pPr>
        <w:widowControl/>
        <w:numPr>
          <w:ilvl w:val="0"/>
          <w:numId w:val="27"/>
        </w:numPr>
        <w:spacing w:before="100" w:beforeAutospacing="1" w:after="100" w:afterAutospacing="1"/>
        <w:jc w:val="left"/>
      </w:pPr>
      <w:r>
        <w:t>货币总量：无限</w:t>
      </w:r>
    </w:p>
    <w:p w:rsidR="00DD4B66" w:rsidRDefault="00DD4B66" w:rsidP="00DD4B66">
      <w:pPr>
        <w:widowControl/>
        <w:numPr>
          <w:ilvl w:val="0"/>
          <w:numId w:val="27"/>
        </w:numPr>
        <w:spacing w:before="100" w:beforeAutospacing="1" w:after="100" w:afterAutospacing="1"/>
        <w:jc w:val="left"/>
      </w:pPr>
      <w:r>
        <w:t>共识算法：权益证明</w:t>
      </w:r>
    </w:p>
    <w:p w:rsidR="00DD4B66" w:rsidRDefault="00DD4B66" w:rsidP="00DD4B66">
      <w:pPr>
        <w:widowControl/>
        <w:numPr>
          <w:ilvl w:val="0"/>
          <w:numId w:val="27"/>
        </w:numPr>
        <w:spacing w:before="100" w:beforeAutospacing="1" w:after="100" w:afterAutospacing="1"/>
        <w:jc w:val="left"/>
      </w:pPr>
      <w:r>
        <w:t>市场容量：</w:t>
      </w:r>
      <w:r>
        <w:t xml:space="preserve"> 2014</w:t>
      </w:r>
      <w:r>
        <w:t>年中，</w:t>
      </w:r>
      <w:r>
        <w:t>3000</w:t>
      </w:r>
      <w:r>
        <w:t>万美元</w:t>
      </w:r>
    </w:p>
    <w:p w:rsidR="00DD4B66" w:rsidRDefault="00DD4B66" w:rsidP="00DD4B66">
      <w:pPr>
        <w:pStyle w:val="3"/>
      </w:pPr>
      <w:r>
        <w:t>双目的挖矿创新：素数币（</w:t>
      </w:r>
      <w:r>
        <w:t>Primecoin</w:t>
      </w:r>
      <w:r>
        <w:t>），治疗币（</w:t>
      </w:r>
      <w:r>
        <w:t>Curecoin</w:t>
      </w:r>
      <w:r>
        <w:t>），格雷德币（</w:t>
      </w:r>
      <w:r>
        <w:t>Gridcoin</w:t>
      </w:r>
      <w:r>
        <w:t>）</w:t>
      </w:r>
    </w:p>
    <w:p w:rsidR="00DD4B66" w:rsidRDefault="00DD4B66" w:rsidP="00DD4B66">
      <w:pPr>
        <w:pStyle w:val="a4"/>
      </w:pPr>
      <w:r>
        <w:t>比特币的工作量证明算法只有一个目的：维护比特币网络安全。相对于传统支付系统的安全性，挖矿的成本并不是特别高。但它还是被很多人批评“浪费”。下一代的替代币试图解决大家的这个关注点。双目的工作量证明算法在生成工作量证明保护网络安全的同时解决了这个挖矿的“有用”问题。将外部使用添加到货币安全性中的做法带来了新的风险，即供需曲线受到外部影响。</w:t>
      </w:r>
    </w:p>
    <w:p w:rsidR="00DD4B66" w:rsidRDefault="00DD4B66" w:rsidP="00DD4B66">
      <w:pPr>
        <w:pStyle w:val="4"/>
      </w:pPr>
      <w:r>
        <w:t>素数币（</w:t>
      </w:r>
      <w:r>
        <w:t>Primecoin</w:t>
      </w:r>
      <w:r>
        <w:t>）</w:t>
      </w:r>
    </w:p>
    <w:p w:rsidR="00DD4B66" w:rsidRDefault="00DD4B66" w:rsidP="00DD4B66">
      <w:pPr>
        <w:pStyle w:val="a4"/>
      </w:pPr>
      <w:r>
        <w:t>素数币发布于2013年7月，它的工作量证明算法是搜索素数，计算坎宁安（Cunningham）和bi-twin素数链。素数在很多科学领域都很有用。素数币的区块链中包含了已发现的素数，这样，素数币不仅保存了交易的公共账本，还创建了一个公共的科学发现记录。</w:t>
      </w:r>
    </w:p>
    <w:p w:rsidR="00DD4B66" w:rsidRDefault="00DD4B66" w:rsidP="00DD4B66">
      <w:pPr>
        <w:widowControl/>
        <w:numPr>
          <w:ilvl w:val="0"/>
          <w:numId w:val="28"/>
        </w:numPr>
        <w:spacing w:before="100" w:beforeAutospacing="1" w:after="100" w:afterAutospacing="1"/>
        <w:jc w:val="left"/>
      </w:pPr>
      <w:r>
        <w:lastRenderedPageBreak/>
        <w:t>区块创建时间：</w:t>
      </w:r>
      <w:r>
        <w:t>1</w:t>
      </w:r>
      <w:r>
        <w:t>分钟</w:t>
      </w:r>
    </w:p>
    <w:p w:rsidR="00DD4B66" w:rsidRDefault="00DD4B66" w:rsidP="00DD4B66">
      <w:pPr>
        <w:widowControl/>
        <w:numPr>
          <w:ilvl w:val="0"/>
          <w:numId w:val="28"/>
        </w:numPr>
        <w:spacing w:before="100" w:beforeAutospacing="1" w:after="100" w:afterAutospacing="1"/>
        <w:jc w:val="left"/>
      </w:pPr>
      <w:r>
        <w:t>货币总量：无限</w:t>
      </w:r>
    </w:p>
    <w:p w:rsidR="00DD4B66" w:rsidRDefault="00DD4B66" w:rsidP="00DD4B66">
      <w:pPr>
        <w:widowControl/>
        <w:numPr>
          <w:ilvl w:val="0"/>
          <w:numId w:val="28"/>
        </w:numPr>
        <w:spacing w:before="100" w:beforeAutospacing="1" w:after="100" w:afterAutospacing="1"/>
        <w:jc w:val="left"/>
      </w:pPr>
      <w:r>
        <w:t>共识算法：基于素数链发现的工作量证明</w:t>
      </w:r>
    </w:p>
    <w:p w:rsidR="00DD4B66" w:rsidRDefault="00DD4B66" w:rsidP="00DD4B66">
      <w:pPr>
        <w:widowControl/>
        <w:numPr>
          <w:ilvl w:val="0"/>
          <w:numId w:val="28"/>
        </w:numPr>
        <w:spacing w:before="100" w:beforeAutospacing="1" w:after="100" w:afterAutospacing="1"/>
        <w:jc w:val="left"/>
      </w:pPr>
      <w:r>
        <w:t>市场容量：</w:t>
      </w:r>
      <w:r>
        <w:t>2014</w:t>
      </w:r>
      <w:r>
        <w:t>年中，</w:t>
      </w:r>
      <w:r>
        <w:t>130</w:t>
      </w:r>
      <w:r>
        <w:t>万美元</w:t>
      </w:r>
    </w:p>
    <w:p w:rsidR="00DD4B66" w:rsidRDefault="00DD4B66" w:rsidP="00DD4B66">
      <w:pPr>
        <w:pStyle w:val="4"/>
      </w:pPr>
      <w:r>
        <w:t>治疗币（</w:t>
      </w:r>
      <w:r>
        <w:t>Curecoin</w:t>
      </w:r>
      <w:r>
        <w:t>）</w:t>
      </w:r>
    </w:p>
    <w:p w:rsidR="00DD4B66" w:rsidRDefault="00DD4B66" w:rsidP="00DD4B66">
      <w:pPr>
        <w:pStyle w:val="a4"/>
      </w:pPr>
      <w:r>
        <w:t>治疗币发布于2013年5月。它结合了SHA256工作量证明算法和基于Folding@Home项目的蛋白质折叠研究。蛋白质折叠是一个需要进行大量计算的蛋白质生化反应模拟，用于发现治疗疾病的新药物。</w:t>
      </w:r>
    </w:p>
    <w:p w:rsidR="00DD4B66" w:rsidRDefault="00DD4B66" w:rsidP="00DD4B66">
      <w:pPr>
        <w:widowControl/>
        <w:numPr>
          <w:ilvl w:val="0"/>
          <w:numId w:val="29"/>
        </w:numPr>
        <w:spacing w:before="100" w:beforeAutospacing="1" w:after="100" w:afterAutospacing="1"/>
        <w:jc w:val="left"/>
      </w:pPr>
      <w:r>
        <w:t>区块创建时间：</w:t>
      </w:r>
      <w:r>
        <w:t>10</w:t>
      </w:r>
      <w:r>
        <w:t>分钟</w:t>
      </w:r>
    </w:p>
    <w:p w:rsidR="00DD4B66" w:rsidRDefault="00DD4B66" w:rsidP="00DD4B66">
      <w:pPr>
        <w:widowControl/>
        <w:numPr>
          <w:ilvl w:val="0"/>
          <w:numId w:val="29"/>
        </w:numPr>
        <w:spacing w:before="100" w:beforeAutospacing="1" w:after="100" w:afterAutospacing="1"/>
        <w:jc w:val="left"/>
      </w:pPr>
      <w:r>
        <w:t>货币总量：无限</w:t>
      </w:r>
    </w:p>
    <w:p w:rsidR="00DD4B66" w:rsidRDefault="00DD4B66" w:rsidP="00DD4B66">
      <w:pPr>
        <w:widowControl/>
        <w:numPr>
          <w:ilvl w:val="0"/>
          <w:numId w:val="29"/>
        </w:numPr>
        <w:spacing w:before="100" w:beforeAutospacing="1" w:after="100" w:afterAutospacing="1"/>
        <w:jc w:val="left"/>
      </w:pPr>
      <w:r>
        <w:t>共识算法：工作量证明及蛋白质折叠研究</w:t>
      </w:r>
    </w:p>
    <w:p w:rsidR="00DD4B66" w:rsidRDefault="00DD4B66" w:rsidP="00DD4B66">
      <w:pPr>
        <w:widowControl/>
        <w:numPr>
          <w:ilvl w:val="0"/>
          <w:numId w:val="29"/>
        </w:numPr>
        <w:spacing w:before="100" w:beforeAutospacing="1" w:after="100" w:afterAutospacing="1"/>
        <w:jc w:val="left"/>
      </w:pPr>
      <w:r>
        <w:t>市场容量：</w:t>
      </w:r>
      <w:r>
        <w:t>2014</w:t>
      </w:r>
      <w:r>
        <w:t>年中</w:t>
      </w:r>
      <w:r>
        <w:t>5</w:t>
      </w:r>
      <w:r>
        <w:t>万</w:t>
      </w:r>
      <w:r>
        <w:t>8</w:t>
      </w:r>
      <w:r>
        <w:t>千美元</w:t>
      </w:r>
    </w:p>
    <w:p w:rsidR="00DD4B66" w:rsidRDefault="00DD4B66" w:rsidP="00DD4B66">
      <w:pPr>
        <w:pStyle w:val="4"/>
      </w:pPr>
      <w:r>
        <w:t>格雷德币（</w:t>
      </w:r>
      <w:r>
        <w:t>Gridcoin</w:t>
      </w:r>
      <w:r>
        <w:t>）</w:t>
      </w:r>
    </w:p>
    <w:p w:rsidR="00DD4B66" w:rsidRDefault="00DD4B66" w:rsidP="00DD4B66">
      <w:pPr>
        <w:pStyle w:val="a4"/>
      </w:pPr>
      <w:r>
        <w:t>格雷德币于2013年10月发布。它结合了基于scrypt的工作量证明算法以及参与BOINC开放网格计算的贡献。BOINC（Berkeley Open Infrastructure for NetworkComputing，伯克利开放式网络计算平台）是一项用于科学研究网格计算的开放协议，允许参与者将他们富余的计算周期贡献出来用于大范围的学术研究计算。格雷德币将BOINC作为一个通用的计算平台，而不是用于解决特定科学问题，比如素数寻找或者蛋白质折叠。</w:t>
      </w:r>
    </w:p>
    <w:p w:rsidR="00DD4B66" w:rsidRDefault="00DD4B66" w:rsidP="00DD4B66">
      <w:pPr>
        <w:widowControl/>
        <w:numPr>
          <w:ilvl w:val="0"/>
          <w:numId w:val="30"/>
        </w:numPr>
        <w:spacing w:before="100" w:beforeAutospacing="1" w:after="100" w:afterAutospacing="1"/>
        <w:jc w:val="left"/>
      </w:pPr>
      <w:r>
        <w:t>区块创建时间：</w:t>
      </w:r>
      <w:r>
        <w:t>150</w:t>
      </w:r>
      <w:r>
        <w:t>秒</w:t>
      </w:r>
    </w:p>
    <w:p w:rsidR="00DD4B66" w:rsidRDefault="00DD4B66" w:rsidP="00DD4B66">
      <w:pPr>
        <w:widowControl/>
        <w:numPr>
          <w:ilvl w:val="0"/>
          <w:numId w:val="30"/>
        </w:numPr>
        <w:spacing w:before="100" w:beforeAutospacing="1" w:after="100" w:afterAutospacing="1"/>
        <w:jc w:val="left"/>
      </w:pPr>
      <w:r>
        <w:t>货币总量：无限</w:t>
      </w:r>
    </w:p>
    <w:p w:rsidR="00DD4B66" w:rsidRDefault="00DD4B66" w:rsidP="00DD4B66">
      <w:pPr>
        <w:widowControl/>
        <w:numPr>
          <w:ilvl w:val="0"/>
          <w:numId w:val="30"/>
        </w:numPr>
        <w:spacing w:before="100" w:beforeAutospacing="1" w:after="100" w:afterAutospacing="1"/>
        <w:jc w:val="left"/>
      </w:pPr>
      <w:r>
        <w:t>共识算法：工作量证明及</w:t>
      </w:r>
      <w:r>
        <w:t>BOINC</w:t>
      </w:r>
      <w:r>
        <w:t>网格计算贡献</w:t>
      </w:r>
    </w:p>
    <w:p w:rsidR="00DD4B66" w:rsidRDefault="00DD4B66" w:rsidP="00DD4B66">
      <w:pPr>
        <w:widowControl/>
        <w:numPr>
          <w:ilvl w:val="0"/>
          <w:numId w:val="30"/>
        </w:numPr>
        <w:spacing w:before="100" w:beforeAutospacing="1" w:after="100" w:afterAutospacing="1"/>
        <w:jc w:val="left"/>
      </w:pPr>
      <w:r>
        <w:t>市场容量：</w:t>
      </w:r>
      <w:r>
        <w:t>2014</w:t>
      </w:r>
      <w:r>
        <w:t>年中，</w:t>
      </w:r>
      <w:r>
        <w:t>12.2</w:t>
      </w:r>
      <w:r>
        <w:t>万美元</w:t>
      </w:r>
    </w:p>
    <w:p w:rsidR="00DD4B66" w:rsidRDefault="00DD4B66" w:rsidP="00DD4B66">
      <w:pPr>
        <w:pStyle w:val="3"/>
      </w:pPr>
      <w:r>
        <w:t>关注匿名性的替代币：</w:t>
      </w:r>
      <w:r>
        <w:t>CryptoNote</w:t>
      </w:r>
      <w:r>
        <w:t>，百特币（</w:t>
      </w:r>
      <w:r>
        <w:t>Bytecoin</w:t>
      </w:r>
      <w:r>
        <w:t>），门罗币（</w:t>
      </w:r>
      <w:r>
        <w:t>Monero</w:t>
      </w:r>
      <w:r>
        <w:t>），</w:t>
      </w:r>
      <w:r>
        <w:t>Zerocash/Zerocoin</w:t>
      </w:r>
      <w:r>
        <w:t>，暗黑币（</w:t>
      </w:r>
      <w:r>
        <w:t>Darkcoin</w:t>
      </w:r>
      <w:r>
        <w:t>）</w:t>
      </w:r>
    </w:p>
    <w:p w:rsidR="00DD4B66" w:rsidRDefault="00DD4B66" w:rsidP="00DD4B66">
      <w:pPr>
        <w:pStyle w:val="a4"/>
      </w:pPr>
      <w:r>
        <w:t>对于暂无约定俗成中文名的，本译本无意强行进行音译，望读者谅解</w:t>
      </w:r>
    </w:p>
    <w:p w:rsidR="00DD4B66" w:rsidRDefault="00DD4B66" w:rsidP="00DD4B66">
      <w:pPr>
        <w:pStyle w:val="a4"/>
      </w:pPr>
      <w:r>
        <w:t>比特币常被误认为是一种“匿名”货币。实际上，在比特币中，将用户身份与比特币地址联系起来还是相对简单的，利用大数据分析手段，将地址与使用者相关联，可以形成某人的消费习惯图谱。有几种替代币试图通过加强匿名性来解决这个问题。第一个尝试的很可能是零币（Zerocoin），它是一种元币协议，用于在比特币之上提供匿名性，Zerocoin的概念是2013年《IEEE安全与隐私论文集》中的一篇论文提出的。在撰写本书时，一种基于零币概念的全新替代币</w:t>
      </w:r>
      <w:r>
        <w:rPr>
          <w:rStyle w:val="a5"/>
        </w:rPr>
        <w:t>Zerocash</w:t>
      </w:r>
      <w:r>
        <w:lastRenderedPageBreak/>
        <w:t>正在开发当中。另外一种增强匿名性的尝试源于2013年10月发表的一篇论文，叫做</w:t>
      </w:r>
      <w:r>
        <w:rPr>
          <w:rStyle w:val="a5"/>
        </w:rPr>
        <w:t>CryptoNote</w:t>
      </w:r>
      <w:r>
        <w:t>。CryptoNote是一种基础技术，已经有不少替代币的克隆版实现了该技术，我们稍后将进行讨论。除了Zerocash和CryptoNote，还有其他一些独立的匿名币，比如暗黑币，它们使用隐秘地址或者采用交易混杂的技术来提供匿名性。</w:t>
      </w:r>
    </w:p>
    <w:p w:rsidR="00DD4B66" w:rsidRDefault="00DD4B66" w:rsidP="00DD4B66">
      <w:pPr>
        <w:pStyle w:val="4"/>
      </w:pPr>
      <w:r>
        <w:t>零币（</w:t>
      </w:r>
      <w:r>
        <w:t>Zerocoin/Zerocash</w:t>
      </w:r>
      <w:r>
        <w:t>）</w:t>
      </w:r>
    </w:p>
    <w:p w:rsidR="00DD4B66" w:rsidRDefault="00DD4B66" w:rsidP="00DD4B66">
      <w:pPr>
        <w:pStyle w:val="a4"/>
      </w:pPr>
      <w:r>
        <w:t>零币是一种数字货币匿名性的理论，于2013年由约翰.霍普金斯的研究人员提出。Zerocash是基于零币理论实现的一种替代币，目前还处于开发中，尚未发布。</w:t>
      </w:r>
    </w:p>
    <w:p w:rsidR="00DD4B66" w:rsidRDefault="00DD4B66" w:rsidP="00DD4B66">
      <w:pPr>
        <w:pStyle w:val="4"/>
      </w:pPr>
      <w:r>
        <w:t>CryptoNote</w:t>
      </w:r>
    </w:p>
    <w:p w:rsidR="00DD4B66" w:rsidRDefault="00DD4B66" w:rsidP="00DD4B66">
      <w:pPr>
        <w:pStyle w:val="a4"/>
      </w:pPr>
      <w:r>
        <w:t>CryptoNote是一个替代币的参考实现，它提供了一种匿名数字货币的基础。于2013年10月引入。Crypto设计来供各种不同实现复用其代码，它本身内置了定期重置机制，无法作为货币使用。已经有几个基于CryptoNote实现的替代币，包括百特币（Bytecoin，BCN），Aeon（AEON），Boolberry（BBR），duckNote（DUCK），Fantomcoin（FCN），门罗币（Monero，XMR），MonetaVerde（MCN），Quazarcoin（QCN）等等。值得注意的是CryptoNote是一种全新构建的加密货币，不是比特币的克隆。</w:t>
      </w:r>
    </w:p>
    <w:p w:rsidR="00DD4B66" w:rsidRDefault="00DD4B66" w:rsidP="00DD4B66">
      <w:pPr>
        <w:pStyle w:val="4"/>
      </w:pPr>
      <w:r>
        <w:t>百特币（</w:t>
      </w:r>
      <w:r>
        <w:t>Bytecoin</w:t>
      </w:r>
      <w:r>
        <w:t>）</w:t>
      </w:r>
    </w:p>
    <w:p w:rsidR="00DD4B66" w:rsidRDefault="00DD4B66" w:rsidP="00DD4B66">
      <w:pPr>
        <w:pStyle w:val="a4"/>
      </w:pPr>
      <w:r>
        <w:t>百特币是基于CryptoNote技术的第一个实现，提供了一个可行的匿名货币系统。百特币出现于2012年7月。需要注意的是，之前也出现过一个叫百特币的数字货币，不过它的符号是BTE，而从CryptoNote继承而来的百特币货币符号是BCN。百特币使用Cryptonight工作量证明算法，这种算法要求每个实例至少占用2M内存，这使得无法采用GPU或ASIC进行挖矿。百特币继承了CryptoNote的环形签名、不可链接的交易以及区块链防分析的匿名机制。</w:t>
      </w:r>
    </w:p>
    <w:p w:rsidR="00DD4B66" w:rsidRDefault="00DD4B66" w:rsidP="00DD4B66">
      <w:pPr>
        <w:widowControl/>
        <w:numPr>
          <w:ilvl w:val="0"/>
          <w:numId w:val="31"/>
        </w:numPr>
        <w:spacing w:before="100" w:beforeAutospacing="1" w:after="100" w:afterAutospacing="1"/>
        <w:jc w:val="left"/>
      </w:pPr>
      <w:r>
        <w:t>区块生成时间：</w:t>
      </w:r>
      <w:r>
        <w:t>2</w:t>
      </w:r>
      <w:r>
        <w:t>分钟</w:t>
      </w:r>
    </w:p>
    <w:p w:rsidR="00DD4B66" w:rsidRDefault="00DD4B66" w:rsidP="00DD4B66">
      <w:pPr>
        <w:widowControl/>
        <w:numPr>
          <w:ilvl w:val="0"/>
          <w:numId w:val="31"/>
        </w:numPr>
        <w:spacing w:before="100" w:beforeAutospacing="1" w:after="100" w:afterAutospacing="1"/>
        <w:jc w:val="left"/>
      </w:pPr>
      <w:r>
        <w:t>货币总量：</w:t>
      </w:r>
      <w:r>
        <w:t>1840</w:t>
      </w:r>
      <w:r>
        <w:t>亿</w:t>
      </w:r>
    </w:p>
    <w:p w:rsidR="00DD4B66" w:rsidRDefault="00DD4B66" w:rsidP="00DD4B66">
      <w:pPr>
        <w:widowControl/>
        <w:numPr>
          <w:ilvl w:val="0"/>
          <w:numId w:val="31"/>
        </w:numPr>
        <w:spacing w:before="100" w:beforeAutospacing="1" w:after="100" w:afterAutospacing="1"/>
        <w:jc w:val="left"/>
      </w:pPr>
      <w:r>
        <w:t>共识算法：</w:t>
      </w:r>
      <w:r>
        <w:t>Cryptonight</w:t>
      </w:r>
      <w:r>
        <w:t>工作量证明</w:t>
      </w:r>
    </w:p>
    <w:p w:rsidR="00DD4B66" w:rsidRDefault="00DD4B66" w:rsidP="00DD4B66">
      <w:pPr>
        <w:widowControl/>
        <w:numPr>
          <w:ilvl w:val="0"/>
          <w:numId w:val="31"/>
        </w:numPr>
        <w:spacing w:before="100" w:beforeAutospacing="1" w:after="100" w:afterAutospacing="1"/>
        <w:jc w:val="left"/>
      </w:pPr>
      <w:r>
        <w:t>市场容量：</w:t>
      </w:r>
      <w:r>
        <w:t>2014</w:t>
      </w:r>
      <w:r>
        <w:t>年中</w:t>
      </w:r>
      <w:r>
        <w:t>300</w:t>
      </w:r>
      <w:r>
        <w:t>万美元</w:t>
      </w:r>
    </w:p>
    <w:p w:rsidR="00DD4B66" w:rsidRDefault="00DD4B66" w:rsidP="00DD4B66">
      <w:pPr>
        <w:pStyle w:val="4"/>
      </w:pPr>
      <w:r>
        <w:t>门罗币（</w:t>
      </w:r>
      <w:r>
        <w:t>Monero</w:t>
      </w:r>
      <w:r>
        <w:t>）</w:t>
      </w:r>
    </w:p>
    <w:p w:rsidR="00DD4B66" w:rsidRDefault="00DD4B66" w:rsidP="00DD4B66">
      <w:pPr>
        <w:pStyle w:val="a4"/>
      </w:pPr>
      <w:r>
        <w:t>门罗币是CryptoNote的另一个实现。它的发行曲线比百特币稍微平坦，将在头四年发行80%的货币。它一样继承了CryptoNote提供的匿名特性。</w:t>
      </w:r>
    </w:p>
    <w:p w:rsidR="00DD4B66" w:rsidRDefault="00DD4B66" w:rsidP="00DD4B66">
      <w:pPr>
        <w:widowControl/>
        <w:numPr>
          <w:ilvl w:val="0"/>
          <w:numId w:val="32"/>
        </w:numPr>
        <w:spacing w:before="100" w:beforeAutospacing="1" w:after="100" w:afterAutospacing="1"/>
        <w:jc w:val="left"/>
      </w:pPr>
      <w:r>
        <w:t>区块生成时间：</w:t>
      </w:r>
      <w:r>
        <w:t>1</w:t>
      </w:r>
      <w:r>
        <w:t>分钟</w:t>
      </w:r>
    </w:p>
    <w:p w:rsidR="00DD4B66" w:rsidRDefault="00DD4B66" w:rsidP="00DD4B66">
      <w:pPr>
        <w:widowControl/>
        <w:numPr>
          <w:ilvl w:val="0"/>
          <w:numId w:val="32"/>
        </w:numPr>
        <w:spacing w:before="100" w:beforeAutospacing="1" w:after="100" w:afterAutospacing="1"/>
        <w:jc w:val="left"/>
      </w:pPr>
      <w:r>
        <w:lastRenderedPageBreak/>
        <w:t>货币总量：</w:t>
      </w:r>
      <w:r>
        <w:t>1840</w:t>
      </w:r>
      <w:r>
        <w:t>千万</w:t>
      </w:r>
      <w:r>
        <w:t>XMR</w:t>
      </w:r>
    </w:p>
    <w:p w:rsidR="00DD4B66" w:rsidRDefault="00DD4B66" w:rsidP="00DD4B66">
      <w:pPr>
        <w:widowControl/>
        <w:numPr>
          <w:ilvl w:val="0"/>
          <w:numId w:val="32"/>
        </w:numPr>
        <w:spacing w:before="100" w:beforeAutospacing="1" w:after="100" w:afterAutospacing="1"/>
        <w:jc w:val="left"/>
      </w:pPr>
      <w:r>
        <w:t>共识算法：</w:t>
      </w:r>
      <w:r>
        <w:t>Cryptonight</w:t>
      </w:r>
      <w:r>
        <w:t>工作量证明</w:t>
      </w:r>
    </w:p>
    <w:p w:rsidR="00DD4B66" w:rsidRDefault="00DD4B66" w:rsidP="00DD4B66">
      <w:pPr>
        <w:widowControl/>
        <w:numPr>
          <w:ilvl w:val="0"/>
          <w:numId w:val="32"/>
        </w:numPr>
        <w:spacing w:before="100" w:beforeAutospacing="1" w:after="100" w:afterAutospacing="1"/>
        <w:jc w:val="left"/>
      </w:pPr>
      <w:r>
        <w:t>市场容量：</w:t>
      </w:r>
      <w:r>
        <w:t>2014</w:t>
      </w:r>
      <w:r>
        <w:t>年中</w:t>
      </w:r>
      <w:r>
        <w:t>5</w:t>
      </w:r>
      <w:r>
        <w:t>百万美元</w:t>
      </w:r>
    </w:p>
    <w:p w:rsidR="00DD4B66" w:rsidRDefault="00DD4B66" w:rsidP="00DD4B66">
      <w:pPr>
        <w:pStyle w:val="4"/>
      </w:pPr>
      <w:r>
        <w:t>暗黑币（</w:t>
      </w:r>
      <w:r>
        <w:t>Darkcoin</w:t>
      </w:r>
      <w:r>
        <w:t>）</w:t>
      </w:r>
    </w:p>
    <w:p w:rsidR="00DD4B66" w:rsidRDefault="00DD4B66" w:rsidP="00DD4B66">
      <w:pPr>
        <w:pStyle w:val="a4"/>
      </w:pPr>
      <w:r>
        <w:t>暗黑币于2014年1月发布。通过一个名为DarkSend的混淆协议来实现匿名货币。暗黑币与众不同的地方在于它采用了11轮不同的哈希算法来完成工作量证明，这些算法包括：blake, bmw, groestl, jh, keccak, skein,</w:t>
      </w:r>
      <w:r>
        <w:br/>
        <w:t>luffa, cubehash, shavite, simd, echo等。</w:t>
      </w:r>
    </w:p>
    <w:p w:rsidR="00DD4B66" w:rsidRDefault="00DD4B66" w:rsidP="00DD4B66">
      <w:pPr>
        <w:widowControl/>
        <w:numPr>
          <w:ilvl w:val="0"/>
          <w:numId w:val="33"/>
        </w:numPr>
        <w:spacing w:before="100" w:beforeAutospacing="1" w:after="100" w:afterAutospacing="1"/>
        <w:jc w:val="left"/>
      </w:pPr>
      <w:r>
        <w:t>区块生成时间：</w:t>
      </w:r>
      <w:r>
        <w:t>2.5</w:t>
      </w:r>
      <w:r>
        <w:t>分钟</w:t>
      </w:r>
    </w:p>
    <w:p w:rsidR="00DD4B66" w:rsidRDefault="00DD4B66" w:rsidP="00DD4B66">
      <w:pPr>
        <w:widowControl/>
        <w:numPr>
          <w:ilvl w:val="0"/>
          <w:numId w:val="33"/>
        </w:numPr>
        <w:spacing w:before="100" w:beforeAutospacing="1" w:after="100" w:afterAutospacing="1"/>
        <w:jc w:val="left"/>
      </w:pPr>
      <w:r>
        <w:t>货币总量：</w:t>
      </w:r>
      <w:r>
        <w:t>2.2</w:t>
      </w:r>
      <w:r>
        <w:t>亿</w:t>
      </w:r>
      <w:r>
        <w:t>DRK</w:t>
      </w:r>
    </w:p>
    <w:p w:rsidR="00DD4B66" w:rsidRDefault="00DD4B66" w:rsidP="00DD4B66">
      <w:pPr>
        <w:widowControl/>
        <w:numPr>
          <w:ilvl w:val="0"/>
          <w:numId w:val="33"/>
        </w:numPr>
        <w:spacing w:before="100" w:beforeAutospacing="1" w:after="100" w:afterAutospacing="1"/>
        <w:jc w:val="left"/>
      </w:pPr>
      <w:r>
        <w:t>共识算法：多算法多轮次工作量证明</w:t>
      </w:r>
    </w:p>
    <w:p w:rsidR="00DD4B66" w:rsidRDefault="00DD4B66" w:rsidP="00DD4B66">
      <w:pPr>
        <w:widowControl/>
        <w:numPr>
          <w:ilvl w:val="0"/>
          <w:numId w:val="33"/>
        </w:numPr>
        <w:spacing w:before="100" w:beforeAutospacing="1" w:after="100" w:afterAutospacing="1"/>
        <w:jc w:val="left"/>
      </w:pPr>
      <w:r>
        <w:t>市场容量：</w:t>
      </w:r>
      <w:r>
        <w:t>2014</w:t>
      </w:r>
      <w:r>
        <w:t>年中</w:t>
      </w:r>
      <w:r>
        <w:t>1900</w:t>
      </w:r>
      <w:r>
        <w:t>万美元</w:t>
      </w:r>
    </w:p>
    <w:p w:rsidR="00DD4B66" w:rsidRDefault="00DD4B66" w:rsidP="00DD4B66">
      <w:pPr>
        <w:pStyle w:val="2"/>
      </w:pPr>
      <w:r>
        <w:t>非货币替代链</w:t>
      </w:r>
    </w:p>
    <w:p w:rsidR="00DD4B66" w:rsidRDefault="00DD4B66" w:rsidP="00DD4B66">
      <w:pPr>
        <w:pStyle w:val="a4"/>
      </w:pPr>
      <w:r>
        <w:t>替代链是区块链设计模式的替代实现，主要用途不是货币。虽然大多包含一种货币，但是货币是作为分配其他东西的一个令牌，比如资源，合约等。换句话说，货币不是平台的关键点，只能算是次要特性。</w:t>
      </w:r>
    </w:p>
    <w:p w:rsidR="00DD4B66" w:rsidRDefault="00DD4B66" w:rsidP="00DD4B66">
      <w:pPr>
        <w:pStyle w:val="3"/>
      </w:pPr>
      <w:r>
        <w:t>域名币（</w:t>
      </w:r>
      <w:r>
        <w:t>Namecoin</w:t>
      </w:r>
      <w:r>
        <w:t>）</w:t>
      </w:r>
    </w:p>
    <w:p w:rsidR="00DD4B66" w:rsidRDefault="00DD4B66" w:rsidP="00DD4B66">
      <w:pPr>
        <w:pStyle w:val="a4"/>
      </w:pPr>
      <w:r>
        <w:t>域名币是基于比特币代码的第一个克隆。域名币是一个使用区块链的去中心化的“键-值”注册和传输平台。它支持全局域名注册，类似互联网上的域名注册系统。域名币现在用于根域名.bit的替代域名服务（DNS）。域名币也可以用于注册名称和其他命名空间的键-值对；用于记录类似email地址，加密密钥，SSL证书，文件签名，投票系统，股权证书等；也用于很多其他应用程序。</w:t>
      </w:r>
    </w:p>
    <w:p w:rsidR="00DD4B66" w:rsidRDefault="00DD4B66" w:rsidP="00DD4B66">
      <w:pPr>
        <w:pStyle w:val="a4"/>
      </w:pPr>
      <w:r>
        <w:t>域名币系统包含域名货币（货币符号NMC），用于支付注册和传输域名的交易费用。当前的价格下，注册一个名字的费用大概是0.01NMC，约合1美分。类似比特币系统，费用由域名币的矿工收集。</w:t>
      </w:r>
    </w:p>
    <w:p w:rsidR="00DD4B66" w:rsidRDefault="00DD4B66" w:rsidP="00DD4B66">
      <w:pPr>
        <w:pStyle w:val="a4"/>
      </w:pPr>
      <w:r>
        <w:t>域名币的基本参数与比特币一样：</w:t>
      </w:r>
    </w:p>
    <w:p w:rsidR="00DD4B66" w:rsidRDefault="00DD4B66" w:rsidP="00DD4B66">
      <w:pPr>
        <w:widowControl/>
        <w:numPr>
          <w:ilvl w:val="0"/>
          <w:numId w:val="34"/>
        </w:numPr>
        <w:spacing w:before="100" w:beforeAutospacing="1" w:after="100" w:afterAutospacing="1"/>
        <w:jc w:val="left"/>
      </w:pPr>
      <w:r>
        <w:t>区块生成时间：</w:t>
      </w:r>
      <w:r>
        <w:t>10</w:t>
      </w:r>
      <w:r>
        <w:t>分钟</w:t>
      </w:r>
    </w:p>
    <w:p w:rsidR="00DD4B66" w:rsidRDefault="00DD4B66" w:rsidP="00DD4B66">
      <w:pPr>
        <w:widowControl/>
        <w:numPr>
          <w:ilvl w:val="0"/>
          <w:numId w:val="34"/>
        </w:numPr>
        <w:spacing w:before="100" w:beforeAutospacing="1" w:after="100" w:afterAutospacing="1"/>
        <w:jc w:val="left"/>
      </w:pPr>
      <w:r>
        <w:t>货币总量：到</w:t>
      </w:r>
      <w:r>
        <w:t>2140</w:t>
      </w:r>
      <w:r>
        <w:t>年，</w:t>
      </w:r>
      <w:r>
        <w:t>2100</w:t>
      </w:r>
      <w:r>
        <w:t>万</w:t>
      </w:r>
      <w:r>
        <w:t>NMC</w:t>
      </w:r>
    </w:p>
    <w:p w:rsidR="00DD4B66" w:rsidRDefault="00DD4B66" w:rsidP="00DD4B66">
      <w:pPr>
        <w:widowControl/>
        <w:numPr>
          <w:ilvl w:val="0"/>
          <w:numId w:val="34"/>
        </w:numPr>
        <w:spacing w:before="100" w:beforeAutospacing="1" w:after="100" w:afterAutospacing="1"/>
        <w:jc w:val="left"/>
      </w:pPr>
      <w:r>
        <w:t>共识算法：</w:t>
      </w:r>
      <w:r>
        <w:t>SHA256</w:t>
      </w:r>
      <w:r>
        <w:t>工作量证明</w:t>
      </w:r>
    </w:p>
    <w:p w:rsidR="00DD4B66" w:rsidRDefault="00DD4B66" w:rsidP="00DD4B66">
      <w:pPr>
        <w:widowControl/>
        <w:numPr>
          <w:ilvl w:val="0"/>
          <w:numId w:val="34"/>
        </w:numPr>
        <w:spacing w:before="100" w:beforeAutospacing="1" w:after="100" w:afterAutospacing="1"/>
        <w:jc w:val="left"/>
      </w:pPr>
      <w:r>
        <w:t>市场容量：</w:t>
      </w:r>
      <w:r>
        <w:t>2014</w:t>
      </w:r>
      <w:r>
        <w:t>年中，</w:t>
      </w:r>
      <w:r>
        <w:t>1000</w:t>
      </w:r>
      <w:r>
        <w:t>万美元</w:t>
      </w:r>
    </w:p>
    <w:p w:rsidR="00DD4B66" w:rsidRDefault="00DD4B66" w:rsidP="00DD4B66">
      <w:pPr>
        <w:pStyle w:val="a4"/>
      </w:pPr>
      <w:r>
        <w:lastRenderedPageBreak/>
        <w:t>域名币的命名空间没有限制，任何人可以以任何形式使用任何命名空间。但是，特定的命名空间有特定的规范，当从区块链中读出时，应用级的软件可以知道如何进行解析。如果命名空间不符合规范，不管用什么软件来解析都会抛出错误。以下是比较常见的几个命名空间：</w:t>
      </w:r>
    </w:p>
    <w:p w:rsidR="00DD4B66" w:rsidRDefault="00DD4B66" w:rsidP="00DD4B66">
      <w:pPr>
        <w:widowControl/>
        <w:numPr>
          <w:ilvl w:val="0"/>
          <w:numId w:val="35"/>
        </w:numPr>
        <w:spacing w:before="100" w:beforeAutospacing="1" w:after="100" w:afterAutospacing="1"/>
        <w:jc w:val="left"/>
      </w:pPr>
      <w:r>
        <w:t xml:space="preserve">d/ </w:t>
      </w:r>
      <w:r>
        <w:t>域名命名空间，用于</w:t>
      </w:r>
      <w:r>
        <w:t>.bit</w:t>
      </w:r>
      <w:r>
        <w:t>域名</w:t>
      </w:r>
    </w:p>
    <w:p w:rsidR="00DD4B66" w:rsidRDefault="00DD4B66" w:rsidP="00DD4B66">
      <w:pPr>
        <w:widowControl/>
        <w:numPr>
          <w:ilvl w:val="0"/>
          <w:numId w:val="35"/>
        </w:numPr>
        <w:spacing w:before="100" w:beforeAutospacing="1" w:after="100" w:afterAutospacing="1"/>
        <w:jc w:val="left"/>
      </w:pPr>
      <w:r>
        <w:t xml:space="preserve">id/ </w:t>
      </w:r>
      <w:r>
        <w:t>用于存储个人身份信息，比如</w:t>
      </w:r>
      <w:r>
        <w:t>email</w:t>
      </w:r>
      <w:r>
        <w:t>地址，</w:t>
      </w:r>
      <w:r>
        <w:t>PGP</w:t>
      </w:r>
      <w:r>
        <w:t>秘钥等等</w:t>
      </w:r>
    </w:p>
    <w:p w:rsidR="00DD4B66" w:rsidRDefault="00DD4B66" w:rsidP="00DD4B66">
      <w:pPr>
        <w:widowControl/>
        <w:numPr>
          <w:ilvl w:val="0"/>
          <w:numId w:val="35"/>
        </w:numPr>
        <w:spacing w:before="100" w:beforeAutospacing="1" w:after="100" w:afterAutospacing="1"/>
        <w:jc w:val="left"/>
      </w:pPr>
      <w:r>
        <w:t xml:space="preserve">u/ </w:t>
      </w:r>
      <w:r>
        <w:t>是一个附加的，更加结构化的个人信息存储规范（基于</w:t>
      </w:r>
      <w:r>
        <w:t>openspecs</w:t>
      </w:r>
      <w:r>
        <w:t>）</w:t>
      </w:r>
    </w:p>
    <w:p w:rsidR="00DD4B66" w:rsidRDefault="00DD4B66" w:rsidP="00DD4B66">
      <w:pPr>
        <w:pStyle w:val="a4"/>
      </w:pPr>
      <w:r>
        <w:t>域名币客户端与比特币核心很类似，都是从相同的源代码演化而来的。安装完成后，客户端会下载一份完整的域名币区块链，接着就可以对名称进行查询和注册了。包括三个主要的命令：</w:t>
      </w:r>
    </w:p>
    <w:p w:rsidR="00DD4B66" w:rsidRDefault="00DD4B66" w:rsidP="00DD4B66">
      <w:pPr>
        <w:pStyle w:val="a4"/>
      </w:pPr>
      <w:r>
        <w:rPr>
          <w:rStyle w:val="a6"/>
        </w:rPr>
        <w:t>name_new</w:t>
      </w:r>
    </w:p>
    <w:p w:rsidR="00DD4B66" w:rsidRDefault="00DD4B66" w:rsidP="00DD4B66">
      <w:pPr>
        <w:pStyle w:val="HTML"/>
        <w:rPr>
          <w:rStyle w:val="HTML0"/>
        </w:rPr>
      </w:pPr>
      <w:r>
        <w:rPr>
          <w:rStyle w:val="HTML0"/>
        </w:rPr>
        <w:t>查询或预注册一个名称</w:t>
      </w:r>
    </w:p>
    <w:p w:rsidR="00DD4B66" w:rsidRDefault="00DD4B66" w:rsidP="00DD4B66">
      <w:pPr>
        <w:pStyle w:val="a4"/>
      </w:pPr>
      <w:r>
        <w:rPr>
          <w:rStyle w:val="a6"/>
        </w:rPr>
        <w:t>name_firstupdate</w:t>
      </w:r>
    </w:p>
    <w:p w:rsidR="00DD4B66" w:rsidRDefault="00DD4B66" w:rsidP="00DD4B66">
      <w:pPr>
        <w:pStyle w:val="HTML"/>
        <w:rPr>
          <w:rStyle w:val="HTML0"/>
        </w:rPr>
      </w:pPr>
      <w:r>
        <w:rPr>
          <w:rStyle w:val="HTML0"/>
        </w:rPr>
        <w:t>注册一个名称并将其公开</w:t>
      </w:r>
    </w:p>
    <w:p w:rsidR="00DD4B66" w:rsidRDefault="00DD4B66" w:rsidP="00DD4B66">
      <w:pPr>
        <w:pStyle w:val="a4"/>
      </w:pPr>
      <w:r>
        <w:rPr>
          <w:rStyle w:val="a6"/>
        </w:rPr>
        <w:t>name_update</w:t>
      </w:r>
    </w:p>
    <w:p w:rsidR="00DD4B66" w:rsidRDefault="00DD4B66" w:rsidP="00DD4B66">
      <w:pPr>
        <w:pStyle w:val="HTML"/>
        <w:rPr>
          <w:rStyle w:val="HTML0"/>
        </w:rPr>
      </w:pPr>
      <w:r>
        <w:rPr>
          <w:rStyle w:val="HTML0"/>
        </w:rPr>
        <w:t>修改细节或刷新名称注册</w:t>
      </w:r>
    </w:p>
    <w:p w:rsidR="00DD4B66" w:rsidRDefault="00DD4B66" w:rsidP="00DD4B66">
      <w:pPr>
        <w:pStyle w:val="a4"/>
      </w:pPr>
      <w:r>
        <w:t>举例来说，为了注册一个</w:t>
      </w:r>
      <w:r>
        <w:rPr>
          <w:rStyle w:val="a6"/>
        </w:rPr>
        <w:t>mastering-bitcoin.bit</w:t>
      </w:r>
      <w:r>
        <w:t>域名，我们这样使用命令：</w:t>
      </w:r>
    </w:p>
    <w:p w:rsidR="00DD4B66" w:rsidRDefault="00DD4B66" w:rsidP="00DD4B66">
      <w:pPr>
        <w:pStyle w:val="HTML"/>
        <w:rPr>
          <w:rStyle w:val="HTML0"/>
        </w:rPr>
      </w:pPr>
      <w:r>
        <w:rPr>
          <w:rStyle w:val="HTML0"/>
        </w:rPr>
        <w:t>$ namecoind name_new d/mastering-bitcoin</w:t>
      </w:r>
    </w:p>
    <w:p w:rsidR="00DD4B66" w:rsidRDefault="00DD4B66" w:rsidP="00DD4B66">
      <w:pPr>
        <w:pStyle w:val="HTML"/>
        <w:rPr>
          <w:rStyle w:val="HTML0"/>
        </w:rPr>
      </w:pPr>
      <w:r>
        <w:rPr>
          <w:rStyle w:val="HTML0"/>
        </w:rPr>
        <w:t>[</w:t>
      </w:r>
    </w:p>
    <w:p w:rsidR="00DD4B66" w:rsidRDefault="00DD4B66" w:rsidP="00DD4B66">
      <w:pPr>
        <w:pStyle w:val="HTML"/>
        <w:rPr>
          <w:rStyle w:val="HTML0"/>
        </w:rPr>
      </w:pPr>
      <w:r>
        <w:rPr>
          <w:rStyle w:val="HTML0"/>
        </w:rPr>
        <w:t xml:space="preserve">    "21cbab5b1241c6d1a6ad70a2416b3124eb883ac38e423e5ff591d1968eb6664a" ,</w:t>
      </w:r>
    </w:p>
    <w:p w:rsidR="00DD4B66" w:rsidRDefault="00DD4B66" w:rsidP="00DD4B66">
      <w:pPr>
        <w:pStyle w:val="HTML"/>
        <w:rPr>
          <w:rStyle w:val="HTML0"/>
        </w:rPr>
      </w:pPr>
      <w:r>
        <w:rPr>
          <w:rStyle w:val="HTML0"/>
        </w:rPr>
        <w:t xml:space="preserve">    "a05555e0fc56c023"</w:t>
      </w:r>
    </w:p>
    <w:p w:rsidR="00DD4B66" w:rsidRDefault="00DD4B66" w:rsidP="00DD4B66">
      <w:pPr>
        <w:pStyle w:val="HTML"/>
        <w:rPr>
          <w:rStyle w:val="HTML0"/>
        </w:rPr>
      </w:pPr>
      <w:r>
        <w:rPr>
          <w:rStyle w:val="HTML0"/>
        </w:rPr>
        <w:t>]</w:t>
      </w:r>
    </w:p>
    <w:p w:rsidR="00DD4B66" w:rsidRDefault="00DD4B66" w:rsidP="00DD4B66">
      <w:pPr>
        <w:pStyle w:val="a4"/>
      </w:pPr>
      <w:r>
        <w:rPr>
          <w:rStyle w:val="a6"/>
        </w:rPr>
        <w:t>name_new</w:t>
      </w:r>
      <w:r>
        <w:t>命令通过产生一串域名哈希和一个随机秘钥完成了域名的注册。</w:t>
      </w:r>
      <w:r>
        <w:rPr>
          <w:rStyle w:val="a6"/>
        </w:rPr>
        <w:t>name_new</w:t>
      </w:r>
      <w:r>
        <w:t>命令返回的两个字符串包括一串哈希值和一个随机密钥（本例中是a05555e0fc56c023），用于将域名公开发布。一旦注册的域名被记录到域名币区块链中，就可以通过</w:t>
      </w:r>
      <w:r>
        <w:rPr>
          <w:rStyle w:val="a6"/>
        </w:rPr>
        <w:t>name_firstupdate</w:t>
      </w:r>
      <w:r>
        <w:t>命令并提供随机密钥，将其转换为公开注册：</w:t>
      </w:r>
    </w:p>
    <w:p w:rsidR="00DD4B66" w:rsidRDefault="00DD4B66" w:rsidP="00DD4B66">
      <w:pPr>
        <w:pStyle w:val="HTML"/>
        <w:rPr>
          <w:rStyle w:val="HTML0"/>
        </w:rPr>
      </w:pPr>
      <w:r>
        <w:rPr>
          <w:rStyle w:val="HTML0"/>
        </w:rPr>
        <w:t>$ namecoind name_firstupdate d/mastering-bitcoin a05555e0fc56c023 "{"map":{"www": {"ip":"1.2.3.4"}}}}"</w:t>
      </w:r>
    </w:p>
    <w:p w:rsidR="00DD4B66" w:rsidRDefault="00DD4B66" w:rsidP="00DD4B66">
      <w:pPr>
        <w:pStyle w:val="HTML"/>
        <w:rPr>
          <w:rStyle w:val="HTML0"/>
        </w:rPr>
      </w:pPr>
      <w:r>
        <w:rPr>
          <w:rStyle w:val="HTML0"/>
        </w:rPr>
        <w:t>b7a2e59c0a26e5e2664948946ebeca1260985c2f616ba579e6bc7f35ec234b01</w:t>
      </w:r>
    </w:p>
    <w:p w:rsidR="00DD4B66" w:rsidRDefault="00DD4B66" w:rsidP="00DD4B66">
      <w:pPr>
        <w:pStyle w:val="a4"/>
      </w:pPr>
      <w:r>
        <w:lastRenderedPageBreak/>
        <w:t>这个例子将域名</w:t>
      </w:r>
      <w:r>
        <w:rPr>
          <w:rStyle w:val="a6"/>
        </w:rPr>
        <w:t>www.mastering-bitcoin.bit</w:t>
      </w:r>
      <w:r>
        <w:t>映射到IP地址1.2.3.4。返回的哈希是一个交易ID，可用于跟踪注册过程。你可以使用</w:t>
      </w:r>
      <w:r>
        <w:rPr>
          <w:rStyle w:val="a6"/>
        </w:rPr>
        <w:t>name_list</w:t>
      </w:r>
      <w:r>
        <w:t>命令查看名下已注册的域名：</w:t>
      </w:r>
    </w:p>
    <w:p w:rsidR="00DD4B66" w:rsidRDefault="00DD4B66" w:rsidP="00DD4B66">
      <w:pPr>
        <w:pStyle w:val="HTML"/>
        <w:rPr>
          <w:rStyle w:val="HTML0"/>
        </w:rPr>
      </w:pPr>
      <w:r>
        <w:rPr>
          <w:rStyle w:val="HTML0"/>
        </w:rPr>
        <w:t>$ namecoind name_list</w:t>
      </w:r>
    </w:p>
    <w:p w:rsidR="00DD4B66" w:rsidRDefault="00DD4B66" w:rsidP="00DD4B66">
      <w:pPr>
        <w:pStyle w:val="HTML"/>
        <w:rPr>
          <w:rStyle w:val="HTML0"/>
        </w:rPr>
      </w:pPr>
      <w:r>
        <w:rPr>
          <w:rStyle w:val="HTML0"/>
        </w:rPr>
        <w:t>[</w:t>
      </w:r>
    </w:p>
    <w:p w:rsidR="00DD4B66" w:rsidRDefault="00DD4B66" w:rsidP="00DD4B66">
      <w:pPr>
        <w:pStyle w:val="HTML"/>
        <w:rPr>
          <w:rStyle w:val="HTML0"/>
        </w:rPr>
      </w:pPr>
      <w:r>
        <w:rPr>
          <w:rStyle w:val="HTML0"/>
        </w:rPr>
        <w:t xml:space="preserve">    {</w:t>
      </w:r>
    </w:p>
    <w:p w:rsidR="00DD4B66" w:rsidRDefault="00DD4B66" w:rsidP="00DD4B66">
      <w:pPr>
        <w:pStyle w:val="HTML"/>
        <w:rPr>
          <w:rStyle w:val="HTML0"/>
        </w:rPr>
      </w:pPr>
      <w:r>
        <w:rPr>
          <w:rStyle w:val="HTML0"/>
        </w:rPr>
        <w:t xml:space="preserve">        "name" : "d/mastering-bitcoin" ,</w:t>
      </w:r>
    </w:p>
    <w:p w:rsidR="00DD4B66" w:rsidRDefault="00DD4B66" w:rsidP="00DD4B66">
      <w:pPr>
        <w:pStyle w:val="HTML"/>
        <w:rPr>
          <w:rStyle w:val="HTML0"/>
        </w:rPr>
      </w:pPr>
      <w:r>
        <w:rPr>
          <w:rStyle w:val="HTML0"/>
        </w:rPr>
        <w:t xml:space="preserve">        "value" : "{map: {www: {ip:1.2.3.4}}}}" ,</w:t>
      </w:r>
    </w:p>
    <w:p w:rsidR="00DD4B66" w:rsidRDefault="00DD4B66" w:rsidP="00DD4B66">
      <w:pPr>
        <w:pStyle w:val="HTML"/>
        <w:rPr>
          <w:rStyle w:val="HTML0"/>
        </w:rPr>
      </w:pPr>
      <w:r>
        <w:rPr>
          <w:rStyle w:val="HTML0"/>
        </w:rPr>
        <w:t xml:space="preserve">        "address" : "NCccBXrRUahAGrisBA1BLPWQfSrups8Geh" ,</w:t>
      </w:r>
    </w:p>
    <w:p w:rsidR="00DD4B66" w:rsidRDefault="00DD4B66" w:rsidP="00DD4B66">
      <w:pPr>
        <w:pStyle w:val="HTML"/>
        <w:rPr>
          <w:rStyle w:val="HTML0"/>
        </w:rPr>
      </w:pPr>
      <w:r>
        <w:rPr>
          <w:rStyle w:val="HTML0"/>
        </w:rPr>
        <w:t xml:space="preserve">        "expires_in" : 35929</w:t>
      </w:r>
    </w:p>
    <w:p w:rsidR="00DD4B66" w:rsidRDefault="00DD4B66" w:rsidP="00DD4B66">
      <w:pPr>
        <w:pStyle w:val="HTML"/>
        <w:rPr>
          <w:rStyle w:val="HTML0"/>
        </w:rPr>
      </w:pPr>
      <w:r>
        <w:rPr>
          <w:rStyle w:val="HTML0"/>
        </w:rPr>
        <w:t xml:space="preserve">    }</w:t>
      </w:r>
    </w:p>
    <w:p w:rsidR="00DD4B66" w:rsidRDefault="00DD4B66" w:rsidP="00DD4B66">
      <w:pPr>
        <w:pStyle w:val="HTML"/>
        <w:rPr>
          <w:rStyle w:val="HTML0"/>
        </w:rPr>
      </w:pPr>
      <w:r>
        <w:rPr>
          <w:rStyle w:val="HTML0"/>
        </w:rPr>
        <w:t>]</w:t>
      </w:r>
    </w:p>
    <w:p w:rsidR="00DD4B66" w:rsidRDefault="00DD4B66" w:rsidP="00DD4B66">
      <w:pPr>
        <w:pStyle w:val="a4"/>
      </w:pPr>
      <w:r>
        <w:t>每隔36000个区块（大约200到250天），域名币上注册的名称需要更新一次。</w:t>
      </w:r>
      <w:r>
        <w:rPr>
          <w:rStyle w:val="a6"/>
        </w:rPr>
        <w:t>name_update</w:t>
      </w:r>
      <w:r>
        <w:t>命令的运行不需要费用，也就是说在域名币中域名的续期是免费的。也有第三方供应商收取一点费用通过web接口提供代理注册、自动续期、更新服务。通过第三方供应商可以避免自己运行一个域名币客户端，但是也失去了域名币提供的去中心化域名注册服务的独立控制权。</w:t>
      </w:r>
    </w:p>
    <w:p w:rsidR="00DD4B66" w:rsidRDefault="00DD4B66" w:rsidP="00DD4B66">
      <w:pPr>
        <w:pStyle w:val="3"/>
      </w:pPr>
      <w:r>
        <w:t>比特信（</w:t>
      </w:r>
      <w:r>
        <w:t>Bitmessage</w:t>
      </w:r>
      <w:r>
        <w:t>）</w:t>
      </w:r>
    </w:p>
    <w:p w:rsidR="00DD4B66" w:rsidRDefault="00DD4B66" w:rsidP="00DD4B66">
      <w:pPr>
        <w:pStyle w:val="a4"/>
      </w:pPr>
      <w:r>
        <w:t>比特信是一个实现了安全消息服务的比特币替代链，本质上它其实就是一种无需中央服务器的加密电子邮件系统。利用比特信，用户可以通过比特信地址给其他用户发送消息。消息的操作方式与比特币交易类似，主要区别在于消息不是持久保存的，超过两天的消息将不再发送给接收方，也就是说两天后消息就消失了。发送方和接收方都是匿名的，除了比特信地址没有其他身份信息，但是收发双方都是经过严格验证的，也就是说不会出现“欺骗”消息。比特信是加密后发送给接收方的，因此可以避免被监听，监听者只有侵入接收方的设备才有可能截获消息。</w:t>
      </w:r>
    </w:p>
    <w:p w:rsidR="00DD4B66" w:rsidRDefault="00DD4B66" w:rsidP="00DD4B66">
      <w:pPr>
        <w:pStyle w:val="3"/>
      </w:pPr>
      <w:r>
        <w:t>以太坊（</w:t>
      </w:r>
      <w:r>
        <w:t>Ethereum</w:t>
      </w:r>
      <w:r>
        <w:t>）</w:t>
      </w:r>
    </w:p>
    <w:p w:rsidR="00DD4B66" w:rsidRDefault="00DD4B66" w:rsidP="00DD4B66">
      <w:pPr>
        <w:pStyle w:val="a4"/>
      </w:pPr>
      <w:r>
        <w:t>以太坊是一个基于区块链账本的图灵完备的合约处理和运行平台。它不是比特币的克隆，而是一个完全独立的设计和实现。以太坊自带内置货币，叫做</w:t>
      </w:r>
      <w:r>
        <w:rPr>
          <w:rStyle w:val="a5"/>
        </w:rPr>
        <w:t>以太币</w:t>
      </w:r>
      <w:r>
        <w:t>，运行合约时需要使用以太币。以太坊区块链记录的东西叫</w:t>
      </w:r>
      <w:r>
        <w:rPr>
          <w:rStyle w:val="a5"/>
        </w:rPr>
        <w:t>合约</w:t>
      </w:r>
      <w:r>
        <w:t>，这些合约以一种底层的，类似字节码的，图灵完备的编程语言来描述。本质上，一个合约就是一个在以太坊系统所有节点上运行的程序。以太坊合约可以存储数据，发送和接收以太币，存储以太币，执行无穷范围的（因此是图灵完备的）的计算动作，充当去中心化自治软件系统的代理。</w:t>
      </w:r>
    </w:p>
    <w:p w:rsidR="00DD4B66" w:rsidRDefault="00DD4B66" w:rsidP="00DD4B66">
      <w:pPr>
        <w:pStyle w:val="a4"/>
      </w:pPr>
      <w:r>
        <w:lastRenderedPageBreak/>
        <w:t>以太坊可以实现相当复杂的系统，甚至可以用于实现其他的替代链。举例说明，下面是使用以太坊实现的一个类似域名币的域名注册合约（或者更确切的说，是用可编译为以太坊代码的高级语言编写的）</w:t>
      </w:r>
    </w:p>
    <w:p w:rsidR="00DD4B66" w:rsidRDefault="00DD4B66" w:rsidP="00DD4B66">
      <w:pPr>
        <w:pStyle w:val="HTML"/>
        <w:rPr>
          <w:rStyle w:val="HTML0"/>
        </w:rPr>
      </w:pPr>
      <w:r>
        <w:rPr>
          <w:rStyle w:val="HTML0"/>
        </w:rPr>
        <w:t xml:space="preserve">    if ! contract. storage[msg. data[0]]: </w:t>
      </w:r>
    </w:p>
    <w:p w:rsidR="00DD4B66" w:rsidRDefault="00DD4B66" w:rsidP="00DD4B66">
      <w:pPr>
        <w:pStyle w:val="HTML"/>
        <w:rPr>
          <w:rStyle w:val="HTML0"/>
        </w:rPr>
      </w:pPr>
      <w:r>
        <w:rPr>
          <w:rStyle w:val="HTML0"/>
        </w:rPr>
        <w:t xml:space="preserve">        # Is the key not yet taken?</w:t>
      </w:r>
    </w:p>
    <w:p w:rsidR="00DD4B66" w:rsidRDefault="00DD4B66" w:rsidP="00DD4B66">
      <w:pPr>
        <w:pStyle w:val="HTML"/>
        <w:rPr>
          <w:rStyle w:val="HTML0"/>
        </w:rPr>
      </w:pPr>
      <w:r>
        <w:rPr>
          <w:rStyle w:val="HTML0"/>
        </w:rPr>
        <w:t xml:space="preserve">        # Then take it!</w:t>
      </w:r>
    </w:p>
    <w:p w:rsidR="00DD4B66" w:rsidRDefault="00DD4B66" w:rsidP="00DD4B66">
      <w:pPr>
        <w:pStyle w:val="HTML"/>
        <w:rPr>
          <w:rStyle w:val="HTML0"/>
        </w:rPr>
      </w:pPr>
      <w:r>
        <w:rPr>
          <w:rStyle w:val="HTML0"/>
        </w:rPr>
        <w:t xml:space="preserve">        contract. storage[msg. data[0]] = msg. data[1]</w:t>
      </w:r>
    </w:p>
    <w:p w:rsidR="00DD4B66" w:rsidRDefault="00DD4B66" w:rsidP="00DD4B66">
      <w:pPr>
        <w:pStyle w:val="HTML"/>
        <w:rPr>
          <w:rStyle w:val="HTML0"/>
        </w:rPr>
      </w:pPr>
      <w:r>
        <w:rPr>
          <w:rStyle w:val="HTML0"/>
        </w:rPr>
        <w:t xml:space="preserve">        return(1)</w:t>
      </w:r>
    </w:p>
    <w:p w:rsidR="00DD4B66" w:rsidRDefault="00DD4B66" w:rsidP="00DD4B66">
      <w:pPr>
        <w:pStyle w:val="HTML"/>
        <w:rPr>
          <w:rStyle w:val="HTML0"/>
        </w:rPr>
      </w:pPr>
      <w:r>
        <w:rPr>
          <w:rStyle w:val="HTML0"/>
        </w:rPr>
        <w:t xml:space="preserve">    else:</w:t>
      </w:r>
    </w:p>
    <w:p w:rsidR="00DD4B66" w:rsidRDefault="00DD4B66" w:rsidP="00DD4B66">
      <w:pPr>
        <w:pStyle w:val="HTML"/>
        <w:rPr>
          <w:rStyle w:val="HTML0"/>
        </w:rPr>
      </w:pPr>
      <w:r>
        <w:rPr>
          <w:rStyle w:val="HTML0"/>
        </w:rPr>
        <w:t xml:space="preserve">        return(0) // Otherwise do nothing</w:t>
      </w:r>
    </w:p>
    <w:p w:rsidR="00DD4B66" w:rsidRDefault="00DD4B66" w:rsidP="00DD4B66">
      <w:pPr>
        <w:pStyle w:val="2"/>
      </w:pPr>
      <w:r>
        <w:t>货币的未来</w:t>
      </w:r>
    </w:p>
    <w:p w:rsidR="00DD4B66" w:rsidRDefault="00DD4B66" w:rsidP="00DD4B66">
      <w:pPr>
        <w:pStyle w:val="a4"/>
      </w:pPr>
      <w:r>
        <w:t>总的来说，加密货币的未来比比特币本身更加光明。比特币引入的全新的去中心化组织和共识机制，已经成功衍生出了几百项不可思议的创新。这些创新很有可能影响到社会的不同领域，从分布式系统科学到金融，经济，货币，中央银行，企业治理等等。很多原本要求中心机构或组织作为权威或信任点进行控制的人类行为现在都可以去中心化了。区块链和共识系统的发明将大大降低大型系统的组织和协调成本，同时消除了权利集中、腐败和逃避监管的机会。</w:t>
      </w:r>
    </w:p>
    <w:p w:rsidR="00DD4B66" w:rsidRDefault="00DD4B66" w:rsidP="00DD4B66">
      <w:pPr>
        <w:pStyle w:val="a4"/>
        <w:sectPr w:rsidR="00DD4B66">
          <w:headerReference w:type="default" r:id="rId106"/>
          <w:pgSz w:w="11906" w:h="16838"/>
          <w:pgMar w:top="1440" w:right="1800" w:bottom="1440" w:left="1800" w:header="851" w:footer="992" w:gutter="0"/>
          <w:cols w:space="425"/>
          <w:docGrid w:type="lines" w:linePitch="312"/>
        </w:sectPr>
      </w:pPr>
    </w:p>
    <w:p w:rsidR="00DD4B66" w:rsidRDefault="00DD4B66" w:rsidP="00DD4B66">
      <w:pPr>
        <w:pStyle w:val="1"/>
      </w:pPr>
      <w:r>
        <w:lastRenderedPageBreak/>
        <w:t>第10章 比特币安全</w:t>
      </w:r>
    </w:p>
    <w:p w:rsidR="00DD4B66" w:rsidRDefault="00DD4B66" w:rsidP="00DD4B66">
      <w:pPr>
        <w:pStyle w:val="a4"/>
      </w:pPr>
      <w:r>
        <w:t>保证比特币的安全是一个挑战，因为比特币不像银行账户的余额，不是价值的抽象体现。比特币与数字现金或黄金很像。谚语说：“现实占有，十诉九胜”。在比特币中，这个谚语应该叫做“现实占有，十诉十胜”。拥有密钥解锁比特币与拥有现金或贵金属是等价的。你会把它们弄丢，放错地方，被盗，或者不小心给错了金额。不管哪种情况，都是没法追索回来的，正如你把现金丢到了马路上，谁捡到就是谁的了。</w:t>
      </w:r>
    </w:p>
    <w:p w:rsidR="00DD4B66" w:rsidRDefault="00DD4B66" w:rsidP="00DD4B66">
      <w:pPr>
        <w:pStyle w:val="a4"/>
      </w:pPr>
      <w:r>
        <w:t>但是，比特币也有现金、黄金或银行账户所不具备的功能。存放密钥的比特币钱包可以像任何普通文件一样进行备份处理。可以存储多个拷贝，甚至可以打印在纸张上进行备份。你肯定无法“备份”现金、黄金或者银行账户。比特币与普通货币的差异是如此巨大，我们不得不用一种崭新的思路来考虑其安全性问题。</w:t>
      </w:r>
    </w:p>
    <w:p w:rsidR="00DD4B66" w:rsidRDefault="00DD4B66" w:rsidP="00DD4B66">
      <w:pPr>
        <w:pStyle w:val="2"/>
      </w:pPr>
      <w:r>
        <w:t>安全原则</w:t>
      </w:r>
    </w:p>
    <w:p w:rsidR="00DD4B66" w:rsidRDefault="00DD4B66" w:rsidP="00DD4B66">
      <w:pPr>
        <w:pStyle w:val="a4"/>
      </w:pPr>
      <w:r>
        <w:t>比特币的核心原则是去中心化，这一点对其安全非常重要。在一个诸如传统银行或支付网络等中心化的模型中，安全性依赖于访问控制和审查，这可以把坏蛋挡在系统之外。作为比较，在一个类似比特币的去中心化系统中，将维护系统安全的责任及控制权都交给了用户。因为比特币网络的安全是基于工作量证明，而不是访问控制，因此网络可以是开放的，数据流量本身也不需要进行加密。</w:t>
      </w:r>
    </w:p>
    <w:p w:rsidR="00DD4B66" w:rsidRDefault="00DD4B66" w:rsidP="00DD4B66">
      <w:pPr>
        <w:pStyle w:val="a4"/>
      </w:pPr>
      <w:r>
        <w:t>在一个传统的支付网络中，比如信用卡系统，支付是开放式的，因为交易本身包含了用户的私人身份信息（信用卡账号）。第一次刷卡完成后，任何能访问卡信息的人都可以一次又一次的从账户上“拉取”资金，向用户收费。因此支付网络必须对端到端的通信进行加密，确保监听者或中间环节无法在支付数据传输或存储的过程中截获交易信息。如果一个坏人获得了访问系统的权限，他就可以截获当前的交易信息和支付令牌，这些信息可以用于伪造交易。更糟糕的，一旦客户信息泄露，客户的个人身份信息暴露在盗窃者眼皮底下。客户这时必须立即采取措施，以防失窃帐户被盗窃者用于欺诈。</w:t>
      </w:r>
    </w:p>
    <w:p w:rsidR="00DD4B66" w:rsidRDefault="00DD4B66" w:rsidP="00DD4B66">
      <w:pPr>
        <w:pStyle w:val="a4"/>
      </w:pPr>
      <w:r>
        <w:t>比特币则完全不同。一个比特币交易仅仅授权向特定接收者发送特定价值的比特币，交易无法伪造也不能修改。不会泄露任何个人信息，比如当事人身份等，也无法用于授权其他支付交易。因此，比特币支付网络不需要进行加密也不需防范窃听。实际上，你可以在诸如不安全的WiFi或者蓝牙等开放的公共网络上广播比特币交易信息，而比特币交易的安全性并不会降低。</w:t>
      </w:r>
    </w:p>
    <w:p w:rsidR="00DD4B66" w:rsidRDefault="00DD4B66" w:rsidP="00DD4B66">
      <w:pPr>
        <w:pStyle w:val="a4"/>
      </w:pPr>
      <w:r>
        <w:t>比特币的去中心化安全模型将大量权利交到了用户手中。伴随着权利而来的是维护密钥安全的责任。对大多数用户来说，做到这个并不容易，特别是在通用用途计算设备上，比如联网的智能手机或笔记本电脑。虽然比特币的去中心化模型防止了像信用卡一样大量用户信息泄露的风险，但还是有很多用户无法保证其密钥安全，被黑客盗取。</w:t>
      </w:r>
    </w:p>
    <w:p w:rsidR="00DD4B66" w:rsidRDefault="00DD4B66" w:rsidP="00DD4B66">
      <w:pPr>
        <w:pStyle w:val="3"/>
      </w:pPr>
      <w:r>
        <w:lastRenderedPageBreak/>
        <w:t>开发安全的比特币系统</w:t>
      </w:r>
    </w:p>
    <w:p w:rsidR="00DD4B66" w:rsidRDefault="00DD4B66" w:rsidP="00DD4B66">
      <w:pPr>
        <w:pStyle w:val="a4"/>
      </w:pPr>
      <w:r>
        <w:t>对比特币开发者来说，最重要的原则就是去中心化。开发者大都了解中心化安全模型，也希望将这些模型应用到比特币应用程序中，但最终结果都是无功而返。</w:t>
      </w:r>
    </w:p>
    <w:p w:rsidR="00DD4B66" w:rsidRDefault="00DD4B66" w:rsidP="00DD4B66">
      <w:pPr>
        <w:pStyle w:val="a4"/>
      </w:pPr>
      <w:r>
        <w:t>比特币的安全依赖于密钥的去中心化控制和矿工们独立的交易验证。如果想充分利用比特币的安全特性，就必须确保不要脱离比特币的安全模型。简单的说就是：不要让用户对密钥失去控制，不要让交易脱离区块链。</w:t>
      </w:r>
    </w:p>
    <w:p w:rsidR="00DD4B66" w:rsidRDefault="00DD4B66" w:rsidP="00DD4B66">
      <w:pPr>
        <w:pStyle w:val="a4"/>
      </w:pPr>
      <w:r>
        <w:t>举例来说，很多早期的比特币交易系统是将所有用户的资金集中在一个存储私钥的“热”钱包内，而钱包数据则存储在单一的服务器上。这样一种设计，剥夺了用户的控制权，并将代表控制权的密钥集中存储在一台服务器上。类似的系统很多都被黑客攻击过，给客户带来了灾难性的损失。</w:t>
      </w:r>
    </w:p>
    <w:p w:rsidR="00DD4B66" w:rsidRDefault="00DD4B66" w:rsidP="00DD4B66">
      <w:pPr>
        <w:pStyle w:val="a4"/>
      </w:pPr>
      <w:r>
        <w:t>另外一个常见的错误行为是进行“离链”交易，试图利用这种方式降低交易费用或提高交易处理效率。“离链”系统会在其内部的中心化账本中记录交易信息，仅仅不定期的与比特币区块链进行同步。这种做法再次将去中心化的比特币安全机制替换为专有的中心化的方式。当交易离开区块链时，未做好安全防范措施的中心化账本可能会在不知不觉间就被篡改，并导致资金被转移、占用。</w:t>
      </w:r>
    </w:p>
    <w:p w:rsidR="00DD4B66" w:rsidRDefault="00DD4B66" w:rsidP="00DD4B66">
      <w:pPr>
        <w:pStyle w:val="a4"/>
      </w:pPr>
      <w:r>
        <w:t>除非你打算投入大量财力物力到运营安全上，比如进行多重的访问控制，严格的事后审计（正如传统银行做的那样），想将资金从比特币的去中心化安全场景中剥离出来，都必须慎之又慎。实际上，即使你有足够的资金和条件去创建一个强壮的安全模型，这种设计也仅仅是复制了一个脆弱的，账户易受窃取的传统金融网络，深受贪污和挪用困扰。要想充分利用比特币特有的去中心化安全模型，你必须避免中心化架构的诱惑，虽然这种架构你会感到熟悉，但它终将摧毁比特币的安全性。</w:t>
      </w:r>
    </w:p>
    <w:p w:rsidR="00DD4B66" w:rsidRDefault="00DD4B66" w:rsidP="00DD4B66">
      <w:pPr>
        <w:pStyle w:val="3"/>
      </w:pPr>
      <w:r>
        <w:t>信任根</w:t>
      </w:r>
    </w:p>
    <w:p w:rsidR="00DD4B66" w:rsidRDefault="00DD4B66" w:rsidP="00DD4B66">
      <w:pPr>
        <w:pStyle w:val="a4"/>
      </w:pPr>
      <w:r>
        <w:t>传统安全架构是基于一种叫做</w:t>
      </w:r>
      <w:r>
        <w:rPr>
          <w:rStyle w:val="a5"/>
        </w:rPr>
        <w:t>信任根（root of trust）</w:t>
      </w:r>
      <w:r>
        <w:t>的概念，它是一种用作系统或应用安全基础的可信核心。安全架构围绕着信任根开发，如同一系列同心圆，或者层层包裹的洋葱，围绕着中心逐层向外扩展。每一层都建立在更可信的内层之上，方法包括访问控制，数字签名，加密以及其他安全手段。软件系统愈加复杂，其隐含bug的可能性也愈高，安全威胁也随之增多。结果就是系统越复杂，越难保证安全。信任根的概念确保大多数信任被置于系统复杂度最低的部分，也是系统中安全风险最小的部分，更复杂的软件则在其上构建。这种安全架构可以在不同规模的系统中复用，首先在单一系统的硬件层建立一个信任根，然后不断向上扩展信任根，先是操作系统，然后更高层的系统服务，最终形成了一个个围绕着信任根，信任递减的同心圆。</w:t>
      </w:r>
    </w:p>
    <w:p w:rsidR="00DD4B66" w:rsidRDefault="00DD4B66" w:rsidP="00DD4B66">
      <w:pPr>
        <w:pStyle w:val="a4"/>
      </w:pPr>
      <w:r>
        <w:t>比特币的安全架构与这不同。在比特币中，共识系统创建了一个可信的并且完全去中心化的公共账本。一个得到正确验证的区块链使用创世区块作为信任根，创</w:t>
      </w:r>
      <w:r>
        <w:lastRenderedPageBreak/>
        <w:t>建了一条一直延伸到当前区块的信任链。比特币系统可以也必须使用区块链作为它们的信任根。当设计一个复杂的，需要在多个系统上提供服务的比特币应用时，你需要非常仔细的去审查其安全架构，以弄清信任放置在何处。最终，唯一需要明确信任的是一条完整验证过的区块链。如果应用显性或隐性的信赖于除了区块链之外的任何东西，就需要引起关注，因为这可能就是系统最脆弱之处。一个评估应用安全架构的良好的方法是单独考量每个组件，设想该组件被完全攻破并被入侵者控制的场景。依次取出应用程序的每个组件，评估它被破坏时对整体安全造成的影响。如果你的应用程序在该组件被破坏时不再安全，那就说明你不该将信任放置在这个组件中。一个没有漏洞的比特币应用程序应该只受限于比特币的共识机制，也就是说其信任根是基于比特币系统安全架构最坚固的部分。</w:t>
      </w:r>
    </w:p>
    <w:p w:rsidR="00DD4B66" w:rsidRDefault="00DD4B66" w:rsidP="00DD4B66">
      <w:pPr>
        <w:pStyle w:val="a4"/>
      </w:pPr>
      <w:r>
        <w:t>大量被黑客攻击的比特币交易所的例子说明了这一点的重要性，因为这些系统的安全架构和设计连最基本的检查都无法通过。这些中心化的实现方式将信任置于比特币区块链之外的组件上，比如热钱包，中心化的账本数据库，脆弱的加密密钥，以及类似的其他方案。</w:t>
      </w:r>
    </w:p>
    <w:p w:rsidR="00DD4B66" w:rsidRDefault="00DD4B66" w:rsidP="00DD4B66">
      <w:pPr>
        <w:pStyle w:val="2"/>
      </w:pPr>
      <w:r>
        <w:t>用户安全最佳实践</w:t>
      </w:r>
    </w:p>
    <w:p w:rsidR="00DD4B66" w:rsidRDefault="00DD4B66" w:rsidP="00DD4B66">
      <w:pPr>
        <w:pStyle w:val="a4"/>
      </w:pPr>
      <w:r>
        <w:t>人类已经使用了几千年的物理安全控制手段。相对的，我们在数字安全上的经验还不到50年。现代的通用用途操作系统并不十分安全，并不特别适合保存数字货币。我们的计算机因保持与互联网的连接而持续地暴露在外部的威胁当中。这些计算机上运行着不同人写的成百上千的软件组件，通常都可以不受限制的访问用户的文件。在这些数量众多的软件当中，只要存在一个流氓软件，就能截获你的键盘输入，非法入侵文件，盗取钱包软件中保存的比特币。要达到免受病毒、木马的影响，所需的计算机维护水平已超过了大多数用户所具有的技能要求。</w:t>
      </w:r>
    </w:p>
    <w:p w:rsidR="00DD4B66" w:rsidRDefault="00DD4B66" w:rsidP="00DD4B66">
      <w:pPr>
        <w:pStyle w:val="a4"/>
      </w:pPr>
      <w:r>
        <w:t>虽然信息安全的研究和发展已进行了几十年，但是数字资产仍然极易受到攻击。即使受到最高等级防护和限制的系统，比如金融服务企业，情报机构，防务承包商也仍然经常受到攻击。比特币创建了带有固有价值的数字资产，这些资产被窃取时可以立即并不可撤销的转移到新的用户。这对黑客来说是一个巨大的激励。直到现在，黑客都是通过盗取身份信息或者账户令牌来获取资产，比如信用卡，银行账号等。尽管金融信息的掩饰和洗白越来越困难，但是盗窃行为也在不断升级。比特币加剧了这个问题，因为它不需要掩饰和洗白，它本身就是拥有内在价值的数字资产。</w:t>
      </w:r>
    </w:p>
    <w:p w:rsidR="00DD4B66" w:rsidRDefault="00DD4B66" w:rsidP="00DD4B66">
      <w:pPr>
        <w:pStyle w:val="a4"/>
      </w:pPr>
      <w:r>
        <w:t>幸运的是，比特币也创造了一种提高计算机安全的激励机制。相对之前模糊和间接的计算机风险，比特币使得这些风险清晰明显。在机器上保存比特币使得用户将其注意力集中到提高机器安全性的需求上来。结果就是比特币和其他数字货币在越来越多的领域被接受使用。我们看到不管是黑客技术还是安全解决方案都得到了提升。简单的说，黑客现在有了一个非常诱人的目标，而用户也有了清晰的认识来保护自己。</w:t>
      </w:r>
    </w:p>
    <w:p w:rsidR="00DD4B66" w:rsidRDefault="00DD4B66" w:rsidP="00DD4B66">
      <w:pPr>
        <w:pStyle w:val="a4"/>
      </w:pPr>
      <w:r>
        <w:lastRenderedPageBreak/>
        <w:t>在过去的三年中，随着比特币不断被采纳，一个直接结果是，在信息安全领域的取得了一系列巨大的创新，比如硬件加密，密钥存储和硬件钱包，多重签名技术，数字契约等。在接下来的几节中，我们将讨论几种实用的用户安全最佳实践。</w:t>
      </w:r>
    </w:p>
    <w:p w:rsidR="00DD4B66" w:rsidRDefault="00DD4B66" w:rsidP="00DD4B66">
      <w:pPr>
        <w:pStyle w:val="3"/>
      </w:pPr>
      <w:r>
        <w:t>物理比特币存储</w:t>
      </w:r>
    </w:p>
    <w:p w:rsidR="00DD4B66" w:rsidRDefault="00DD4B66" w:rsidP="00DD4B66">
      <w:pPr>
        <w:pStyle w:val="a4"/>
      </w:pPr>
      <w:r>
        <w:t>相对信息安全，大多数用户对于物理安全都感觉更加顺手，因此一种非常有效的保护比特币安全的方法就是将它们转化为物理形式。比特币密钥仅仅是一串长长的数字。这意味着它们可以以物理的形式进行存储，比如打印到纸上或者刻制到硬币上。保证密钥安全就变成了简单的物理保护打印的比特币密钥的安全。一系列打印在纸张上的密钥称作“纸钱包”，很多免费的工具可以用来打印纸钱包。我自己的做法是将绝大多数（99%以上）的比特币保存在使用BIP0038来进行加密的纸钱包上，这些纸钱包复制多份，锁进保险柜。将比特币保存在线下的方式叫做“冷存储”，是最高效的安全技术之一。冷存储系统是一种通过离线系统（永远不与互联网相连的系统）生成密钥，并离线存储在纸张、数字介质（比如U盘）的系统。</w:t>
      </w:r>
    </w:p>
    <w:p w:rsidR="00DD4B66" w:rsidRDefault="00DD4B66" w:rsidP="00DD4B66">
      <w:pPr>
        <w:pStyle w:val="3"/>
      </w:pPr>
      <w:r>
        <w:t>硬件钱包</w:t>
      </w:r>
    </w:p>
    <w:p w:rsidR="00DD4B66" w:rsidRDefault="00DD4B66" w:rsidP="00DD4B66">
      <w:pPr>
        <w:pStyle w:val="a4"/>
      </w:pPr>
      <w:r>
        <w:t>从长远来看，比特币安全会越来越多的以硬件防篡改钱包的形式出现。不像智能电话或者桌面电脑，比特币的硬件钱包只有一个目的：安全的存储比特币。由于没有可被攻击的通用用途软件，仅提供有限接口，硬件钱包可以为非专业用户提供几乎万无一失的安全保护。我希望能看到硬件钱包成为比特币存储的主要形式。Trezor是这类硬件钱包的一个例子。</w:t>
      </w:r>
    </w:p>
    <w:p w:rsidR="00DD4B66" w:rsidRDefault="00DD4B66" w:rsidP="00DD4B66">
      <w:pPr>
        <w:pStyle w:val="3"/>
      </w:pPr>
      <w:r>
        <w:t>平衡风险</w:t>
      </w:r>
    </w:p>
    <w:p w:rsidR="00DD4B66" w:rsidRDefault="00DD4B66" w:rsidP="00DD4B66">
      <w:pPr>
        <w:pStyle w:val="a4"/>
      </w:pPr>
      <w:r>
        <w:t>虽然大多数用户都能正确认识比特币盗窃，但是还有一个更大的风险。数据文件随时都可能丢失。如果文件中包含比特币，一旦丢失就会更加痛苦。在保护比特币钱包的努力中，用户必须非常小心以免走过头导致比特币丢失。在2010年夏，一个著名的比特币认知和教育项目丢失了将近7000个比特币。他们在防范盗窃的过程中，实现了一系列复杂的加密备份。但是最终他们却把加密的密钥给弄丢了，备份变得一文不值，财富也白白丢失了。如果保护措施太过头，就像把钱埋在沙漠中，虽然安全了，但也有可能永远都无法再找回来了。</w:t>
      </w:r>
    </w:p>
    <w:p w:rsidR="00DD4B66" w:rsidRDefault="00DD4B66" w:rsidP="00DD4B66">
      <w:pPr>
        <w:pStyle w:val="3"/>
      </w:pPr>
      <w:r>
        <w:t>分散风险</w:t>
      </w:r>
    </w:p>
    <w:p w:rsidR="00DD4B66" w:rsidRDefault="00DD4B66" w:rsidP="00DD4B66">
      <w:pPr>
        <w:pStyle w:val="a4"/>
      </w:pPr>
      <w:r>
        <w:t>你会将全部家当换成现金放在钱包里随身携带吗？大多数人都会认为这是鲁莽的行为，但是比特币用户却经常将他们的全部比特币放在同一个钱包里。实际上，用户应该将比特币存放在多个不同的钱包里，从而达到分散风险的目的。明智的用户只会将小额的比特币存放在在线或移动钱包中当作零钱使用，金额一般小于</w:t>
      </w:r>
      <w:r>
        <w:lastRenderedPageBreak/>
        <w:t>全部比特币金额的5%。剩下的部分则拆分后存储在不同的介质中，比如电脑钱包，离线钱包（冷存储）等。</w:t>
      </w:r>
    </w:p>
    <w:p w:rsidR="00DD4B66" w:rsidRDefault="00DD4B66" w:rsidP="00DD4B66">
      <w:pPr>
        <w:pStyle w:val="3"/>
      </w:pPr>
      <w:r>
        <w:t>多重签名和管理</w:t>
      </w:r>
    </w:p>
    <w:p w:rsidR="00DD4B66" w:rsidRDefault="00DD4B66" w:rsidP="00DD4B66">
      <w:pPr>
        <w:pStyle w:val="a4"/>
      </w:pPr>
      <w:r>
        <w:t>当一个公司或个人存储大量比特币时，他们最好考虑使用多重签名比特币地址。使用多重签名地址，用户支付时必须同时提供多个签名，这很好的保护了资金的安全。签名密钥必须存储在几个不同的地点，并由不同的人进行控制。比如，在公司环境中，密钥必须由多个公司高管独立生成并分别保管，确保没有一个人可以单独对资金安全造成威胁。多重签名在某些情况下，也能提供冗余的功能，比如，在一人拥有多个地址并且存储在不同地点的情况。</w:t>
      </w:r>
    </w:p>
    <w:p w:rsidR="00DD4B66" w:rsidRDefault="00DD4B66" w:rsidP="00DD4B66">
      <w:pPr>
        <w:pStyle w:val="3"/>
      </w:pPr>
      <w:r>
        <w:t>生存性</w:t>
      </w:r>
    </w:p>
    <w:p w:rsidR="00DD4B66" w:rsidRDefault="00DD4B66" w:rsidP="00DD4B66">
      <w:pPr>
        <w:pStyle w:val="a4"/>
      </w:pPr>
      <w:r>
        <w:t>一个重要的却经常被忽视的安全考虑是可用性，特别是在密钥拥有者失能或死亡的情况下。比特币用户被告知应该使用复杂的密码，并将其密钥存放在安全和隐蔽的地方，不跟任何人分享。不幸的是，当用户无法对比特币进行解锁时，他的家庭成员几乎无法恢复任何资金。实际上，在大多数情况下，比特币用户的家庭可能根本就不知道这笔比特币资金的存在。</w:t>
      </w:r>
    </w:p>
    <w:p w:rsidR="00DD4B66" w:rsidRDefault="00DD4B66" w:rsidP="00DD4B66">
      <w:pPr>
        <w:pStyle w:val="a4"/>
      </w:pPr>
      <w:r>
        <w:t>如果你有很多比特币，你应该考虑与可信任的亲属或者律师共享解密资金的细节。一个更复杂的比特币生存计划，可以与作为专业的“数字资产执行者”的律师一起设置多重签名，并做好遗产规划。</w:t>
      </w:r>
    </w:p>
    <w:p w:rsidR="00DD4B66" w:rsidRDefault="00DD4B66" w:rsidP="00DD4B66">
      <w:pPr>
        <w:pStyle w:val="2"/>
      </w:pPr>
      <w:r>
        <w:t>总结</w:t>
      </w:r>
    </w:p>
    <w:p w:rsidR="00DD4B66" w:rsidRDefault="00DD4B66" w:rsidP="00DD4B66">
      <w:pPr>
        <w:pStyle w:val="a4"/>
      </w:pPr>
      <w:r>
        <w:t>比特币是一个全新的，史无前例的，复杂的技术。随着时间的推移，我们将开发出更好的安全工具，研究出更便于非专业人士使用的方法。现在，比特币用户可以使用这里讨论的一些技巧，享受安全无忧的比特币体验。</w:t>
      </w:r>
    </w:p>
    <w:p w:rsidR="00DD4B66" w:rsidRDefault="00DD4B66" w:rsidP="00DD4B66">
      <w:pPr>
        <w:pStyle w:val="a4"/>
        <w:sectPr w:rsidR="00DD4B66">
          <w:headerReference w:type="default" r:id="rId107"/>
          <w:pgSz w:w="11906" w:h="16838"/>
          <w:pgMar w:top="1440" w:right="1800" w:bottom="1440" w:left="1800" w:header="851" w:footer="992" w:gutter="0"/>
          <w:cols w:space="425"/>
          <w:docGrid w:type="lines" w:linePitch="312"/>
        </w:sectPr>
      </w:pPr>
    </w:p>
    <w:p w:rsidR="00DD4B66" w:rsidRPr="00F147ED" w:rsidRDefault="00DD4B66" w:rsidP="00F147ED">
      <w:pPr>
        <w:pStyle w:val="1"/>
      </w:pPr>
      <w:r w:rsidRPr="00F147ED">
        <w:lastRenderedPageBreak/>
        <w:t>附录A 交易脚本语言操作符，常量，符号</w:t>
      </w:r>
      <w:bookmarkStart w:id="0" w:name="_GoBack"/>
      <w:bookmarkEnd w:id="0"/>
    </w:p>
    <w:p w:rsidR="00DD4B66" w:rsidRPr="00DD4B66" w:rsidRDefault="00DD4B66" w:rsidP="00DD4B66">
      <w:pPr>
        <w:widowControl/>
        <w:spacing w:before="100" w:beforeAutospacing="1" w:after="100" w:afterAutospacing="1"/>
        <w:jc w:val="left"/>
        <w:rPr>
          <w:rFonts w:ascii="宋体" w:eastAsia="宋体" w:hAnsi="宋体" w:cs="宋体"/>
          <w:kern w:val="0"/>
          <w:sz w:val="24"/>
          <w:szCs w:val="24"/>
        </w:rPr>
      </w:pPr>
      <w:r w:rsidRPr="00DD4B66">
        <w:rPr>
          <w:rFonts w:ascii="宋体" w:eastAsia="宋体" w:hAnsi="宋体" w:cs="宋体"/>
          <w:b/>
          <w:bCs/>
          <w:kern w:val="0"/>
          <w:sz w:val="24"/>
          <w:szCs w:val="24"/>
        </w:rPr>
        <w:t>表A-1</w:t>
      </w:r>
      <w:r w:rsidRPr="00DD4B66">
        <w:rPr>
          <w:rFonts w:ascii="宋体" w:eastAsia="宋体" w:hAnsi="宋体" w:cs="宋体"/>
          <w:kern w:val="0"/>
          <w:sz w:val="24"/>
          <w:szCs w:val="24"/>
        </w:rPr>
        <w:t>列出了将值压入栈的操作符</w:t>
      </w:r>
    </w:p>
    <w:p w:rsidR="00DD4B66" w:rsidRPr="00DD4B66" w:rsidRDefault="00DD4B66" w:rsidP="00DD4B66">
      <w:pPr>
        <w:widowControl/>
        <w:spacing w:before="100" w:beforeAutospacing="1" w:after="100" w:afterAutospacing="1"/>
        <w:jc w:val="left"/>
        <w:rPr>
          <w:rFonts w:ascii="宋体" w:eastAsia="宋体" w:hAnsi="宋体" w:cs="宋体"/>
          <w:kern w:val="0"/>
          <w:sz w:val="24"/>
          <w:szCs w:val="24"/>
        </w:rPr>
      </w:pPr>
      <w:r w:rsidRPr="00DD4B66">
        <w:rPr>
          <w:rFonts w:ascii="宋体" w:eastAsia="宋体" w:hAnsi="宋体" w:cs="宋体"/>
          <w:i/>
          <w:iCs/>
          <w:kern w:val="0"/>
          <w:sz w:val="24"/>
          <w:szCs w:val="24"/>
        </w:rPr>
        <w:t>表A-1 入栈操作</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10"/>
        <w:gridCol w:w="1640"/>
        <w:gridCol w:w="4846"/>
      </w:tblGrid>
      <w:tr w:rsidR="00DD4B66" w:rsidRPr="00DD4B66" w:rsidTr="00DD4B66">
        <w:trPr>
          <w:tblHeader/>
          <w:tblCellSpacing w:w="15" w:type="dxa"/>
        </w:trPr>
        <w:tc>
          <w:tcPr>
            <w:tcW w:w="0" w:type="auto"/>
            <w:vAlign w:val="center"/>
            <w:hideMark/>
          </w:tcPr>
          <w:p w:rsidR="00DD4B66" w:rsidRPr="00DD4B66" w:rsidRDefault="00DD4B66" w:rsidP="00DD4B66">
            <w:pPr>
              <w:widowControl/>
              <w:jc w:val="center"/>
              <w:rPr>
                <w:rFonts w:ascii="宋体" w:eastAsia="宋体" w:hAnsi="宋体" w:cs="宋体"/>
                <w:b/>
                <w:bCs/>
                <w:kern w:val="0"/>
                <w:sz w:val="24"/>
                <w:szCs w:val="24"/>
              </w:rPr>
            </w:pPr>
            <w:r w:rsidRPr="00DD4B66">
              <w:rPr>
                <w:rFonts w:ascii="宋体" w:eastAsia="宋体" w:hAnsi="宋体" w:cs="宋体"/>
                <w:b/>
                <w:bCs/>
                <w:kern w:val="0"/>
                <w:sz w:val="24"/>
                <w:szCs w:val="24"/>
              </w:rPr>
              <w:t>符号</w:t>
            </w:r>
          </w:p>
        </w:tc>
        <w:tc>
          <w:tcPr>
            <w:tcW w:w="0" w:type="auto"/>
            <w:vAlign w:val="center"/>
            <w:hideMark/>
          </w:tcPr>
          <w:p w:rsidR="00DD4B66" w:rsidRPr="00DD4B66" w:rsidRDefault="00DD4B66" w:rsidP="00DD4B66">
            <w:pPr>
              <w:widowControl/>
              <w:jc w:val="center"/>
              <w:rPr>
                <w:rFonts w:ascii="宋体" w:eastAsia="宋体" w:hAnsi="宋体" w:cs="宋体"/>
                <w:b/>
                <w:bCs/>
                <w:kern w:val="0"/>
                <w:sz w:val="24"/>
                <w:szCs w:val="24"/>
              </w:rPr>
            </w:pPr>
            <w:r w:rsidRPr="00DD4B66">
              <w:rPr>
                <w:rFonts w:ascii="宋体" w:eastAsia="宋体" w:hAnsi="宋体" w:cs="宋体"/>
                <w:b/>
                <w:bCs/>
                <w:kern w:val="0"/>
                <w:sz w:val="24"/>
                <w:szCs w:val="24"/>
              </w:rPr>
              <w:t>值（十六进制）</w:t>
            </w:r>
          </w:p>
        </w:tc>
        <w:tc>
          <w:tcPr>
            <w:tcW w:w="0" w:type="auto"/>
            <w:vAlign w:val="center"/>
            <w:hideMark/>
          </w:tcPr>
          <w:p w:rsidR="00DD4B66" w:rsidRPr="00DD4B66" w:rsidRDefault="00DD4B66" w:rsidP="00DD4B66">
            <w:pPr>
              <w:widowControl/>
              <w:jc w:val="center"/>
              <w:rPr>
                <w:rFonts w:ascii="宋体" w:eastAsia="宋体" w:hAnsi="宋体" w:cs="宋体"/>
                <w:b/>
                <w:bCs/>
                <w:kern w:val="0"/>
                <w:sz w:val="24"/>
                <w:szCs w:val="24"/>
              </w:rPr>
            </w:pPr>
            <w:r w:rsidRPr="00DD4B66">
              <w:rPr>
                <w:rFonts w:ascii="宋体" w:eastAsia="宋体" w:hAnsi="宋体" w:cs="宋体"/>
                <w:b/>
                <w:bCs/>
                <w:kern w:val="0"/>
                <w:sz w:val="24"/>
                <w:szCs w:val="24"/>
              </w:rPr>
              <w:t>描述</w:t>
            </w:r>
          </w:p>
        </w:tc>
      </w:tr>
      <w:tr w:rsidR="00DD4B66" w:rsidRPr="00DD4B66" w:rsidTr="00DD4B66">
        <w:trPr>
          <w:tblCellSpacing w:w="15" w:type="dxa"/>
        </w:trPr>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OP_0 或 OP_FALSE</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0x00</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将一个空数组压入栈中</w:t>
            </w:r>
          </w:p>
        </w:tc>
      </w:tr>
      <w:tr w:rsidR="00DD4B66" w:rsidRPr="00DD4B66" w:rsidTr="00DD4B66">
        <w:trPr>
          <w:tblCellSpacing w:w="15" w:type="dxa"/>
        </w:trPr>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1-75</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0x01-0x4b</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将接下来的N字节入栈，其中N大小1到75字节</w:t>
            </w:r>
          </w:p>
        </w:tc>
      </w:tr>
      <w:tr w:rsidR="00DD4B66" w:rsidRPr="00DD4B66" w:rsidTr="00DD4B66">
        <w:trPr>
          <w:tblCellSpacing w:w="15" w:type="dxa"/>
        </w:trPr>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OP_PUSHDATA1</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0x4c</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下一个脚本字节包括N，将接下来的N个字节入栈</w:t>
            </w:r>
          </w:p>
        </w:tc>
      </w:tr>
      <w:tr w:rsidR="00DD4B66" w:rsidRPr="00DD4B66" w:rsidTr="00DD4B66">
        <w:trPr>
          <w:tblCellSpacing w:w="15" w:type="dxa"/>
        </w:trPr>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OP_PUSHDATA2</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0x4d</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下两个脚本字节包括N，将接下来的N个字节入栈</w:t>
            </w:r>
          </w:p>
        </w:tc>
      </w:tr>
      <w:tr w:rsidR="00DD4B66" w:rsidRPr="00DD4B66" w:rsidTr="00DD4B66">
        <w:trPr>
          <w:tblCellSpacing w:w="15" w:type="dxa"/>
        </w:trPr>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OP_PUSHDATA4</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0x4e</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下四个脚本字节包括N，将接下来的N个字节入栈</w:t>
            </w:r>
          </w:p>
        </w:tc>
      </w:tr>
      <w:tr w:rsidR="00DD4B66" w:rsidRPr="00DD4B66" w:rsidTr="00DD4B66">
        <w:trPr>
          <w:tblCellSpacing w:w="15" w:type="dxa"/>
        </w:trPr>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OP_1NEGATE</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0x4f</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将“–1”压入栈中k</w:t>
            </w:r>
          </w:p>
        </w:tc>
      </w:tr>
      <w:tr w:rsidR="00DD4B66" w:rsidRPr="00DD4B66" w:rsidTr="00DD4B66">
        <w:trPr>
          <w:tblCellSpacing w:w="15" w:type="dxa"/>
        </w:trPr>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OP_RESERVED</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0x50</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终止—-除非在未执行的OP_IF语句中出现，交易无效</w:t>
            </w:r>
          </w:p>
        </w:tc>
      </w:tr>
      <w:tr w:rsidR="00DD4B66" w:rsidRPr="00DD4B66" w:rsidTr="00DD4B66">
        <w:trPr>
          <w:tblCellSpacing w:w="15" w:type="dxa"/>
        </w:trPr>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OP_1 或 OP_TRUE</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0x51</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将“1”入栈</w:t>
            </w:r>
          </w:p>
        </w:tc>
      </w:tr>
      <w:tr w:rsidR="00DD4B66" w:rsidRPr="00DD4B66" w:rsidTr="00DD4B66">
        <w:trPr>
          <w:tblCellSpacing w:w="15" w:type="dxa"/>
        </w:trPr>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OP_2 或 OP_16</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0x52 到 0x60</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对于OP_N，将“N”入栈，比如OP_2就将“2”入栈</w:t>
            </w:r>
          </w:p>
        </w:tc>
      </w:tr>
    </w:tbl>
    <w:p w:rsidR="00DD4B66" w:rsidRPr="00DD4B66" w:rsidRDefault="00DD4B66" w:rsidP="00DD4B66">
      <w:pPr>
        <w:widowControl/>
        <w:spacing w:before="100" w:beforeAutospacing="1" w:after="100" w:afterAutospacing="1"/>
        <w:jc w:val="left"/>
        <w:rPr>
          <w:rFonts w:ascii="宋体" w:eastAsia="宋体" w:hAnsi="宋体" w:cs="宋体"/>
          <w:kern w:val="0"/>
          <w:sz w:val="24"/>
          <w:szCs w:val="24"/>
        </w:rPr>
      </w:pPr>
      <w:r w:rsidRPr="00DD4B66">
        <w:rPr>
          <w:rFonts w:ascii="宋体" w:eastAsia="宋体" w:hAnsi="宋体" w:cs="宋体"/>
          <w:b/>
          <w:bCs/>
          <w:kern w:val="0"/>
          <w:sz w:val="24"/>
          <w:szCs w:val="24"/>
        </w:rPr>
        <w:t>表A-2</w:t>
      </w:r>
      <w:r w:rsidRPr="00DD4B66">
        <w:rPr>
          <w:rFonts w:ascii="宋体" w:eastAsia="宋体" w:hAnsi="宋体" w:cs="宋体"/>
          <w:kern w:val="0"/>
          <w:sz w:val="24"/>
          <w:szCs w:val="24"/>
        </w:rPr>
        <w:t>列出了条件控制操作符</w:t>
      </w:r>
    </w:p>
    <w:p w:rsidR="00DD4B66" w:rsidRPr="00DD4B66" w:rsidRDefault="00DD4B66" w:rsidP="00DD4B66">
      <w:pPr>
        <w:widowControl/>
        <w:spacing w:before="100" w:beforeAutospacing="1" w:after="100" w:afterAutospacing="1"/>
        <w:jc w:val="left"/>
        <w:rPr>
          <w:rFonts w:ascii="宋体" w:eastAsia="宋体" w:hAnsi="宋体" w:cs="宋体"/>
          <w:kern w:val="0"/>
          <w:sz w:val="24"/>
          <w:szCs w:val="24"/>
        </w:rPr>
      </w:pPr>
      <w:r w:rsidRPr="00DD4B66">
        <w:rPr>
          <w:rFonts w:ascii="宋体" w:eastAsia="宋体" w:hAnsi="宋体" w:cs="宋体"/>
          <w:i/>
          <w:iCs/>
          <w:kern w:val="0"/>
          <w:sz w:val="24"/>
          <w:szCs w:val="24"/>
        </w:rPr>
        <w:t>表A-2 条件控制</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95"/>
        <w:gridCol w:w="1651"/>
        <w:gridCol w:w="5350"/>
      </w:tblGrid>
      <w:tr w:rsidR="00DD4B66" w:rsidRPr="00DD4B66" w:rsidTr="00DD4B66">
        <w:trPr>
          <w:tblHeader/>
          <w:tblCellSpacing w:w="15" w:type="dxa"/>
        </w:trPr>
        <w:tc>
          <w:tcPr>
            <w:tcW w:w="0" w:type="auto"/>
            <w:vAlign w:val="center"/>
            <w:hideMark/>
          </w:tcPr>
          <w:p w:rsidR="00DD4B66" w:rsidRPr="00DD4B66" w:rsidRDefault="00DD4B66" w:rsidP="00DD4B66">
            <w:pPr>
              <w:widowControl/>
              <w:jc w:val="center"/>
              <w:rPr>
                <w:rFonts w:ascii="宋体" w:eastAsia="宋体" w:hAnsi="宋体" w:cs="宋体"/>
                <w:b/>
                <w:bCs/>
                <w:kern w:val="0"/>
                <w:sz w:val="24"/>
                <w:szCs w:val="24"/>
              </w:rPr>
            </w:pPr>
            <w:r w:rsidRPr="00DD4B66">
              <w:rPr>
                <w:rFonts w:ascii="宋体" w:eastAsia="宋体" w:hAnsi="宋体" w:cs="宋体"/>
                <w:b/>
                <w:bCs/>
                <w:kern w:val="0"/>
                <w:sz w:val="24"/>
                <w:szCs w:val="24"/>
              </w:rPr>
              <w:t>符号</w:t>
            </w:r>
          </w:p>
        </w:tc>
        <w:tc>
          <w:tcPr>
            <w:tcW w:w="0" w:type="auto"/>
            <w:vAlign w:val="center"/>
            <w:hideMark/>
          </w:tcPr>
          <w:p w:rsidR="00DD4B66" w:rsidRPr="00DD4B66" w:rsidRDefault="00DD4B66" w:rsidP="00DD4B66">
            <w:pPr>
              <w:widowControl/>
              <w:jc w:val="center"/>
              <w:rPr>
                <w:rFonts w:ascii="宋体" w:eastAsia="宋体" w:hAnsi="宋体" w:cs="宋体"/>
                <w:b/>
                <w:bCs/>
                <w:kern w:val="0"/>
                <w:sz w:val="24"/>
                <w:szCs w:val="24"/>
              </w:rPr>
            </w:pPr>
            <w:r w:rsidRPr="00DD4B66">
              <w:rPr>
                <w:rFonts w:ascii="宋体" w:eastAsia="宋体" w:hAnsi="宋体" w:cs="宋体"/>
                <w:b/>
                <w:bCs/>
                <w:kern w:val="0"/>
                <w:sz w:val="24"/>
                <w:szCs w:val="24"/>
              </w:rPr>
              <w:t>值（十六进制）</w:t>
            </w:r>
          </w:p>
        </w:tc>
        <w:tc>
          <w:tcPr>
            <w:tcW w:w="0" w:type="auto"/>
            <w:vAlign w:val="center"/>
            <w:hideMark/>
          </w:tcPr>
          <w:p w:rsidR="00DD4B66" w:rsidRPr="00DD4B66" w:rsidRDefault="00DD4B66" w:rsidP="00DD4B66">
            <w:pPr>
              <w:widowControl/>
              <w:jc w:val="center"/>
              <w:rPr>
                <w:rFonts w:ascii="宋体" w:eastAsia="宋体" w:hAnsi="宋体" w:cs="宋体"/>
                <w:b/>
                <w:bCs/>
                <w:kern w:val="0"/>
                <w:sz w:val="24"/>
                <w:szCs w:val="24"/>
              </w:rPr>
            </w:pPr>
            <w:r w:rsidRPr="00DD4B66">
              <w:rPr>
                <w:rFonts w:ascii="宋体" w:eastAsia="宋体" w:hAnsi="宋体" w:cs="宋体"/>
                <w:b/>
                <w:bCs/>
                <w:kern w:val="0"/>
                <w:sz w:val="24"/>
                <w:szCs w:val="24"/>
              </w:rPr>
              <w:t>描述</w:t>
            </w:r>
          </w:p>
        </w:tc>
      </w:tr>
      <w:tr w:rsidR="00DD4B66" w:rsidRPr="00DD4B66" w:rsidTr="00DD4B66">
        <w:trPr>
          <w:tblCellSpacing w:w="15" w:type="dxa"/>
        </w:trPr>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OP_NOP</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0x61</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空操作</w:t>
            </w:r>
          </w:p>
        </w:tc>
      </w:tr>
      <w:tr w:rsidR="00DD4B66" w:rsidRPr="00DD4B66" w:rsidTr="00DD4B66">
        <w:trPr>
          <w:tblCellSpacing w:w="15" w:type="dxa"/>
        </w:trPr>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OP_VER</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0x62</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终止—-除非在未执行的OP_IF语句中出现，交易无效</w:t>
            </w:r>
          </w:p>
        </w:tc>
      </w:tr>
      <w:tr w:rsidR="00DD4B66" w:rsidRPr="00DD4B66" w:rsidTr="00DD4B66">
        <w:trPr>
          <w:tblCellSpacing w:w="15" w:type="dxa"/>
        </w:trPr>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OP_IF</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0x63</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如果栈顶不为0，执行语句</w:t>
            </w:r>
          </w:p>
        </w:tc>
      </w:tr>
      <w:tr w:rsidR="00DD4B66" w:rsidRPr="00DD4B66" w:rsidTr="00DD4B66">
        <w:trPr>
          <w:tblCellSpacing w:w="15" w:type="dxa"/>
        </w:trPr>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OP_NOTIF</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0x64</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如果栈顶为0，执行语句</w:t>
            </w:r>
          </w:p>
        </w:tc>
      </w:tr>
      <w:tr w:rsidR="00DD4B66" w:rsidRPr="00DD4B66" w:rsidTr="00DD4B66">
        <w:trPr>
          <w:tblCellSpacing w:w="15" w:type="dxa"/>
        </w:trPr>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OP_VERIF</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0x65</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终止—交易无效</w:t>
            </w:r>
          </w:p>
        </w:tc>
      </w:tr>
      <w:tr w:rsidR="00DD4B66" w:rsidRPr="00DD4B66" w:rsidTr="00DD4B66">
        <w:trPr>
          <w:tblCellSpacing w:w="15" w:type="dxa"/>
        </w:trPr>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OP_VERNOTIF</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0x66</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终止—交易无效</w:t>
            </w:r>
          </w:p>
        </w:tc>
      </w:tr>
      <w:tr w:rsidR="00DD4B66" w:rsidRPr="00DD4B66" w:rsidTr="00DD4B66">
        <w:trPr>
          <w:tblCellSpacing w:w="15" w:type="dxa"/>
        </w:trPr>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OP_ELSE</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0x67</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只有前面的条件语句未被执行，才会执行</w:t>
            </w:r>
          </w:p>
        </w:tc>
      </w:tr>
      <w:tr w:rsidR="00DD4B66" w:rsidRPr="00DD4B66" w:rsidTr="00DD4B66">
        <w:trPr>
          <w:tblCellSpacing w:w="15" w:type="dxa"/>
        </w:trPr>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OP_ENDIF</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0x68</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OP_IF, OP_NOTIF, OP_ELSE 代码块结束标志</w:t>
            </w:r>
          </w:p>
        </w:tc>
      </w:tr>
      <w:tr w:rsidR="00DD4B66" w:rsidRPr="00DD4B66" w:rsidTr="00DD4B66">
        <w:trPr>
          <w:tblCellSpacing w:w="15" w:type="dxa"/>
        </w:trPr>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lastRenderedPageBreak/>
              <w:t>OP_VERIFY</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0x69</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检查栈顶，如果不为TRUE则终止或交易无效</w:t>
            </w:r>
          </w:p>
        </w:tc>
      </w:tr>
      <w:tr w:rsidR="00DD4B66" w:rsidRPr="00DD4B66" w:rsidTr="00DD4B66">
        <w:trPr>
          <w:tblCellSpacing w:w="15" w:type="dxa"/>
        </w:trPr>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OP_RETURN</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0x6a</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终止，交易无效</w:t>
            </w:r>
          </w:p>
        </w:tc>
      </w:tr>
    </w:tbl>
    <w:p w:rsidR="00DD4B66" w:rsidRPr="00DD4B66" w:rsidRDefault="00DD4B66" w:rsidP="00DD4B66">
      <w:pPr>
        <w:widowControl/>
        <w:spacing w:before="100" w:beforeAutospacing="1" w:after="100" w:afterAutospacing="1"/>
        <w:jc w:val="left"/>
        <w:rPr>
          <w:rFonts w:ascii="宋体" w:eastAsia="宋体" w:hAnsi="宋体" w:cs="宋体"/>
          <w:kern w:val="0"/>
          <w:sz w:val="24"/>
          <w:szCs w:val="24"/>
        </w:rPr>
      </w:pPr>
      <w:r w:rsidRPr="00DD4B66">
        <w:rPr>
          <w:rFonts w:ascii="宋体" w:eastAsia="宋体" w:hAnsi="宋体" w:cs="宋体"/>
          <w:b/>
          <w:bCs/>
          <w:kern w:val="0"/>
          <w:sz w:val="24"/>
          <w:szCs w:val="24"/>
        </w:rPr>
        <w:t>表A-3</w:t>
      </w:r>
      <w:r w:rsidRPr="00DD4B66">
        <w:rPr>
          <w:rFonts w:ascii="宋体" w:eastAsia="宋体" w:hAnsi="宋体" w:cs="宋体"/>
          <w:kern w:val="0"/>
          <w:sz w:val="24"/>
          <w:szCs w:val="24"/>
        </w:rPr>
        <w:t>控制栈的操作符</w:t>
      </w:r>
    </w:p>
    <w:p w:rsidR="00DD4B66" w:rsidRPr="00DD4B66" w:rsidRDefault="00DD4B66" w:rsidP="00DD4B66">
      <w:pPr>
        <w:widowControl/>
        <w:spacing w:before="100" w:beforeAutospacing="1" w:after="100" w:afterAutospacing="1"/>
        <w:jc w:val="left"/>
        <w:rPr>
          <w:rFonts w:ascii="宋体" w:eastAsia="宋体" w:hAnsi="宋体" w:cs="宋体"/>
          <w:kern w:val="0"/>
          <w:sz w:val="24"/>
          <w:szCs w:val="24"/>
        </w:rPr>
      </w:pPr>
      <w:r w:rsidRPr="00DD4B66">
        <w:rPr>
          <w:rFonts w:ascii="宋体" w:eastAsia="宋体" w:hAnsi="宋体" w:cs="宋体"/>
          <w:i/>
          <w:iCs/>
          <w:kern w:val="0"/>
          <w:sz w:val="24"/>
          <w:szCs w:val="24"/>
        </w:rPr>
        <w:t>表A-3 栈操作</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75"/>
        <w:gridCol w:w="1676"/>
        <w:gridCol w:w="4845"/>
      </w:tblGrid>
      <w:tr w:rsidR="00DD4B66" w:rsidRPr="00DD4B66" w:rsidTr="00DD4B66">
        <w:trPr>
          <w:tblHeader/>
          <w:tblCellSpacing w:w="15" w:type="dxa"/>
        </w:trPr>
        <w:tc>
          <w:tcPr>
            <w:tcW w:w="0" w:type="auto"/>
            <w:vAlign w:val="center"/>
            <w:hideMark/>
          </w:tcPr>
          <w:p w:rsidR="00DD4B66" w:rsidRPr="00DD4B66" w:rsidRDefault="00DD4B66" w:rsidP="00DD4B66">
            <w:pPr>
              <w:widowControl/>
              <w:jc w:val="center"/>
              <w:rPr>
                <w:rFonts w:ascii="宋体" w:eastAsia="宋体" w:hAnsi="宋体" w:cs="宋体"/>
                <w:b/>
                <w:bCs/>
                <w:kern w:val="0"/>
                <w:sz w:val="24"/>
                <w:szCs w:val="24"/>
              </w:rPr>
            </w:pPr>
            <w:r w:rsidRPr="00DD4B66">
              <w:rPr>
                <w:rFonts w:ascii="宋体" w:eastAsia="宋体" w:hAnsi="宋体" w:cs="宋体"/>
                <w:b/>
                <w:bCs/>
                <w:kern w:val="0"/>
                <w:sz w:val="24"/>
                <w:szCs w:val="24"/>
              </w:rPr>
              <w:t>符号</w:t>
            </w:r>
          </w:p>
        </w:tc>
        <w:tc>
          <w:tcPr>
            <w:tcW w:w="0" w:type="auto"/>
            <w:vAlign w:val="center"/>
            <w:hideMark/>
          </w:tcPr>
          <w:p w:rsidR="00DD4B66" w:rsidRPr="00DD4B66" w:rsidRDefault="00DD4B66" w:rsidP="00DD4B66">
            <w:pPr>
              <w:widowControl/>
              <w:jc w:val="center"/>
              <w:rPr>
                <w:rFonts w:ascii="宋体" w:eastAsia="宋体" w:hAnsi="宋体" w:cs="宋体"/>
                <w:b/>
                <w:bCs/>
                <w:kern w:val="0"/>
                <w:sz w:val="24"/>
                <w:szCs w:val="24"/>
              </w:rPr>
            </w:pPr>
            <w:r w:rsidRPr="00DD4B66">
              <w:rPr>
                <w:rFonts w:ascii="宋体" w:eastAsia="宋体" w:hAnsi="宋体" w:cs="宋体"/>
                <w:b/>
                <w:bCs/>
                <w:kern w:val="0"/>
                <w:sz w:val="24"/>
                <w:szCs w:val="24"/>
              </w:rPr>
              <w:t>值（十六进制）</w:t>
            </w:r>
          </w:p>
        </w:tc>
        <w:tc>
          <w:tcPr>
            <w:tcW w:w="0" w:type="auto"/>
            <w:vAlign w:val="center"/>
            <w:hideMark/>
          </w:tcPr>
          <w:p w:rsidR="00DD4B66" w:rsidRPr="00DD4B66" w:rsidRDefault="00DD4B66" w:rsidP="00DD4B66">
            <w:pPr>
              <w:widowControl/>
              <w:jc w:val="center"/>
              <w:rPr>
                <w:rFonts w:ascii="宋体" w:eastAsia="宋体" w:hAnsi="宋体" w:cs="宋体"/>
                <w:b/>
                <w:bCs/>
                <w:kern w:val="0"/>
                <w:sz w:val="24"/>
                <w:szCs w:val="24"/>
              </w:rPr>
            </w:pPr>
            <w:r w:rsidRPr="00DD4B66">
              <w:rPr>
                <w:rFonts w:ascii="宋体" w:eastAsia="宋体" w:hAnsi="宋体" w:cs="宋体"/>
                <w:b/>
                <w:bCs/>
                <w:kern w:val="0"/>
                <w:sz w:val="24"/>
                <w:szCs w:val="24"/>
              </w:rPr>
              <w:t>描述</w:t>
            </w:r>
          </w:p>
        </w:tc>
      </w:tr>
      <w:tr w:rsidR="00DD4B66" w:rsidRPr="00DD4B66" w:rsidTr="00DD4B66">
        <w:trPr>
          <w:tblCellSpacing w:w="15" w:type="dxa"/>
        </w:trPr>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OP_TOALTSTACK</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0x6b</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将主栈顶元素取出放入替代栈</w:t>
            </w:r>
          </w:p>
        </w:tc>
      </w:tr>
      <w:tr w:rsidR="00DD4B66" w:rsidRPr="00DD4B66" w:rsidTr="00DD4B66">
        <w:trPr>
          <w:tblCellSpacing w:w="15" w:type="dxa"/>
        </w:trPr>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OP_FROMALTSTACK</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0x6c</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从替代栈栈顶取出元素放入主栈</w:t>
            </w:r>
          </w:p>
        </w:tc>
      </w:tr>
      <w:tr w:rsidR="00DD4B66" w:rsidRPr="00DD4B66" w:rsidTr="00DD4B66">
        <w:trPr>
          <w:tblCellSpacing w:w="15" w:type="dxa"/>
        </w:trPr>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OP_2DROP</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0x6d</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取出栈顶两个元素</w:t>
            </w:r>
          </w:p>
        </w:tc>
      </w:tr>
      <w:tr w:rsidR="00DD4B66" w:rsidRPr="00DD4B66" w:rsidTr="00DD4B66">
        <w:trPr>
          <w:tblCellSpacing w:w="15" w:type="dxa"/>
        </w:trPr>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OP_2DUP</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0x6e</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复制栈顶两个元素</w:t>
            </w:r>
          </w:p>
        </w:tc>
      </w:tr>
      <w:tr w:rsidR="00DD4B66" w:rsidRPr="00DD4B66" w:rsidTr="00DD4B66">
        <w:trPr>
          <w:tblCellSpacing w:w="15" w:type="dxa"/>
        </w:trPr>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OP_3DUP</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0x6f</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复制栈顶三个元素</w:t>
            </w:r>
          </w:p>
        </w:tc>
      </w:tr>
      <w:tr w:rsidR="00DD4B66" w:rsidRPr="00DD4B66" w:rsidTr="00DD4B66">
        <w:trPr>
          <w:tblCellSpacing w:w="15" w:type="dxa"/>
        </w:trPr>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OP_2OVER</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0x70</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拷贝第三和第四个元素到栈顶</w:t>
            </w:r>
          </w:p>
        </w:tc>
      </w:tr>
      <w:tr w:rsidR="00DD4B66" w:rsidRPr="00DD4B66" w:rsidTr="00DD4B66">
        <w:trPr>
          <w:tblCellSpacing w:w="15" w:type="dxa"/>
        </w:trPr>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OP_2ROT</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0x71</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将第五和第六个元素移动到栈顶</w:t>
            </w:r>
          </w:p>
        </w:tc>
      </w:tr>
      <w:tr w:rsidR="00DD4B66" w:rsidRPr="00DD4B66" w:rsidTr="00DD4B66">
        <w:trPr>
          <w:tblCellSpacing w:w="15" w:type="dxa"/>
        </w:trPr>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OP_2SWAP</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0x72</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将栈顶的两对元素互换</w:t>
            </w:r>
          </w:p>
        </w:tc>
      </w:tr>
      <w:tr w:rsidR="00DD4B66" w:rsidRPr="00DD4B66" w:rsidTr="00DD4B66">
        <w:trPr>
          <w:tblCellSpacing w:w="15" w:type="dxa"/>
        </w:trPr>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OP_IFDUP</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0x73</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如果栈顶元素不为0，则复制该元素</w:t>
            </w:r>
          </w:p>
        </w:tc>
      </w:tr>
      <w:tr w:rsidR="00DD4B66" w:rsidRPr="00DD4B66" w:rsidTr="00DD4B66">
        <w:trPr>
          <w:tblCellSpacing w:w="15" w:type="dxa"/>
        </w:trPr>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OP_DEPTH</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0x74</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计算栈中的元素数量，并将结果压入栈顶</w:t>
            </w:r>
          </w:p>
        </w:tc>
      </w:tr>
      <w:tr w:rsidR="00DD4B66" w:rsidRPr="00DD4B66" w:rsidTr="00DD4B66">
        <w:trPr>
          <w:tblCellSpacing w:w="15" w:type="dxa"/>
        </w:trPr>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OP_DROP</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0x75</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将栈顶元素出栈</w:t>
            </w:r>
          </w:p>
        </w:tc>
      </w:tr>
      <w:tr w:rsidR="00DD4B66" w:rsidRPr="00DD4B66" w:rsidTr="00DD4B66">
        <w:trPr>
          <w:tblCellSpacing w:w="15" w:type="dxa"/>
        </w:trPr>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OP_DUP</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0x76</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复制栈顶元素</w:t>
            </w:r>
          </w:p>
        </w:tc>
      </w:tr>
      <w:tr w:rsidR="00DD4B66" w:rsidRPr="00DD4B66" w:rsidTr="00DD4B66">
        <w:trPr>
          <w:tblCellSpacing w:w="15" w:type="dxa"/>
        </w:trPr>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OP_NIP</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0x77</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将第二个元素出栈</w:t>
            </w:r>
          </w:p>
        </w:tc>
      </w:tr>
      <w:tr w:rsidR="00DD4B66" w:rsidRPr="00DD4B66" w:rsidTr="00DD4B66">
        <w:trPr>
          <w:tblCellSpacing w:w="15" w:type="dxa"/>
        </w:trPr>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OP_OVER</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0x78</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拷贝栈的第二个元素，并压入栈顶</w:t>
            </w:r>
          </w:p>
        </w:tc>
      </w:tr>
      <w:tr w:rsidR="00DD4B66" w:rsidRPr="00DD4B66" w:rsidTr="00DD4B66">
        <w:trPr>
          <w:tblCellSpacing w:w="15" w:type="dxa"/>
        </w:trPr>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OP_PICK</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0x79</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将栈顶元素N出栈，然后拷贝第N个元素到栈顶</w:t>
            </w:r>
          </w:p>
        </w:tc>
      </w:tr>
      <w:tr w:rsidR="00DD4B66" w:rsidRPr="00DD4B66" w:rsidTr="00DD4B66">
        <w:trPr>
          <w:tblCellSpacing w:w="15" w:type="dxa"/>
        </w:trPr>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OP_ROLL</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0x7a</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将栈顶元素N出栈，然后移动第N个元素到栈顶</w:t>
            </w:r>
          </w:p>
        </w:tc>
      </w:tr>
      <w:tr w:rsidR="00DD4B66" w:rsidRPr="00DD4B66" w:rsidTr="00DD4B66">
        <w:trPr>
          <w:tblCellSpacing w:w="15" w:type="dxa"/>
        </w:trPr>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OP_ROT</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0x7b</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将栈顶的三个元素翻转</w:t>
            </w:r>
          </w:p>
        </w:tc>
      </w:tr>
      <w:tr w:rsidR="00DD4B66" w:rsidRPr="00DD4B66" w:rsidTr="00DD4B66">
        <w:trPr>
          <w:tblCellSpacing w:w="15" w:type="dxa"/>
        </w:trPr>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OP_SWAP</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0x7c</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栈顶的三个元素互换</w:t>
            </w:r>
          </w:p>
        </w:tc>
      </w:tr>
      <w:tr w:rsidR="00DD4B66" w:rsidRPr="00DD4B66" w:rsidTr="00DD4B66">
        <w:trPr>
          <w:tblCellSpacing w:w="15" w:type="dxa"/>
        </w:trPr>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OP_TUCK</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0x7d</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将栈顶元素拷贝并插入到第一和第二个元素之间</w:t>
            </w:r>
          </w:p>
        </w:tc>
      </w:tr>
    </w:tbl>
    <w:p w:rsidR="00DD4B66" w:rsidRPr="00DD4B66" w:rsidRDefault="00DD4B66" w:rsidP="00DD4B66">
      <w:pPr>
        <w:widowControl/>
        <w:spacing w:before="100" w:beforeAutospacing="1" w:after="100" w:afterAutospacing="1"/>
        <w:jc w:val="left"/>
        <w:rPr>
          <w:rFonts w:ascii="宋体" w:eastAsia="宋体" w:hAnsi="宋体" w:cs="宋体"/>
          <w:kern w:val="0"/>
          <w:sz w:val="24"/>
          <w:szCs w:val="24"/>
        </w:rPr>
      </w:pPr>
      <w:r w:rsidRPr="00DD4B66">
        <w:rPr>
          <w:rFonts w:ascii="宋体" w:eastAsia="宋体" w:hAnsi="宋体" w:cs="宋体"/>
          <w:b/>
          <w:bCs/>
          <w:kern w:val="0"/>
          <w:sz w:val="24"/>
          <w:szCs w:val="24"/>
        </w:rPr>
        <w:t>表A-4</w:t>
      </w:r>
      <w:r w:rsidRPr="00DD4B66">
        <w:rPr>
          <w:rFonts w:ascii="宋体" w:eastAsia="宋体" w:hAnsi="宋体" w:cs="宋体"/>
          <w:kern w:val="0"/>
          <w:sz w:val="24"/>
          <w:szCs w:val="24"/>
        </w:rPr>
        <w:t>列出了字符串操作符</w:t>
      </w:r>
    </w:p>
    <w:p w:rsidR="00DD4B66" w:rsidRPr="00DD4B66" w:rsidRDefault="00DD4B66" w:rsidP="00DD4B66">
      <w:pPr>
        <w:widowControl/>
        <w:spacing w:before="100" w:beforeAutospacing="1" w:after="100" w:afterAutospacing="1"/>
        <w:jc w:val="left"/>
        <w:rPr>
          <w:rFonts w:ascii="宋体" w:eastAsia="宋体" w:hAnsi="宋体" w:cs="宋体"/>
          <w:kern w:val="0"/>
          <w:sz w:val="24"/>
          <w:szCs w:val="24"/>
        </w:rPr>
      </w:pPr>
      <w:r w:rsidRPr="00DD4B66">
        <w:rPr>
          <w:rFonts w:ascii="宋体" w:eastAsia="宋体" w:hAnsi="宋体" w:cs="宋体"/>
          <w:i/>
          <w:iCs/>
          <w:kern w:val="0"/>
          <w:sz w:val="24"/>
          <w:szCs w:val="24"/>
        </w:rPr>
        <w:t>表A-4 字符串拼接操作符</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55"/>
        <w:gridCol w:w="1747"/>
        <w:gridCol w:w="4395"/>
      </w:tblGrid>
      <w:tr w:rsidR="00DD4B66" w:rsidRPr="00DD4B66" w:rsidTr="00DD4B66">
        <w:trPr>
          <w:tblHeader/>
          <w:tblCellSpacing w:w="15" w:type="dxa"/>
        </w:trPr>
        <w:tc>
          <w:tcPr>
            <w:tcW w:w="0" w:type="auto"/>
            <w:vAlign w:val="center"/>
            <w:hideMark/>
          </w:tcPr>
          <w:p w:rsidR="00DD4B66" w:rsidRPr="00DD4B66" w:rsidRDefault="00DD4B66" w:rsidP="00DD4B66">
            <w:pPr>
              <w:widowControl/>
              <w:jc w:val="center"/>
              <w:rPr>
                <w:rFonts w:ascii="宋体" w:eastAsia="宋体" w:hAnsi="宋体" w:cs="宋体"/>
                <w:b/>
                <w:bCs/>
                <w:kern w:val="0"/>
                <w:sz w:val="24"/>
                <w:szCs w:val="24"/>
              </w:rPr>
            </w:pPr>
            <w:r w:rsidRPr="00DD4B66">
              <w:rPr>
                <w:rFonts w:ascii="宋体" w:eastAsia="宋体" w:hAnsi="宋体" w:cs="宋体"/>
                <w:b/>
                <w:bCs/>
                <w:kern w:val="0"/>
                <w:sz w:val="24"/>
                <w:szCs w:val="24"/>
              </w:rPr>
              <w:t>符号</w:t>
            </w:r>
          </w:p>
        </w:tc>
        <w:tc>
          <w:tcPr>
            <w:tcW w:w="0" w:type="auto"/>
            <w:vAlign w:val="center"/>
            <w:hideMark/>
          </w:tcPr>
          <w:p w:rsidR="00DD4B66" w:rsidRPr="00DD4B66" w:rsidRDefault="00DD4B66" w:rsidP="00DD4B66">
            <w:pPr>
              <w:widowControl/>
              <w:jc w:val="center"/>
              <w:rPr>
                <w:rFonts w:ascii="宋体" w:eastAsia="宋体" w:hAnsi="宋体" w:cs="宋体"/>
                <w:b/>
                <w:bCs/>
                <w:kern w:val="0"/>
                <w:sz w:val="24"/>
                <w:szCs w:val="24"/>
              </w:rPr>
            </w:pPr>
            <w:r w:rsidRPr="00DD4B66">
              <w:rPr>
                <w:rFonts w:ascii="宋体" w:eastAsia="宋体" w:hAnsi="宋体" w:cs="宋体"/>
                <w:b/>
                <w:bCs/>
                <w:kern w:val="0"/>
                <w:sz w:val="24"/>
                <w:szCs w:val="24"/>
              </w:rPr>
              <w:t>值（十六进制）</w:t>
            </w:r>
          </w:p>
        </w:tc>
        <w:tc>
          <w:tcPr>
            <w:tcW w:w="0" w:type="auto"/>
            <w:vAlign w:val="center"/>
            <w:hideMark/>
          </w:tcPr>
          <w:p w:rsidR="00DD4B66" w:rsidRPr="00DD4B66" w:rsidRDefault="00DD4B66" w:rsidP="00DD4B66">
            <w:pPr>
              <w:widowControl/>
              <w:jc w:val="center"/>
              <w:rPr>
                <w:rFonts w:ascii="宋体" w:eastAsia="宋体" w:hAnsi="宋体" w:cs="宋体"/>
                <w:b/>
                <w:bCs/>
                <w:kern w:val="0"/>
                <w:sz w:val="24"/>
                <w:szCs w:val="24"/>
              </w:rPr>
            </w:pPr>
            <w:r w:rsidRPr="00DD4B66">
              <w:rPr>
                <w:rFonts w:ascii="宋体" w:eastAsia="宋体" w:hAnsi="宋体" w:cs="宋体"/>
                <w:b/>
                <w:bCs/>
                <w:kern w:val="0"/>
                <w:sz w:val="24"/>
                <w:szCs w:val="24"/>
              </w:rPr>
              <w:t>描述</w:t>
            </w:r>
          </w:p>
        </w:tc>
      </w:tr>
      <w:tr w:rsidR="00DD4B66" w:rsidRPr="00DD4B66" w:rsidTr="00DD4B66">
        <w:trPr>
          <w:tblCellSpacing w:w="15" w:type="dxa"/>
        </w:trPr>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OP_CAT</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0x7e</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禁用（连接顶上两个元素）</w:t>
            </w:r>
          </w:p>
        </w:tc>
      </w:tr>
      <w:tr w:rsidR="00DD4B66" w:rsidRPr="00DD4B66" w:rsidTr="00DD4B66">
        <w:trPr>
          <w:tblCellSpacing w:w="15" w:type="dxa"/>
        </w:trPr>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OP_SUBSTR</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0x7f</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禁用（返回子字符串）</w:t>
            </w:r>
          </w:p>
        </w:tc>
      </w:tr>
      <w:tr w:rsidR="00DD4B66" w:rsidRPr="00DD4B66" w:rsidTr="00DD4B66">
        <w:trPr>
          <w:tblCellSpacing w:w="15" w:type="dxa"/>
        </w:trPr>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lastRenderedPageBreak/>
              <w:t>OP_LEFT</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0x80</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禁用（返回左子串）</w:t>
            </w:r>
          </w:p>
        </w:tc>
      </w:tr>
      <w:tr w:rsidR="00DD4B66" w:rsidRPr="00DD4B66" w:rsidTr="00DD4B66">
        <w:trPr>
          <w:tblCellSpacing w:w="15" w:type="dxa"/>
        </w:trPr>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OP_RIGHT</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0x81</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禁用（返回右子串）</w:t>
            </w:r>
          </w:p>
        </w:tc>
      </w:tr>
      <w:tr w:rsidR="00DD4B66" w:rsidRPr="00DD4B66" w:rsidTr="00DD4B66">
        <w:trPr>
          <w:tblCellSpacing w:w="15" w:type="dxa"/>
        </w:trPr>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OP_SIZE</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0x82</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计算栈顶字符串长度，并将结果压入栈顶</w:t>
            </w:r>
          </w:p>
        </w:tc>
      </w:tr>
    </w:tbl>
    <w:p w:rsidR="00DD4B66" w:rsidRPr="00DD4B66" w:rsidRDefault="00DD4B66" w:rsidP="00DD4B66">
      <w:pPr>
        <w:widowControl/>
        <w:spacing w:before="100" w:beforeAutospacing="1" w:after="100" w:afterAutospacing="1"/>
        <w:jc w:val="left"/>
        <w:rPr>
          <w:rFonts w:ascii="宋体" w:eastAsia="宋体" w:hAnsi="宋体" w:cs="宋体"/>
          <w:kern w:val="0"/>
          <w:sz w:val="24"/>
          <w:szCs w:val="24"/>
        </w:rPr>
      </w:pPr>
      <w:r w:rsidRPr="00DD4B66">
        <w:rPr>
          <w:rFonts w:ascii="宋体" w:eastAsia="宋体" w:hAnsi="宋体" w:cs="宋体"/>
          <w:b/>
          <w:bCs/>
          <w:kern w:val="0"/>
          <w:sz w:val="24"/>
          <w:szCs w:val="24"/>
        </w:rPr>
        <w:t>图A-5</w:t>
      </w:r>
      <w:r w:rsidRPr="00DD4B66">
        <w:rPr>
          <w:rFonts w:ascii="宋体" w:eastAsia="宋体" w:hAnsi="宋体" w:cs="宋体"/>
          <w:kern w:val="0"/>
          <w:sz w:val="24"/>
          <w:szCs w:val="24"/>
        </w:rPr>
        <w:t>列出了二进制运算和布尔逻辑运算操作符</w:t>
      </w:r>
    </w:p>
    <w:p w:rsidR="00DD4B66" w:rsidRPr="00DD4B66" w:rsidRDefault="00DD4B66" w:rsidP="00DD4B66">
      <w:pPr>
        <w:widowControl/>
        <w:spacing w:before="100" w:beforeAutospacing="1" w:after="100" w:afterAutospacing="1"/>
        <w:jc w:val="left"/>
        <w:rPr>
          <w:rFonts w:ascii="宋体" w:eastAsia="宋体" w:hAnsi="宋体" w:cs="宋体"/>
          <w:kern w:val="0"/>
          <w:sz w:val="24"/>
          <w:szCs w:val="24"/>
        </w:rPr>
      </w:pPr>
      <w:r w:rsidRPr="00DD4B66">
        <w:rPr>
          <w:rFonts w:ascii="宋体" w:eastAsia="宋体" w:hAnsi="宋体" w:cs="宋体"/>
          <w:i/>
          <w:iCs/>
          <w:kern w:val="0"/>
          <w:sz w:val="24"/>
          <w:szCs w:val="24"/>
        </w:rPr>
        <w:t>图A-5 二进制运算和条件</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55"/>
        <w:gridCol w:w="1496"/>
        <w:gridCol w:w="5145"/>
      </w:tblGrid>
      <w:tr w:rsidR="00DD4B66" w:rsidRPr="00DD4B66" w:rsidTr="00DD4B66">
        <w:trPr>
          <w:tblHeader/>
          <w:tblCellSpacing w:w="15" w:type="dxa"/>
        </w:trPr>
        <w:tc>
          <w:tcPr>
            <w:tcW w:w="0" w:type="auto"/>
            <w:vAlign w:val="center"/>
            <w:hideMark/>
          </w:tcPr>
          <w:p w:rsidR="00DD4B66" w:rsidRPr="00DD4B66" w:rsidRDefault="00DD4B66" w:rsidP="00DD4B66">
            <w:pPr>
              <w:widowControl/>
              <w:jc w:val="center"/>
              <w:rPr>
                <w:rFonts w:ascii="宋体" w:eastAsia="宋体" w:hAnsi="宋体" w:cs="宋体"/>
                <w:b/>
                <w:bCs/>
                <w:kern w:val="0"/>
                <w:sz w:val="24"/>
                <w:szCs w:val="24"/>
              </w:rPr>
            </w:pPr>
            <w:r w:rsidRPr="00DD4B66">
              <w:rPr>
                <w:rFonts w:ascii="宋体" w:eastAsia="宋体" w:hAnsi="宋体" w:cs="宋体"/>
                <w:b/>
                <w:bCs/>
                <w:kern w:val="0"/>
                <w:sz w:val="24"/>
                <w:szCs w:val="24"/>
              </w:rPr>
              <w:t>符号</w:t>
            </w:r>
          </w:p>
        </w:tc>
        <w:tc>
          <w:tcPr>
            <w:tcW w:w="0" w:type="auto"/>
            <w:vAlign w:val="center"/>
            <w:hideMark/>
          </w:tcPr>
          <w:p w:rsidR="00DD4B66" w:rsidRPr="00DD4B66" w:rsidRDefault="00DD4B66" w:rsidP="00DD4B66">
            <w:pPr>
              <w:widowControl/>
              <w:jc w:val="center"/>
              <w:rPr>
                <w:rFonts w:ascii="宋体" w:eastAsia="宋体" w:hAnsi="宋体" w:cs="宋体"/>
                <w:b/>
                <w:bCs/>
                <w:kern w:val="0"/>
                <w:sz w:val="24"/>
                <w:szCs w:val="24"/>
              </w:rPr>
            </w:pPr>
            <w:r w:rsidRPr="00DD4B66">
              <w:rPr>
                <w:rFonts w:ascii="宋体" w:eastAsia="宋体" w:hAnsi="宋体" w:cs="宋体"/>
                <w:b/>
                <w:bCs/>
                <w:kern w:val="0"/>
                <w:sz w:val="24"/>
                <w:szCs w:val="24"/>
              </w:rPr>
              <w:t>值（十六进制）</w:t>
            </w:r>
          </w:p>
        </w:tc>
        <w:tc>
          <w:tcPr>
            <w:tcW w:w="0" w:type="auto"/>
            <w:vAlign w:val="center"/>
            <w:hideMark/>
          </w:tcPr>
          <w:p w:rsidR="00DD4B66" w:rsidRPr="00DD4B66" w:rsidRDefault="00DD4B66" w:rsidP="00DD4B66">
            <w:pPr>
              <w:widowControl/>
              <w:jc w:val="center"/>
              <w:rPr>
                <w:rFonts w:ascii="宋体" w:eastAsia="宋体" w:hAnsi="宋体" w:cs="宋体"/>
                <w:b/>
                <w:bCs/>
                <w:kern w:val="0"/>
                <w:sz w:val="24"/>
                <w:szCs w:val="24"/>
              </w:rPr>
            </w:pPr>
            <w:r w:rsidRPr="00DD4B66">
              <w:rPr>
                <w:rFonts w:ascii="宋体" w:eastAsia="宋体" w:hAnsi="宋体" w:cs="宋体"/>
                <w:b/>
                <w:bCs/>
                <w:kern w:val="0"/>
                <w:sz w:val="24"/>
                <w:szCs w:val="24"/>
              </w:rPr>
              <w:t>描述</w:t>
            </w:r>
          </w:p>
        </w:tc>
      </w:tr>
      <w:tr w:rsidR="00DD4B66" w:rsidRPr="00DD4B66" w:rsidTr="00DD4B66">
        <w:trPr>
          <w:tblCellSpacing w:w="15" w:type="dxa"/>
        </w:trPr>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OP_INVERT</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0x83</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禁用（将栈顶元素按位取反）</w:t>
            </w:r>
          </w:p>
        </w:tc>
      </w:tr>
      <w:tr w:rsidR="00DD4B66" w:rsidRPr="00DD4B66" w:rsidTr="00DD4B66">
        <w:trPr>
          <w:tblCellSpacing w:w="15" w:type="dxa"/>
        </w:trPr>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OP_AND</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0x84</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禁用（顶上两个元素进行布尔与）</w:t>
            </w:r>
          </w:p>
        </w:tc>
      </w:tr>
      <w:tr w:rsidR="00DD4B66" w:rsidRPr="00DD4B66" w:rsidTr="00DD4B66">
        <w:trPr>
          <w:tblCellSpacing w:w="15" w:type="dxa"/>
        </w:trPr>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OP_OR</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0x85</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禁用（顶上两元素布尔或）</w:t>
            </w:r>
          </w:p>
        </w:tc>
      </w:tr>
      <w:tr w:rsidR="00DD4B66" w:rsidRPr="00DD4B66" w:rsidTr="00DD4B66">
        <w:trPr>
          <w:tblCellSpacing w:w="15" w:type="dxa"/>
        </w:trPr>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OP_XOR</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0x86</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禁用（顶上两元素布尔异或）</w:t>
            </w:r>
          </w:p>
        </w:tc>
      </w:tr>
      <w:tr w:rsidR="00DD4B66" w:rsidRPr="00DD4B66" w:rsidTr="00DD4B66">
        <w:trPr>
          <w:tblCellSpacing w:w="15" w:type="dxa"/>
        </w:trPr>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OP_EQUAL</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0x87</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如果两元素相等，压入TURE（1），否则压入FALSE（0）</w:t>
            </w:r>
          </w:p>
        </w:tc>
      </w:tr>
      <w:tr w:rsidR="00DD4B66" w:rsidRPr="00DD4B66" w:rsidTr="00DD4B66">
        <w:trPr>
          <w:tblCellSpacing w:w="15" w:type="dxa"/>
        </w:trPr>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OP_EQUALVERIFY</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0x88</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与OP_EQUAL相同，如果不为TRUE，则之后运行OP_VERIFY</w:t>
            </w:r>
          </w:p>
        </w:tc>
      </w:tr>
      <w:tr w:rsidR="00DD4B66" w:rsidRPr="00DD4B66" w:rsidTr="00DD4B66">
        <w:trPr>
          <w:tblCellSpacing w:w="15" w:type="dxa"/>
        </w:trPr>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OP_RESERVED1</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0x89</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终止—交易无效，除非在未执行的OP_IF子句中出现</w:t>
            </w:r>
          </w:p>
        </w:tc>
      </w:tr>
      <w:tr w:rsidR="00DD4B66" w:rsidRPr="00DD4B66" w:rsidTr="00DD4B66">
        <w:trPr>
          <w:tblCellSpacing w:w="15" w:type="dxa"/>
        </w:trPr>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OP_RESERVED2</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0x8a</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终止—交易无效，除非在未执行的OP_IF子句中出现</w:t>
            </w:r>
          </w:p>
        </w:tc>
      </w:tr>
    </w:tbl>
    <w:p w:rsidR="00DD4B66" w:rsidRPr="00DD4B66" w:rsidRDefault="00DD4B66" w:rsidP="00DD4B66">
      <w:pPr>
        <w:widowControl/>
        <w:spacing w:before="100" w:beforeAutospacing="1" w:after="100" w:afterAutospacing="1"/>
        <w:jc w:val="left"/>
        <w:rPr>
          <w:rFonts w:ascii="宋体" w:eastAsia="宋体" w:hAnsi="宋体" w:cs="宋体"/>
          <w:kern w:val="0"/>
          <w:sz w:val="24"/>
          <w:szCs w:val="24"/>
        </w:rPr>
      </w:pPr>
      <w:r w:rsidRPr="00DD4B66">
        <w:rPr>
          <w:rFonts w:ascii="宋体" w:eastAsia="宋体" w:hAnsi="宋体" w:cs="宋体"/>
          <w:b/>
          <w:bCs/>
          <w:kern w:val="0"/>
          <w:sz w:val="24"/>
          <w:szCs w:val="24"/>
        </w:rPr>
        <w:t>表A-6</w:t>
      </w:r>
      <w:r w:rsidRPr="00DD4B66">
        <w:rPr>
          <w:rFonts w:ascii="宋体" w:eastAsia="宋体" w:hAnsi="宋体" w:cs="宋体"/>
          <w:kern w:val="0"/>
          <w:sz w:val="24"/>
          <w:szCs w:val="24"/>
        </w:rPr>
        <w:t>显示算术运算符</w:t>
      </w:r>
    </w:p>
    <w:p w:rsidR="00DD4B66" w:rsidRPr="00DD4B66" w:rsidRDefault="00DD4B66" w:rsidP="00DD4B66">
      <w:pPr>
        <w:widowControl/>
        <w:spacing w:before="100" w:beforeAutospacing="1" w:after="100" w:afterAutospacing="1"/>
        <w:jc w:val="left"/>
        <w:rPr>
          <w:rFonts w:ascii="宋体" w:eastAsia="宋体" w:hAnsi="宋体" w:cs="宋体"/>
          <w:kern w:val="0"/>
          <w:sz w:val="24"/>
          <w:szCs w:val="24"/>
        </w:rPr>
      </w:pPr>
      <w:r w:rsidRPr="00DD4B66">
        <w:rPr>
          <w:rFonts w:ascii="宋体" w:eastAsia="宋体" w:hAnsi="宋体" w:cs="宋体"/>
          <w:i/>
          <w:iCs/>
          <w:kern w:val="0"/>
          <w:sz w:val="24"/>
          <w:szCs w:val="24"/>
        </w:rPr>
        <w:t>表A-6 算术运算符</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95"/>
        <w:gridCol w:w="1349"/>
        <w:gridCol w:w="4452"/>
      </w:tblGrid>
      <w:tr w:rsidR="00DD4B66" w:rsidRPr="00DD4B66" w:rsidTr="00DD4B66">
        <w:trPr>
          <w:tblHeader/>
          <w:tblCellSpacing w:w="15" w:type="dxa"/>
        </w:trPr>
        <w:tc>
          <w:tcPr>
            <w:tcW w:w="0" w:type="auto"/>
            <w:vAlign w:val="center"/>
            <w:hideMark/>
          </w:tcPr>
          <w:p w:rsidR="00DD4B66" w:rsidRPr="00DD4B66" w:rsidRDefault="00DD4B66" w:rsidP="00DD4B66">
            <w:pPr>
              <w:widowControl/>
              <w:jc w:val="center"/>
              <w:rPr>
                <w:rFonts w:ascii="宋体" w:eastAsia="宋体" w:hAnsi="宋体" w:cs="宋体"/>
                <w:b/>
                <w:bCs/>
                <w:kern w:val="0"/>
                <w:sz w:val="24"/>
                <w:szCs w:val="24"/>
              </w:rPr>
            </w:pPr>
            <w:r w:rsidRPr="00DD4B66">
              <w:rPr>
                <w:rFonts w:ascii="宋体" w:eastAsia="宋体" w:hAnsi="宋体" w:cs="宋体"/>
                <w:b/>
                <w:bCs/>
                <w:kern w:val="0"/>
                <w:sz w:val="24"/>
                <w:szCs w:val="24"/>
              </w:rPr>
              <w:t>符号</w:t>
            </w:r>
          </w:p>
        </w:tc>
        <w:tc>
          <w:tcPr>
            <w:tcW w:w="0" w:type="auto"/>
            <w:vAlign w:val="center"/>
            <w:hideMark/>
          </w:tcPr>
          <w:p w:rsidR="00DD4B66" w:rsidRPr="00DD4B66" w:rsidRDefault="00DD4B66" w:rsidP="00DD4B66">
            <w:pPr>
              <w:widowControl/>
              <w:jc w:val="center"/>
              <w:rPr>
                <w:rFonts w:ascii="宋体" w:eastAsia="宋体" w:hAnsi="宋体" w:cs="宋体"/>
                <w:b/>
                <w:bCs/>
                <w:kern w:val="0"/>
                <w:sz w:val="24"/>
                <w:szCs w:val="24"/>
              </w:rPr>
            </w:pPr>
            <w:r w:rsidRPr="00DD4B66">
              <w:rPr>
                <w:rFonts w:ascii="宋体" w:eastAsia="宋体" w:hAnsi="宋体" w:cs="宋体"/>
                <w:b/>
                <w:bCs/>
                <w:kern w:val="0"/>
                <w:sz w:val="24"/>
                <w:szCs w:val="24"/>
              </w:rPr>
              <w:t>值（十六进制）</w:t>
            </w:r>
          </w:p>
        </w:tc>
        <w:tc>
          <w:tcPr>
            <w:tcW w:w="0" w:type="auto"/>
            <w:vAlign w:val="center"/>
            <w:hideMark/>
          </w:tcPr>
          <w:p w:rsidR="00DD4B66" w:rsidRPr="00DD4B66" w:rsidRDefault="00DD4B66" w:rsidP="00DD4B66">
            <w:pPr>
              <w:widowControl/>
              <w:jc w:val="center"/>
              <w:rPr>
                <w:rFonts w:ascii="宋体" w:eastAsia="宋体" w:hAnsi="宋体" w:cs="宋体"/>
                <w:b/>
                <w:bCs/>
                <w:kern w:val="0"/>
                <w:sz w:val="24"/>
                <w:szCs w:val="24"/>
              </w:rPr>
            </w:pPr>
            <w:r w:rsidRPr="00DD4B66">
              <w:rPr>
                <w:rFonts w:ascii="宋体" w:eastAsia="宋体" w:hAnsi="宋体" w:cs="宋体"/>
                <w:b/>
                <w:bCs/>
                <w:kern w:val="0"/>
                <w:sz w:val="24"/>
                <w:szCs w:val="24"/>
              </w:rPr>
              <w:t>描述</w:t>
            </w:r>
          </w:p>
        </w:tc>
      </w:tr>
      <w:tr w:rsidR="00DD4B66" w:rsidRPr="00DD4B66" w:rsidTr="00DD4B66">
        <w:trPr>
          <w:tblCellSpacing w:w="15" w:type="dxa"/>
        </w:trPr>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OP_1ADD</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0x8b</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顶部元素加1</w:t>
            </w:r>
          </w:p>
        </w:tc>
      </w:tr>
      <w:tr w:rsidR="00DD4B66" w:rsidRPr="00DD4B66" w:rsidTr="00DD4B66">
        <w:trPr>
          <w:tblCellSpacing w:w="15" w:type="dxa"/>
        </w:trPr>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OP_1SUB</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0x8c</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顶部元素减1</w:t>
            </w:r>
          </w:p>
        </w:tc>
      </w:tr>
      <w:tr w:rsidR="00DD4B66" w:rsidRPr="00DD4B66" w:rsidTr="00DD4B66">
        <w:trPr>
          <w:tblCellSpacing w:w="15" w:type="dxa"/>
        </w:trPr>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OP_2MUL</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0x8d</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禁用（顶部元素乘2）</w:t>
            </w:r>
          </w:p>
        </w:tc>
      </w:tr>
      <w:tr w:rsidR="00DD4B66" w:rsidRPr="00DD4B66" w:rsidTr="00DD4B66">
        <w:trPr>
          <w:tblCellSpacing w:w="15" w:type="dxa"/>
        </w:trPr>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OP_2DIV</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0x8e</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禁用（顶部元素除2）</w:t>
            </w:r>
          </w:p>
        </w:tc>
      </w:tr>
      <w:tr w:rsidR="00DD4B66" w:rsidRPr="00DD4B66" w:rsidTr="00DD4B66">
        <w:trPr>
          <w:tblCellSpacing w:w="15" w:type="dxa"/>
        </w:trPr>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OP_NEGATE</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0x8f</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顶部元素符号翻转</w:t>
            </w:r>
          </w:p>
        </w:tc>
      </w:tr>
      <w:tr w:rsidR="00DD4B66" w:rsidRPr="00DD4B66" w:rsidTr="00DD4B66">
        <w:trPr>
          <w:tblCellSpacing w:w="15" w:type="dxa"/>
        </w:trPr>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OP_ABS</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0x90</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顶部元素符号变为正</w:t>
            </w:r>
          </w:p>
        </w:tc>
      </w:tr>
      <w:tr w:rsidR="00DD4B66" w:rsidRPr="00DD4B66" w:rsidTr="00DD4B66">
        <w:trPr>
          <w:tblCellSpacing w:w="15" w:type="dxa"/>
        </w:trPr>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OP_NOT</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0x91</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如果顶部元素为0或1，则取反，否则返回0</w:t>
            </w:r>
          </w:p>
        </w:tc>
      </w:tr>
      <w:tr w:rsidR="00DD4B66" w:rsidRPr="00DD4B66" w:rsidTr="00DD4B66">
        <w:trPr>
          <w:tblCellSpacing w:w="15" w:type="dxa"/>
        </w:trPr>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OP_0NOTEQUAL</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0x92</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如果顶部元素为0则返回0，否则返回1</w:t>
            </w:r>
          </w:p>
        </w:tc>
      </w:tr>
      <w:tr w:rsidR="00DD4B66" w:rsidRPr="00DD4B66" w:rsidTr="00DD4B66">
        <w:trPr>
          <w:tblCellSpacing w:w="15" w:type="dxa"/>
        </w:trPr>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OP_ADD</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0x93</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顶部两元素出栈并相加，结果重新入栈</w:t>
            </w:r>
          </w:p>
        </w:tc>
      </w:tr>
      <w:tr w:rsidR="00DD4B66" w:rsidRPr="00DD4B66" w:rsidTr="00DD4B66">
        <w:trPr>
          <w:tblCellSpacing w:w="15" w:type="dxa"/>
        </w:trPr>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lastRenderedPageBreak/>
              <w:t>OP_SUB</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0x94</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顶部两元素出栈，将第二个减第一个的差入栈</w:t>
            </w:r>
          </w:p>
        </w:tc>
      </w:tr>
      <w:tr w:rsidR="00DD4B66" w:rsidRPr="00DD4B66" w:rsidTr="00DD4B66">
        <w:trPr>
          <w:tblCellSpacing w:w="15" w:type="dxa"/>
        </w:trPr>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OP_MUL</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0x95</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禁用（顶部两元素相乘）</w:t>
            </w:r>
          </w:p>
        </w:tc>
      </w:tr>
      <w:tr w:rsidR="00DD4B66" w:rsidRPr="00DD4B66" w:rsidTr="00DD4B66">
        <w:trPr>
          <w:tblCellSpacing w:w="15" w:type="dxa"/>
        </w:trPr>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OP_DIV</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0x96</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禁用（第二个元素除以第一个元素的商）</w:t>
            </w:r>
          </w:p>
        </w:tc>
      </w:tr>
      <w:tr w:rsidR="00DD4B66" w:rsidRPr="00DD4B66" w:rsidTr="00DD4B66">
        <w:trPr>
          <w:tblCellSpacing w:w="15" w:type="dxa"/>
        </w:trPr>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OP_MOD</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0x97</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禁用（第二个元素除以第一个元素的余数）</w:t>
            </w:r>
          </w:p>
        </w:tc>
      </w:tr>
      <w:tr w:rsidR="00DD4B66" w:rsidRPr="00DD4B66" w:rsidTr="00DD4B66">
        <w:trPr>
          <w:tblCellSpacing w:w="15" w:type="dxa"/>
        </w:trPr>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OP_LSHIFT</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0x98</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禁用（第二个元素左移，左移位数为第一个元素的数值）</w:t>
            </w:r>
          </w:p>
        </w:tc>
      </w:tr>
      <w:tr w:rsidR="00DD4B66" w:rsidRPr="00DD4B66" w:rsidTr="00DD4B66">
        <w:trPr>
          <w:tblCellSpacing w:w="15" w:type="dxa"/>
        </w:trPr>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OP_RSHIFT</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0x99</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禁用（第二个元素右移，右移位数为第一个元素的数值）</w:t>
            </w:r>
          </w:p>
        </w:tc>
      </w:tr>
      <w:tr w:rsidR="00DD4B66" w:rsidRPr="00DD4B66" w:rsidTr="00DD4B66">
        <w:trPr>
          <w:tblCellSpacing w:w="15" w:type="dxa"/>
        </w:trPr>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OP_BOOLAND</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0x9a</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顶上两个元素布尔与</w:t>
            </w:r>
          </w:p>
        </w:tc>
      </w:tr>
      <w:tr w:rsidR="00DD4B66" w:rsidRPr="00DD4B66" w:rsidTr="00DD4B66">
        <w:trPr>
          <w:tblCellSpacing w:w="15" w:type="dxa"/>
        </w:trPr>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OP_BOOLOR</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0x9b</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顶上两元素布尔或</w:t>
            </w:r>
          </w:p>
        </w:tc>
      </w:tr>
      <w:tr w:rsidR="00DD4B66" w:rsidRPr="00DD4B66" w:rsidTr="00DD4B66">
        <w:trPr>
          <w:tblCellSpacing w:w="15" w:type="dxa"/>
        </w:trPr>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OP_NUMEQUAL</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0x9c</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如果顶上两元素相等，返回TRUE</w:t>
            </w:r>
          </w:p>
        </w:tc>
      </w:tr>
      <w:tr w:rsidR="00DD4B66" w:rsidRPr="00DD4B66" w:rsidTr="00DD4B66">
        <w:trPr>
          <w:tblCellSpacing w:w="15" w:type="dxa"/>
        </w:trPr>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OP_NUMEQUALVERIFY</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0x9d</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与NUMEQUAL相同, 如果不是TRUE，进行OP_VERIFY</w:t>
            </w:r>
          </w:p>
        </w:tc>
      </w:tr>
      <w:tr w:rsidR="00DD4B66" w:rsidRPr="00DD4B66" w:rsidTr="00DD4B66">
        <w:trPr>
          <w:tblCellSpacing w:w="15" w:type="dxa"/>
        </w:trPr>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OP_NUMNOTEQUAL</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0x9e</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如果顶上两元素不等，返回TRUE</w:t>
            </w:r>
          </w:p>
        </w:tc>
      </w:tr>
      <w:tr w:rsidR="00DD4B66" w:rsidRPr="00DD4B66" w:rsidTr="00DD4B66">
        <w:trPr>
          <w:tblCellSpacing w:w="15" w:type="dxa"/>
        </w:trPr>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OP_LESSTHAN</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0x9f</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如果第二个元素比第一个小，返回TRUE</w:t>
            </w:r>
          </w:p>
        </w:tc>
      </w:tr>
      <w:tr w:rsidR="00DD4B66" w:rsidRPr="00DD4B66" w:rsidTr="00DD4B66">
        <w:trPr>
          <w:tblCellSpacing w:w="15" w:type="dxa"/>
        </w:trPr>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OP_GREATERTHAN</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0xa0</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如果第二个元素比第一个打，返回TRUE</w:t>
            </w:r>
          </w:p>
        </w:tc>
      </w:tr>
      <w:tr w:rsidR="00DD4B66" w:rsidRPr="00DD4B66" w:rsidTr="00DD4B66">
        <w:trPr>
          <w:tblCellSpacing w:w="15" w:type="dxa"/>
        </w:trPr>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OP_LESSTHANOREQUAL</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0xa1</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如果第二个元素小于等于第一个元素，返回TRUE</w:t>
            </w:r>
          </w:p>
        </w:tc>
      </w:tr>
      <w:tr w:rsidR="00DD4B66" w:rsidRPr="00DD4B66" w:rsidTr="00DD4B66">
        <w:trPr>
          <w:tblCellSpacing w:w="15" w:type="dxa"/>
        </w:trPr>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OP_GREATERTHANOREQUAL</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0xa2</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如果第二个元素大于等于第一个元素，返回TRUE</w:t>
            </w:r>
          </w:p>
        </w:tc>
      </w:tr>
      <w:tr w:rsidR="00DD4B66" w:rsidRPr="00DD4B66" w:rsidTr="00DD4B66">
        <w:trPr>
          <w:tblCellSpacing w:w="15" w:type="dxa"/>
        </w:trPr>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OP_MIN</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0xa3</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返回顶上两个元素中较小的一个</w:t>
            </w:r>
          </w:p>
        </w:tc>
      </w:tr>
      <w:tr w:rsidR="00DD4B66" w:rsidRPr="00DD4B66" w:rsidTr="00DD4B66">
        <w:trPr>
          <w:tblCellSpacing w:w="15" w:type="dxa"/>
        </w:trPr>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OP_MAX</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0xa4</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返回顶上两个元素中较大的一个</w:t>
            </w:r>
          </w:p>
        </w:tc>
      </w:tr>
      <w:tr w:rsidR="00DD4B66" w:rsidRPr="00DD4B66" w:rsidTr="00DD4B66">
        <w:trPr>
          <w:tblCellSpacing w:w="15" w:type="dxa"/>
        </w:trPr>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OP_WITHIN</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0xa5</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如果第三个元素介于第二个和第一个之间，返回TRUE</w:t>
            </w:r>
          </w:p>
        </w:tc>
      </w:tr>
    </w:tbl>
    <w:p w:rsidR="00DD4B66" w:rsidRPr="00DD4B66" w:rsidRDefault="00DD4B66" w:rsidP="00DD4B66">
      <w:pPr>
        <w:widowControl/>
        <w:spacing w:before="100" w:beforeAutospacing="1" w:after="100" w:afterAutospacing="1"/>
        <w:jc w:val="left"/>
        <w:rPr>
          <w:rFonts w:ascii="宋体" w:eastAsia="宋体" w:hAnsi="宋体" w:cs="宋体"/>
          <w:kern w:val="0"/>
          <w:sz w:val="24"/>
          <w:szCs w:val="24"/>
        </w:rPr>
      </w:pPr>
      <w:r w:rsidRPr="00DD4B66">
        <w:rPr>
          <w:rFonts w:ascii="宋体" w:eastAsia="宋体" w:hAnsi="宋体" w:cs="宋体"/>
          <w:b/>
          <w:bCs/>
          <w:kern w:val="0"/>
          <w:sz w:val="24"/>
          <w:szCs w:val="24"/>
        </w:rPr>
        <w:t>表A-7</w:t>
      </w:r>
      <w:r w:rsidRPr="00DD4B66">
        <w:rPr>
          <w:rFonts w:ascii="宋体" w:eastAsia="宋体" w:hAnsi="宋体" w:cs="宋体"/>
          <w:kern w:val="0"/>
          <w:sz w:val="24"/>
          <w:szCs w:val="24"/>
        </w:rPr>
        <w:t>显示的是加密函数操作符</w:t>
      </w:r>
    </w:p>
    <w:p w:rsidR="00DD4B66" w:rsidRPr="00DD4B66" w:rsidRDefault="00DD4B66" w:rsidP="00DD4B66">
      <w:pPr>
        <w:widowControl/>
        <w:spacing w:before="100" w:beforeAutospacing="1" w:after="100" w:afterAutospacing="1"/>
        <w:jc w:val="left"/>
        <w:rPr>
          <w:rFonts w:ascii="宋体" w:eastAsia="宋体" w:hAnsi="宋体" w:cs="宋体"/>
          <w:kern w:val="0"/>
          <w:sz w:val="24"/>
          <w:szCs w:val="24"/>
        </w:rPr>
      </w:pPr>
      <w:r w:rsidRPr="00DD4B66">
        <w:rPr>
          <w:rFonts w:ascii="宋体" w:eastAsia="宋体" w:hAnsi="宋体" w:cs="宋体"/>
          <w:i/>
          <w:iCs/>
          <w:kern w:val="0"/>
          <w:sz w:val="24"/>
          <w:szCs w:val="24"/>
        </w:rPr>
        <w:t>表A-7 加密和哈希操作</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715"/>
        <w:gridCol w:w="756"/>
        <w:gridCol w:w="4925"/>
      </w:tblGrid>
      <w:tr w:rsidR="00DD4B66" w:rsidRPr="00DD4B66" w:rsidTr="00DD4B66">
        <w:trPr>
          <w:tblHeader/>
          <w:tblCellSpacing w:w="15" w:type="dxa"/>
        </w:trPr>
        <w:tc>
          <w:tcPr>
            <w:tcW w:w="0" w:type="auto"/>
            <w:vAlign w:val="center"/>
            <w:hideMark/>
          </w:tcPr>
          <w:p w:rsidR="00DD4B66" w:rsidRPr="00DD4B66" w:rsidRDefault="00DD4B66" w:rsidP="00DD4B66">
            <w:pPr>
              <w:widowControl/>
              <w:jc w:val="center"/>
              <w:rPr>
                <w:rFonts w:ascii="宋体" w:eastAsia="宋体" w:hAnsi="宋体" w:cs="宋体"/>
                <w:b/>
                <w:bCs/>
                <w:kern w:val="0"/>
                <w:sz w:val="24"/>
                <w:szCs w:val="24"/>
              </w:rPr>
            </w:pPr>
            <w:r w:rsidRPr="00DD4B66">
              <w:rPr>
                <w:rFonts w:ascii="宋体" w:eastAsia="宋体" w:hAnsi="宋体" w:cs="宋体"/>
                <w:b/>
                <w:bCs/>
                <w:kern w:val="0"/>
                <w:sz w:val="24"/>
                <w:szCs w:val="24"/>
              </w:rPr>
              <w:t>符号</w:t>
            </w:r>
          </w:p>
        </w:tc>
        <w:tc>
          <w:tcPr>
            <w:tcW w:w="0" w:type="auto"/>
            <w:vAlign w:val="center"/>
            <w:hideMark/>
          </w:tcPr>
          <w:p w:rsidR="00DD4B66" w:rsidRPr="00DD4B66" w:rsidRDefault="00DD4B66" w:rsidP="00DD4B66">
            <w:pPr>
              <w:widowControl/>
              <w:jc w:val="center"/>
              <w:rPr>
                <w:rFonts w:ascii="宋体" w:eastAsia="宋体" w:hAnsi="宋体" w:cs="宋体"/>
                <w:b/>
                <w:bCs/>
                <w:kern w:val="0"/>
                <w:sz w:val="24"/>
                <w:szCs w:val="24"/>
              </w:rPr>
            </w:pPr>
            <w:r w:rsidRPr="00DD4B66">
              <w:rPr>
                <w:rFonts w:ascii="宋体" w:eastAsia="宋体" w:hAnsi="宋体" w:cs="宋体"/>
                <w:b/>
                <w:bCs/>
                <w:kern w:val="0"/>
                <w:sz w:val="24"/>
                <w:szCs w:val="24"/>
              </w:rPr>
              <w:t>值（十六进制）</w:t>
            </w:r>
          </w:p>
        </w:tc>
        <w:tc>
          <w:tcPr>
            <w:tcW w:w="0" w:type="auto"/>
            <w:vAlign w:val="center"/>
            <w:hideMark/>
          </w:tcPr>
          <w:p w:rsidR="00DD4B66" w:rsidRPr="00DD4B66" w:rsidRDefault="00DD4B66" w:rsidP="00DD4B66">
            <w:pPr>
              <w:widowControl/>
              <w:jc w:val="center"/>
              <w:rPr>
                <w:rFonts w:ascii="宋体" w:eastAsia="宋体" w:hAnsi="宋体" w:cs="宋体"/>
                <w:b/>
                <w:bCs/>
                <w:kern w:val="0"/>
                <w:sz w:val="24"/>
                <w:szCs w:val="24"/>
              </w:rPr>
            </w:pPr>
            <w:r w:rsidRPr="00DD4B66">
              <w:rPr>
                <w:rFonts w:ascii="宋体" w:eastAsia="宋体" w:hAnsi="宋体" w:cs="宋体"/>
                <w:b/>
                <w:bCs/>
                <w:kern w:val="0"/>
                <w:sz w:val="24"/>
                <w:szCs w:val="24"/>
              </w:rPr>
              <w:t>描述</w:t>
            </w:r>
          </w:p>
        </w:tc>
      </w:tr>
      <w:tr w:rsidR="00DD4B66" w:rsidRPr="00DD4B66" w:rsidTr="00DD4B66">
        <w:trPr>
          <w:tblCellSpacing w:w="15" w:type="dxa"/>
        </w:trPr>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OP_RIPEMD160</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0xa6</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返回顶部元素的RIPEMD160哈希</w:t>
            </w:r>
          </w:p>
        </w:tc>
      </w:tr>
      <w:tr w:rsidR="00DD4B66" w:rsidRPr="00DD4B66" w:rsidTr="00DD4B66">
        <w:trPr>
          <w:tblCellSpacing w:w="15" w:type="dxa"/>
        </w:trPr>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OP_SHA1</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0xa7</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返回顶部元素的SHA1哈希</w:t>
            </w:r>
          </w:p>
        </w:tc>
      </w:tr>
      <w:tr w:rsidR="00DD4B66" w:rsidRPr="00DD4B66" w:rsidTr="00DD4B66">
        <w:trPr>
          <w:tblCellSpacing w:w="15" w:type="dxa"/>
        </w:trPr>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OP_SHA256</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0xa8</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返回顶部元素的SHA256哈希</w:t>
            </w:r>
          </w:p>
        </w:tc>
      </w:tr>
      <w:tr w:rsidR="00DD4B66" w:rsidRPr="00DD4B66" w:rsidTr="00DD4B66">
        <w:trPr>
          <w:tblCellSpacing w:w="15" w:type="dxa"/>
        </w:trPr>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OP_HASH160</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0xa9</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返回顶部元素的RIPEMD160(SHA256(x))哈希</w:t>
            </w:r>
          </w:p>
        </w:tc>
      </w:tr>
      <w:tr w:rsidR="00DD4B66" w:rsidRPr="00DD4B66" w:rsidTr="00DD4B66">
        <w:trPr>
          <w:tblCellSpacing w:w="15" w:type="dxa"/>
        </w:trPr>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OP_HASH256</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0xaa</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返回顶部元素的SHA256(SHA256(x))哈希</w:t>
            </w:r>
          </w:p>
        </w:tc>
      </w:tr>
      <w:tr w:rsidR="00DD4B66" w:rsidRPr="00DD4B66" w:rsidTr="00DD4B66">
        <w:trPr>
          <w:tblCellSpacing w:w="15" w:type="dxa"/>
        </w:trPr>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lastRenderedPageBreak/>
              <w:t>OP_CODESEPARATOR</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0xab</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标记已进行签名验证的数据的开始处</w:t>
            </w:r>
          </w:p>
        </w:tc>
      </w:tr>
      <w:tr w:rsidR="00DD4B66" w:rsidRPr="00DD4B66" w:rsidTr="00DD4B66">
        <w:trPr>
          <w:tblCellSpacing w:w="15" w:type="dxa"/>
        </w:trPr>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OP_CHECKSIG</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0xac</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将公钥和签名出栈，并验证交易的签名，如果匹配返回TRUE</w:t>
            </w:r>
          </w:p>
        </w:tc>
      </w:tr>
      <w:tr w:rsidR="00DD4B66" w:rsidRPr="00DD4B66" w:rsidTr="00DD4B66">
        <w:trPr>
          <w:tblCellSpacing w:w="15" w:type="dxa"/>
        </w:trPr>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OP_CHECKSIGVERIFY</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0xad</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与CHECKSIG相同,如果结果不为TRUE则执行OP_VERIFY</w:t>
            </w:r>
          </w:p>
        </w:tc>
      </w:tr>
      <w:tr w:rsidR="00DD4B66" w:rsidRPr="00DD4B66" w:rsidTr="00DD4B66">
        <w:trPr>
          <w:tblCellSpacing w:w="15" w:type="dxa"/>
        </w:trPr>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OP_CHECKMULTISIG</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0xae</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对每对签名和公钥执行CHECKSIG，所有的签名和公钥都都必须能够匹配，因为存在BUG，一个未使用的外部值会从堆栈中删除。采用OP_NOP作为替代方案</w:t>
            </w:r>
          </w:p>
        </w:tc>
      </w:tr>
      <w:tr w:rsidR="00DD4B66" w:rsidRPr="00DD4B66" w:rsidTr="00DD4B66">
        <w:trPr>
          <w:tblCellSpacing w:w="15" w:type="dxa"/>
        </w:trPr>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OP_CHECKMULTISIGVERIFY</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0xaf</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与CHECKMULTISIG相同, 如果结果不为TRUE，则执行OP_VERIFY</w:t>
            </w:r>
          </w:p>
        </w:tc>
      </w:tr>
    </w:tbl>
    <w:p w:rsidR="00DD4B66" w:rsidRPr="00DD4B66" w:rsidRDefault="00DD4B66" w:rsidP="00DD4B66">
      <w:pPr>
        <w:widowControl/>
        <w:spacing w:before="100" w:beforeAutospacing="1" w:after="100" w:afterAutospacing="1"/>
        <w:jc w:val="left"/>
        <w:rPr>
          <w:rFonts w:ascii="宋体" w:eastAsia="宋体" w:hAnsi="宋体" w:cs="宋体"/>
          <w:kern w:val="0"/>
          <w:sz w:val="24"/>
          <w:szCs w:val="24"/>
        </w:rPr>
      </w:pPr>
      <w:r w:rsidRPr="00DD4B66">
        <w:rPr>
          <w:rFonts w:ascii="宋体" w:eastAsia="宋体" w:hAnsi="宋体" w:cs="宋体"/>
          <w:b/>
          <w:bCs/>
          <w:kern w:val="0"/>
          <w:sz w:val="24"/>
          <w:szCs w:val="24"/>
        </w:rPr>
        <w:t>表A-8</w:t>
      </w:r>
      <w:r w:rsidRPr="00DD4B66">
        <w:rPr>
          <w:rFonts w:ascii="宋体" w:eastAsia="宋体" w:hAnsi="宋体" w:cs="宋体"/>
          <w:kern w:val="0"/>
          <w:sz w:val="24"/>
          <w:szCs w:val="24"/>
        </w:rPr>
        <w:t>显示空操作符</w:t>
      </w:r>
    </w:p>
    <w:p w:rsidR="00DD4B66" w:rsidRPr="00DD4B66" w:rsidRDefault="00DD4B66" w:rsidP="00DD4B66">
      <w:pPr>
        <w:widowControl/>
        <w:spacing w:before="100" w:beforeAutospacing="1" w:after="100" w:afterAutospacing="1"/>
        <w:jc w:val="left"/>
        <w:rPr>
          <w:rFonts w:ascii="宋体" w:eastAsia="宋体" w:hAnsi="宋体" w:cs="宋体"/>
          <w:kern w:val="0"/>
          <w:sz w:val="24"/>
          <w:szCs w:val="24"/>
        </w:rPr>
      </w:pPr>
      <w:r w:rsidRPr="00DD4B66">
        <w:rPr>
          <w:rFonts w:ascii="宋体" w:eastAsia="宋体" w:hAnsi="宋体" w:cs="宋体"/>
          <w:i/>
          <w:iCs/>
          <w:kern w:val="0"/>
          <w:sz w:val="24"/>
          <w:szCs w:val="24"/>
        </w:rPr>
        <w:t>表A-8 空操作符</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95"/>
        <w:gridCol w:w="1747"/>
        <w:gridCol w:w="2235"/>
      </w:tblGrid>
      <w:tr w:rsidR="00DD4B66" w:rsidRPr="00DD4B66" w:rsidTr="00DD4B66">
        <w:trPr>
          <w:tblHeader/>
          <w:tblCellSpacing w:w="15" w:type="dxa"/>
        </w:trPr>
        <w:tc>
          <w:tcPr>
            <w:tcW w:w="0" w:type="auto"/>
            <w:vAlign w:val="center"/>
            <w:hideMark/>
          </w:tcPr>
          <w:p w:rsidR="00DD4B66" w:rsidRPr="00DD4B66" w:rsidRDefault="00DD4B66" w:rsidP="00DD4B66">
            <w:pPr>
              <w:widowControl/>
              <w:jc w:val="center"/>
              <w:rPr>
                <w:rFonts w:ascii="宋体" w:eastAsia="宋体" w:hAnsi="宋体" w:cs="宋体"/>
                <w:b/>
                <w:bCs/>
                <w:kern w:val="0"/>
                <w:sz w:val="24"/>
                <w:szCs w:val="24"/>
              </w:rPr>
            </w:pPr>
            <w:r w:rsidRPr="00DD4B66">
              <w:rPr>
                <w:rFonts w:ascii="宋体" w:eastAsia="宋体" w:hAnsi="宋体" w:cs="宋体"/>
                <w:b/>
                <w:bCs/>
                <w:kern w:val="0"/>
                <w:sz w:val="24"/>
                <w:szCs w:val="24"/>
              </w:rPr>
              <w:t>符号</w:t>
            </w:r>
          </w:p>
        </w:tc>
        <w:tc>
          <w:tcPr>
            <w:tcW w:w="0" w:type="auto"/>
            <w:vAlign w:val="center"/>
            <w:hideMark/>
          </w:tcPr>
          <w:p w:rsidR="00DD4B66" w:rsidRPr="00DD4B66" w:rsidRDefault="00DD4B66" w:rsidP="00DD4B66">
            <w:pPr>
              <w:widowControl/>
              <w:jc w:val="center"/>
              <w:rPr>
                <w:rFonts w:ascii="宋体" w:eastAsia="宋体" w:hAnsi="宋体" w:cs="宋体"/>
                <w:b/>
                <w:bCs/>
                <w:kern w:val="0"/>
                <w:sz w:val="24"/>
                <w:szCs w:val="24"/>
              </w:rPr>
            </w:pPr>
            <w:r w:rsidRPr="00DD4B66">
              <w:rPr>
                <w:rFonts w:ascii="宋体" w:eastAsia="宋体" w:hAnsi="宋体" w:cs="宋体"/>
                <w:b/>
                <w:bCs/>
                <w:kern w:val="0"/>
                <w:sz w:val="24"/>
                <w:szCs w:val="24"/>
              </w:rPr>
              <w:t>值（十六进制）</w:t>
            </w:r>
          </w:p>
        </w:tc>
        <w:tc>
          <w:tcPr>
            <w:tcW w:w="0" w:type="auto"/>
            <w:vAlign w:val="center"/>
            <w:hideMark/>
          </w:tcPr>
          <w:p w:rsidR="00DD4B66" w:rsidRPr="00DD4B66" w:rsidRDefault="00DD4B66" w:rsidP="00DD4B66">
            <w:pPr>
              <w:widowControl/>
              <w:jc w:val="center"/>
              <w:rPr>
                <w:rFonts w:ascii="宋体" w:eastAsia="宋体" w:hAnsi="宋体" w:cs="宋体"/>
                <w:b/>
                <w:bCs/>
                <w:kern w:val="0"/>
                <w:sz w:val="24"/>
                <w:szCs w:val="24"/>
              </w:rPr>
            </w:pPr>
            <w:r w:rsidRPr="00DD4B66">
              <w:rPr>
                <w:rFonts w:ascii="宋体" w:eastAsia="宋体" w:hAnsi="宋体" w:cs="宋体"/>
                <w:b/>
                <w:bCs/>
                <w:kern w:val="0"/>
                <w:sz w:val="24"/>
                <w:szCs w:val="24"/>
              </w:rPr>
              <w:t>描述</w:t>
            </w:r>
          </w:p>
        </w:tc>
      </w:tr>
      <w:tr w:rsidR="00DD4B66" w:rsidRPr="00DD4B66" w:rsidTr="00DD4B66">
        <w:trPr>
          <w:tblCellSpacing w:w="15" w:type="dxa"/>
        </w:trPr>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OP_NOP1-OP_NOP10</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0xb0-0xb9</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不做任何操作，忽略</w:t>
            </w:r>
          </w:p>
        </w:tc>
      </w:tr>
    </w:tbl>
    <w:p w:rsidR="00DD4B66" w:rsidRPr="00DD4B66" w:rsidRDefault="00DD4B66" w:rsidP="00DD4B66">
      <w:pPr>
        <w:widowControl/>
        <w:spacing w:before="100" w:beforeAutospacing="1" w:after="100" w:afterAutospacing="1"/>
        <w:jc w:val="left"/>
        <w:rPr>
          <w:rFonts w:ascii="宋体" w:eastAsia="宋体" w:hAnsi="宋体" w:cs="宋体"/>
          <w:kern w:val="0"/>
          <w:sz w:val="24"/>
          <w:szCs w:val="24"/>
        </w:rPr>
      </w:pPr>
      <w:r w:rsidRPr="00DD4B66">
        <w:rPr>
          <w:rFonts w:ascii="宋体" w:eastAsia="宋体" w:hAnsi="宋体" w:cs="宋体"/>
          <w:b/>
          <w:bCs/>
          <w:kern w:val="0"/>
          <w:sz w:val="24"/>
          <w:szCs w:val="24"/>
        </w:rPr>
        <w:t>表A-9</w:t>
      </w:r>
      <w:r w:rsidRPr="00DD4B66">
        <w:rPr>
          <w:rFonts w:ascii="宋体" w:eastAsia="宋体" w:hAnsi="宋体" w:cs="宋体"/>
          <w:kern w:val="0"/>
          <w:sz w:val="24"/>
          <w:szCs w:val="24"/>
        </w:rPr>
        <w:t>显示保留操作符，仅供内部脚本解析使用</w:t>
      </w:r>
    </w:p>
    <w:p w:rsidR="00DD4B66" w:rsidRPr="00DD4B66" w:rsidRDefault="00DD4B66" w:rsidP="00DD4B66">
      <w:pPr>
        <w:widowControl/>
        <w:spacing w:before="100" w:beforeAutospacing="1" w:after="100" w:afterAutospacing="1"/>
        <w:jc w:val="left"/>
        <w:rPr>
          <w:rFonts w:ascii="宋体" w:eastAsia="宋体" w:hAnsi="宋体" w:cs="宋体"/>
          <w:kern w:val="0"/>
          <w:sz w:val="24"/>
          <w:szCs w:val="24"/>
        </w:rPr>
      </w:pPr>
      <w:r w:rsidRPr="00DD4B66">
        <w:rPr>
          <w:rFonts w:ascii="宋体" w:eastAsia="宋体" w:hAnsi="宋体" w:cs="宋体"/>
          <w:i/>
          <w:iCs/>
          <w:kern w:val="0"/>
          <w:sz w:val="24"/>
          <w:szCs w:val="24"/>
        </w:rPr>
        <w:t>表A-9 保留操作符，内部解析使用</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95"/>
        <w:gridCol w:w="1747"/>
        <w:gridCol w:w="2955"/>
      </w:tblGrid>
      <w:tr w:rsidR="00DD4B66" w:rsidRPr="00DD4B66" w:rsidTr="00DD4B66">
        <w:trPr>
          <w:tblHeader/>
          <w:tblCellSpacing w:w="15" w:type="dxa"/>
        </w:trPr>
        <w:tc>
          <w:tcPr>
            <w:tcW w:w="0" w:type="auto"/>
            <w:vAlign w:val="center"/>
            <w:hideMark/>
          </w:tcPr>
          <w:p w:rsidR="00DD4B66" w:rsidRPr="00DD4B66" w:rsidRDefault="00DD4B66" w:rsidP="00DD4B66">
            <w:pPr>
              <w:widowControl/>
              <w:jc w:val="center"/>
              <w:rPr>
                <w:rFonts w:ascii="宋体" w:eastAsia="宋体" w:hAnsi="宋体" w:cs="宋体"/>
                <w:b/>
                <w:bCs/>
                <w:kern w:val="0"/>
                <w:sz w:val="24"/>
                <w:szCs w:val="24"/>
              </w:rPr>
            </w:pPr>
            <w:r w:rsidRPr="00DD4B66">
              <w:rPr>
                <w:rFonts w:ascii="宋体" w:eastAsia="宋体" w:hAnsi="宋体" w:cs="宋体"/>
                <w:b/>
                <w:bCs/>
                <w:kern w:val="0"/>
                <w:sz w:val="24"/>
                <w:szCs w:val="24"/>
              </w:rPr>
              <w:t>符号</w:t>
            </w:r>
          </w:p>
        </w:tc>
        <w:tc>
          <w:tcPr>
            <w:tcW w:w="0" w:type="auto"/>
            <w:vAlign w:val="center"/>
            <w:hideMark/>
          </w:tcPr>
          <w:p w:rsidR="00DD4B66" w:rsidRPr="00DD4B66" w:rsidRDefault="00DD4B66" w:rsidP="00DD4B66">
            <w:pPr>
              <w:widowControl/>
              <w:jc w:val="center"/>
              <w:rPr>
                <w:rFonts w:ascii="宋体" w:eastAsia="宋体" w:hAnsi="宋体" w:cs="宋体"/>
                <w:b/>
                <w:bCs/>
                <w:kern w:val="0"/>
                <w:sz w:val="24"/>
                <w:szCs w:val="24"/>
              </w:rPr>
            </w:pPr>
            <w:r w:rsidRPr="00DD4B66">
              <w:rPr>
                <w:rFonts w:ascii="宋体" w:eastAsia="宋体" w:hAnsi="宋体" w:cs="宋体"/>
                <w:b/>
                <w:bCs/>
                <w:kern w:val="0"/>
                <w:sz w:val="24"/>
                <w:szCs w:val="24"/>
              </w:rPr>
              <w:t>值（十六进制）</w:t>
            </w:r>
          </w:p>
        </w:tc>
        <w:tc>
          <w:tcPr>
            <w:tcW w:w="0" w:type="auto"/>
            <w:vAlign w:val="center"/>
            <w:hideMark/>
          </w:tcPr>
          <w:p w:rsidR="00DD4B66" w:rsidRPr="00DD4B66" w:rsidRDefault="00DD4B66" w:rsidP="00DD4B66">
            <w:pPr>
              <w:widowControl/>
              <w:jc w:val="center"/>
              <w:rPr>
                <w:rFonts w:ascii="宋体" w:eastAsia="宋体" w:hAnsi="宋体" w:cs="宋体"/>
                <w:b/>
                <w:bCs/>
                <w:kern w:val="0"/>
                <w:sz w:val="24"/>
                <w:szCs w:val="24"/>
              </w:rPr>
            </w:pPr>
            <w:r w:rsidRPr="00DD4B66">
              <w:rPr>
                <w:rFonts w:ascii="宋体" w:eastAsia="宋体" w:hAnsi="宋体" w:cs="宋体"/>
                <w:b/>
                <w:bCs/>
                <w:kern w:val="0"/>
                <w:sz w:val="24"/>
                <w:szCs w:val="24"/>
              </w:rPr>
              <w:t>描述</w:t>
            </w:r>
          </w:p>
        </w:tc>
      </w:tr>
      <w:tr w:rsidR="00DD4B66" w:rsidRPr="00DD4B66" w:rsidTr="00DD4B66">
        <w:trPr>
          <w:tblCellSpacing w:w="15" w:type="dxa"/>
        </w:trPr>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OP_SMALLDATA</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0xf9</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表示小数据域</w:t>
            </w:r>
          </w:p>
        </w:tc>
      </w:tr>
      <w:tr w:rsidR="00DD4B66" w:rsidRPr="00DD4B66" w:rsidTr="00DD4B66">
        <w:trPr>
          <w:tblCellSpacing w:w="15" w:type="dxa"/>
        </w:trPr>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OP_SMALLINTEGER</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0xfa</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表示小整数数据域</w:t>
            </w:r>
          </w:p>
        </w:tc>
      </w:tr>
      <w:tr w:rsidR="00DD4B66" w:rsidRPr="00DD4B66" w:rsidTr="00DD4B66">
        <w:trPr>
          <w:tblCellSpacing w:w="15" w:type="dxa"/>
        </w:trPr>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OP_PUBKEYS</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0xfb</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表示多个公钥域</w:t>
            </w:r>
          </w:p>
        </w:tc>
      </w:tr>
      <w:tr w:rsidR="00DD4B66" w:rsidRPr="00DD4B66" w:rsidTr="00DD4B66">
        <w:trPr>
          <w:tblCellSpacing w:w="15" w:type="dxa"/>
        </w:trPr>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OP_PUBKEYHASH</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0xfd</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表示公钥哈希域</w:t>
            </w:r>
          </w:p>
        </w:tc>
      </w:tr>
      <w:tr w:rsidR="00DD4B66" w:rsidRPr="00DD4B66" w:rsidTr="00DD4B66">
        <w:trPr>
          <w:tblCellSpacing w:w="15" w:type="dxa"/>
        </w:trPr>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OP_PUBKEY</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0xfe</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表示公钥域</w:t>
            </w:r>
          </w:p>
        </w:tc>
      </w:tr>
      <w:tr w:rsidR="00DD4B66" w:rsidRPr="00DD4B66" w:rsidTr="00DD4B66">
        <w:trPr>
          <w:tblCellSpacing w:w="15" w:type="dxa"/>
        </w:trPr>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OP_INVALIDOPCODE</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0xff</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表示任何尚未指定的操作符</w:t>
            </w:r>
          </w:p>
        </w:tc>
      </w:tr>
    </w:tbl>
    <w:p w:rsidR="00DD4B66" w:rsidRPr="00DD4B66" w:rsidRDefault="00DD4B66" w:rsidP="00DD4B66">
      <w:pPr>
        <w:pStyle w:val="a4"/>
      </w:pPr>
    </w:p>
    <w:p w:rsidR="00F72CCC" w:rsidRPr="00DD4B66" w:rsidRDefault="00F72CCC" w:rsidP="00191E3A">
      <w:pPr>
        <w:ind w:firstLineChars="200" w:firstLine="420"/>
        <w:rPr>
          <w:szCs w:val="21"/>
        </w:rPr>
      </w:pPr>
    </w:p>
    <w:sectPr w:rsidR="00F72CCC" w:rsidRPr="00DD4B66">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E1CE6" w:rsidRDefault="002E1CE6" w:rsidP="00FD28E2">
      <w:r>
        <w:separator/>
      </w:r>
    </w:p>
  </w:endnote>
  <w:endnote w:type="continuationSeparator" w:id="0">
    <w:p w:rsidR="002E1CE6" w:rsidRDefault="002E1CE6" w:rsidP="00FD28E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Lucida Console">
    <w:panose1 w:val="020B0609040504020204"/>
    <w:charset w:val="00"/>
    <w:family w:val="modern"/>
    <w:pitch w:val="fixed"/>
    <w:sig w:usb0="8000028F" w:usb1="00001800" w:usb2="00000000" w:usb3="00000000" w:csb0="0000001F"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992524352"/>
      <w:docPartObj>
        <w:docPartGallery w:val="Page Numbers (Bottom of Page)"/>
        <w:docPartUnique/>
      </w:docPartObj>
    </w:sdtPr>
    <w:sdtContent>
      <w:p w:rsidR="00DD4B66" w:rsidRDefault="00DD4B66">
        <w:pPr>
          <w:pStyle w:val="ab"/>
          <w:jc w:val="center"/>
        </w:pPr>
        <w:r>
          <w:fldChar w:fldCharType="begin"/>
        </w:r>
        <w:r>
          <w:instrText>PAGE   \* MERGEFORMAT</w:instrText>
        </w:r>
        <w:r>
          <w:fldChar w:fldCharType="separate"/>
        </w:r>
        <w:r w:rsidR="00F147ED" w:rsidRPr="00F147ED">
          <w:rPr>
            <w:noProof/>
            <w:lang w:val="zh-CN"/>
          </w:rPr>
          <w:t>19</w:t>
        </w:r>
        <w:r>
          <w:fldChar w:fldCharType="end"/>
        </w:r>
      </w:p>
    </w:sdtContent>
  </w:sdt>
  <w:p w:rsidR="00DD4B66" w:rsidRDefault="00DD4B66">
    <w:pPr>
      <w:pStyle w:val="ab"/>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42531470"/>
      <w:docPartObj>
        <w:docPartGallery w:val="Page Numbers (Bottom of Page)"/>
        <w:docPartUnique/>
      </w:docPartObj>
    </w:sdtPr>
    <w:sdtContent>
      <w:p w:rsidR="00DD4B66" w:rsidRDefault="00DD4B66">
        <w:pPr>
          <w:pStyle w:val="ab"/>
          <w:jc w:val="center"/>
        </w:pPr>
        <w:r>
          <w:fldChar w:fldCharType="begin"/>
        </w:r>
        <w:r>
          <w:instrText>PAGE   \* MERGEFORMAT</w:instrText>
        </w:r>
        <w:r>
          <w:fldChar w:fldCharType="separate"/>
        </w:r>
        <w:r w:rsidR="00F147ED" w:rsidRPr="00F147ED">
          <w:rPr>
            <w:noProof/>
            <w:lang w:val="zh-CN"/>
          </w:rPr>
          <w:t>235</w:t>
        </w:r>
        <w: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E1CE6" w:rsidRDefault="002E1CE6" w:rsidP="00FD28E2">
      <w:r>
        <w:separator/>
      </w:r>
    </w:p>
  </w:footnote>
  <w:footnote w:type="continuationSeparator" w:id="0">
    <w:p w:rsidR="002E1CE6" w:rsidRDefault="002E1CE6" w:rsidP="00FD28E2">
      <w:r>
        <w:continuationSeparator/>
      </w:r>
    </w:p>
  </w:footnote>
  <w:footnote w:id="1">
    <w:p w:rsidR="00DD4B66" w:rsidRDefault="00DD4B66" w:rsidP="00FD28E2">
      <w:pPr>
        <w:pStyle w:val="af0"/>
      </w:pPr>
      <w:r>
        <w:rPr>
          <w:rStyle w:val="af1"/>
        </w:rPr>
        <w:footnoteRef/>
      </w:r>
      <w:r>
        <w:t xml:space="preserve"> </w:t>
      </w:r>
      <w:r>
        <w:t>译者</w:t>
      </w:r>
      <w:r>
        <w:rPr>
          <w:rFonts w:hint="eastAsia"/>
        </w:rPr>
        <w:t>：</w:t>
      </w:r>
      <w:r w:rsidRPr="007650FC">
        <w:rPr>
          <w:rFonts w:ascii="宋体" w:eastAsia="宋体" w:hAnsi="宋体" w:cs="宋体"/>
          <w:kern w:val="0"/>
          <w:szCs w:val="21"/>
        </w:rPr>
        <w:t>就是那个后来发明了以太坊的大牛</w:t>
      </w:r>
    </w:p>
  </w:footnote>
  <w:footnote w:id="2">
    <w:p w:rsidR="00DD4B66" w:rsidRDefault="00DD4B66" w:rsidP="00FD28E2">
      <w:pPr>
        <w:pStyle w:val="af0"/>
      </w:pPr>
      <w:r>
        <w:rPr>
          <w:rStyle w:val="af1"/>
        </w:rPr>
        <w:footnoteRef/>
      </w:r>
      <w:r w:rsidRPr="002D7D03">
        <w:rPr>
          <w:rFonts w:ascii="宋体" w:eastAsia="宋体" w:hAnsi="宋体" w:cs="宋体"/>
          <w:kern w:val="0"/>
          <w:szCs w:val="21"/>
        </w:rPr>
        <w:t>译者：</w:t>
      </w:r>
      <m:oMath>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2</m:t>
            </m:r>
          </m:e>
          <m:sup>
            <m:r>
              <m:rPr>
                <m:sty m:val="p"/>
              </m:rPr>
              <w:rPr>
                <w:rFonts w:ascii="Cambria Math" w:eastAsia="宋体" w:hAnsi="Cambria Math" w:cs="宋体"/>
                <w:kern w:val="0"/>
                <w:szCs w:val="21"/>
              </w:rPr>
              <m:t>11</m:t>
            </m:r>
          </m:sup>
        </m:sSup>
        <m:r>
          <w:rPr>
            <w:rFonts w:ascii="Cambria Math" w:eastAsia="宋体" w:hAnsi="Cambria Math" w:cs="宋体"/>
            <w:kern w:val="0"/>
            <w:szCs w:val="21"/>
          </w:rPr>
          <m:t>=2048</m:t>
        </m:r>
      </m:oMath>
      <w:r w:rsidRPr="002D7D03">
        <w:rPr>
          <w:rFonts w:ascii="宋体" w:eastAsia="宋体" w:hAnsi="宋体" w:cs="宋体"/>
          <w:kern w:val="0"/>
          <w:szCs w:val="21"/>
        </w:rPr>
        <w:t>，故每段均可以对应到一个单词</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D4B66" w:rsidRDefault="00DD4B66" w:rsidP="00F72CCC">
    <w:pPr>
      <w:pStyle w:val="aa"/>
      <w:jc w:val="right"/>
    </w:pPr>
    <w:r>
      <w:rPr>
        <w:rFonts w:hint="eastAsia"/>
      </w:rPr>
      <w:t>第</w:t>
    </w:r>
    <w:r>
      <w:rPr>
        <w:rFonts w:hint="eastAsia"/>
      </w:rPr>
      <w:t>1</w:t>
    </w:r>
    <w:r>
      <w:rPr>
        <w:rFonts w:hint="eastAsia"/>
      </w:rPr>
      <w:t>章</w:t>
    </w:r>
    <w:r>
      <w:rPr>
        <w:rFonts w:hint="eastAsia"/>
      </w:rPr>
      <w:t xml:space="preserve"> </w:t>
    </w:r>
    <w:r>
      <w:rPr>
        <w:rFonts w:hint="eastAsia"/>
      </w:rPr>
      <w:t>介绍</w: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D4B66" w:rsidRDefault="00DD4B66" w:rsidP="00F72CCC">
    <w:pPr>
      <w:pStyle w:val="aa"/>
      <w:wordWrap w:val="0"/>
      <w:jc w:val="right"/>
    </w:pPr>
    <w:r>
      <w:rPr>
        <w:rFonts w:hint="eastAsia"/>
      </w:rPr>
      <w:t>第</w:t>
    </w:r>
    <w:r>
      <w:rPr>
        <w:rFonts w:hint="eastAsia"/>
      </w:rPr>
      <w:t>10</w:t>
    </w:r>
    <w:r>
      <w:rPr>
        <w:rFonts w:hint="eastAsia"/>
      </w:rPr>
      <w:t>章</w:t>
    </w:r>
    <w:r>
      <w:rPr>
        <w:rFonts w:hint="eastAsia"/>
      </w:rPr>
      <w:t xml:space="preserve"> </w:t>
    </w:r>
    <w:r>
      <w:rPr>
        <w:rFonts w:hint="eastAsia"/>
      </w:rPr>
      <w:t>比特币安全</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D4B66" w:rsidRDefault="00DD4B66" w:rsidP="00F72CCC">
    <w:pPr>
      <w:pStyle w:val="aa"/>
      <w:wordWrap w:val="0"/>
      <w:jc w:val="right"/>
    </w:pPr>
    <w:r>
      <w:rPr>
        <w:rFonts w:hint="eastAsia"/>
      </w:rPr>
      <w:t>第</w:t>
    </w:r>
    <w:r>
      <w:rPr>
        <w:rFonts w:hint="eastAsia"/>
      </w:rPr>
      <w:t>2</w:t>
    </w:r>
    <w:r>
      <w:rPr>
        <w:rFonts w:hint="eastAsia"/>
      </w:rPr>
      <w:t>章</w:t>
    </w:r>
    <w:r>
      <w:rPr>
        <w:rFonts w:hint="eastAsia"/>
      </w:rPr>
      <w:t xml:space="preserve"> </w:t>
    </w:r>
    <w:r>
      <w:rPr>
        <w:rFonts w:hint="eastAsia"/>
      </w:rPr>
      <w:t>比特币是如何工作的</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D4B66" w:rsidRDefault="00DD4B66" w:rsidP="00F72CCC">
    <w:pPr>
      <w:pStyle w:val="aa"/>
      <w:wordWrap w:val="0"/>
      <w:jc w:val="right"/>
    </w:pPr>
    <w:r>
      <w:rPr>
        <w:rFonts w:hint="eastAsia"/>
      </w:rPr>
      <w:t>第</w:t>
    </w:r>
    <w:r>
      <w:rPr>
        <w:rFonts w:hint="eastAsia"/>
      </w:rPr>
      <w:t>3</w:t>
    </w:r>
    <w:r>
      <w:rPr>
        <w:rFonts w:hint="eastAsia"/>
      </w:rPr>
      <w:t>章</w:t>
    </w:r>
    <w:r>
      <w:rPr>
        <w:rFonts w:hint="eastAsia"/>
      </w:rPr>
      <w:t xml:space="preserve"> </w:t>
    </w:r>
    <w:r>
      <w:rPr>
        <w:rFonts w:hint="eastAsia"/>
      </w:rPr>
      <w:t>比特币客户端</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D4B66" w:rsidRDefault="00DD4B66" w:rsidP="00F72CCC">
    <w:pPr>
      <w:pStyle w:val="aa"/>
      <w:wordWrap w:val="0"/>
      <w:jc w:val="right"/>
    </w:pPr>
    <w:r>
      <w:rPr>
        <w:rFonts w:hint="eastAsia"/>
      </w:rPr>
      <w:t>第</w:t>
    </w:r>
    <w:r>
      <w:rPr>
        <w:rFonts w:hint="eastAsia"/>
      </w:rPr>
      <w:t>5</w:t>
    </w:r>
    <w:r>
      <w:rPr>
        <w:rFonts w:hint="eastAsia"/>
      </w:rPr>
      <w:t>章</w:t>
    </w:r>
    <w:r>
      <w:rPr>
        <w:rFonts w:hint="eastAsia"/>
      </w:rPr>
      <w:t xml:space="preserve"> </w:t>
    </w:r>
    <w:r>
      <w:rPr>
        <w:rFonts w:hint="eastAsia"/>
      </w:rPr>
      <w:t>交易</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D4B66" w:rsidRDefault="00DD4B66" w:rsidP="00F72CCC">
    <w:pPr>
      <w:pStyle w:val="aa"/>
      <w:wordWrap w:val="0"/>
      <w:jc w:val="right"/>
    </w:pPr>
    <w:r>
      <w:rPr>
        <w:rFonts w:hint="eastAsia"/>
      </w:rPr>
      <w:t>第</w:t>
    </w:r>
    <w:r>
      <w:rPr>
        <w:rFonts w:hint="eastAsia"/>
      </w:rPr>
      <w:t>6</w:t>
    </w:r>
    <w:r>
      <w:rPr>
        <w:rFonts w:hint="eastAsia"/>
      </w:rPr>
      <w:t>章</w:t>
    </w:r>
    <w:r>
      <w:rPr>
        <w:rFonts w:hint="eastAsia"/>
      </w:rPr>
      <w:t xml:space="preserve"> </w:t>
    </w:r>
    <w:r>
      <w:rPr>
        <w:rFonts w:hint="eastAsia"/>
      </w:rPr>
      <w:t>比特币网络</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D4B66" w:rsidRDefault="00DD4B66" w:rsidP="00F72CCC">
    <w:pPr>
      <w:pStyle w:val="aa"/>
      <w:wordWrap w:val="0"/>
      <w:jc w:val="right"/>
    </w:pPr>
    <w:r>
      <w:rPr>
        <w:rFonts w:hint="eastAsia"/>
      </w:rPr>
      <w:t>第</w:t>
    </w:r>
    <w:r>
      <w:rPr>
        <w:rFonts w:hint="eastAsia"/>
      </w:rPr>
      <w:t>6</w:t>
    </w:r>
    <w:r>
      <w:rPr>
        <w:rFonts w:hint="eastAsia"/>
      </w:rPr>
      <w:t>章</w:t>
    </w:r>
    <w:r>
      <w:rPr>
        <w:rFonts w:hint="eastAsia"/>
      </w:rPr>
      <w:t xml:space="preserve"> </w:t>
    </w:r>
    <w:r>
      <w:rPr>
        <w:rFonts w:hint="eastAsia"/>
      </w:rPr>
      <w:t>比特币网络</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D4B66" w:rsidRDefault="00DD4B66" w:rsidP="00F72CCC">
    <w:pPr>
      <w:pStyle w:val="aa"/>
      <w:wordWrap w:val="0"/>
      <w:jc w:val="right"/>
    </w:pPr>
    <w:r>
      <w:rPr>
        <w:rFonts w:hint="eastAsia"/>
      </w:rPr>
      <w:t>第</w:t>
    </w:r>
    <w:r>
      <w:rPr>
        <w:rFonts w:hint="eastAsia"/>
      </w:rPr>
      <w:t>8</w:t>
    </w:r>
    <w:r>
      <w:rPr>
        <w:rFonts w:hint="eastAsia"/>
      </w:rPr>
      <w:t>章</w:t>
    </w:r>
    <w:r>
      <w:rPr>
        <w:rFonts w:hint="eastAsia"/>
      </w:rPr>
      <w:t xml:space="preserve"> </w:t>
    </w:r>
    <w:r>
      <w:rPr>
        <w:rFonts w:hint="eastAsia"/>
      </w:rPr>
      <w:t>挖矿与共识</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D4B66" w:rsidRDefault="00DD4B66" w:rsidP="00F72CCC">
    <w:pPr>
      <w:pStyle w:val="aa"/>
      <w:wordWrap w:val="0"/>
      <w:jc w:val="right"/>
    </w:pPr>
    <w:r>
      <w:rPr>
        <w:rFonts w:hint="eastAsia"/>
      </w:rPr>
      <w:t>第</w:t>
    </w:r>
    <w:r>
      <w:rPr>
        <w:rFonts w:hint="eastAsia"/>
      </w:rPr>
      <w:t>9</w:t>
    </w:r>
    <w:r>
      <w:rPr>
        <w:rFonts w:hint="eastAsia"/>
      </w:rPr>
      <w:t>章</w:t>
    </w:r>
    <w:r>
      <w:rPr>
        <w:rFonts w:hint="eastAsia"/>
      </w:rPr>
      <w:t xml:space="preserve"> </w:t>
    </w:r>
    <w:r>
      <w:rPr>
        <w:rFonts w:hint="eastAsia"/>
      </w:rPr>
      <w:t>挖矿与共识</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D4B66" w:rsidRDefault="00DD4B66" w:rsidP="00F72CCC">
    <w:pPr>
      <w:pStyle w:val="aa"/>
      <w:wordWrap w:val="0"/>
      <w:jc w:val="right"/>
    </w:pPr>
    <w:r>
      <w:rPr>
        <w:rFonts w:hint="eastAsia"/>
      </w:rPr>
      <w:t>第</w:t>
    </w:r>
    <w:r>
      <w:rPr>
        <w:rFonts w:hint="eastAsia"/>
      </w:rPr>
      <w:t>9</w:t>
    </w:r>
    <w:r>
      <w:rPr>
        <w:rFonts w:hint="eastAsia"/>
      </w:rPr>
      <w:t>章</w:t>
    </w:r>
    <w:r>
      <w:rPr>
        <w:rFonts w:hint="eastAsia"/>
      </w:rPr>
      <w:t xml:space="preserve"> </w:t>
    </w:r>
    <w:r>
      <w:t>替代链，替代币以及应用程序</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9"/>
    <w:multiLevelType w:val="singleLevel"/>
    <w:tmpl w:val="3D36CDBC"/>
    <w:lvl w:ilvl="0">
      <w:start w:val="1"/>
      <w:numFmt w:val="bullet"/>
      <w:pStyle w:val="a"/>
      <w:lvlText w:val=""/>
      <w:lvlJc w:val="left"/>
      <w:pPr>
        <w:tabs>
          <w:tab w:val="num" w:pos="360"/>
        </w:tabs>
        <w:ind w:left="360" w:hangingChars="200" w:hanging="360"/>
      </w:pPr>
      <w:rPr>
        <w:rFonts w:ascii="Wingdings" w:hAnsi="Wingdings" w:hint="default"/>
      </w:rPr>
    </w:lvl>
  </w:abstractNum>
  <w:abstractNum w:abstractNumId="1">
    <w:nsid w:val="010D054A"/>
    <w:multiLevelType w:val="multilevel"/>
    <w:tmpl w:val="439C0D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2CB4622"/>
    <w:multiLevelType w:val="multilevel"/>
    <w:tmpl w:val="B48272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B17291C"/>
    <w:multiLevelType w:val="multilevel"/>
    <w:tmpl w:val="A63E26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C885ECF"/>
    <w:multiLevelType w:val="multilevel"/>
    <w:tmpl w:val="F93072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21C5FA3"/>
    <w:multiLevelType w:val="multilevel"/>
    <w:tmpl w:val="846A73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84E2E1C"/>
    <w:multiLevelType w:val="multilevel"/>
    <w:tmpl w:val="382C75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19952BA6"/>
    <w:multiLevelType w:val="multilevel"/>
    <w:tmpl w:val="8B3A9C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1F5A779B"/>
    <w:multiLevelType w:val="multilevel"/>
    <w:tmpl w:val="782A6F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28870180"/>
    <w:multiLevelType w:val="multilevel"/>
    <w:tmpl w:val="96B063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28B842B6"/>
    <w:multiLevelType w:val="multilevel"/>
    <w:tmpl w:val="EB525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29501220"/>
    <w:multiLevelType w:val="multilevel"/>
    <w:tmpl w:val="222A20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2A8434E6"/>
    <w:multiLevelType w:val="multilevel"/>
    <w:tmpl w:val="24B8F3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310E1938"/>
    <w:multiLevelType w:val="multilevel"/>
    <w:tmpl w:val="6F0A4D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31DA43A2"/>
    <w:multiLevelType w:val="multilevel"/>
    <w:tmpl w:val="BD46DA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335D455A"/>
    <w:multiLevelType w:val="multilevel"/>
    <w:tmpl w:val="9A0C58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3B7F264A"/>
    <w:multiLevelType w:val="multilevel"/>
    <w:tmpl w:val="5DB2CA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3CDF0312"/>
    <w:multiLevelType w:val="multilevel"/>
    <w:tmpl w:val="FE9C4B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3D454C68"/>
    <w:multiLevelType w:val="multilevel"/>
    <w:tmpl w:val="E158AA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3E8F44B4"/>
    <w:multiLevelType w:val="multilevel"/>
    <w:tmpl w:val="F47853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3EC67D59"/>
    <w:multiLevelType w:val="multilevel"/>
    <w:tmpl w:val="3EDA9F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3F2B14CC"/>
    <w:multiLevelType w:val="multilevel"/>
    <w:tmpl w:val="08561F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4005539B"/>
    <w:multiLevelType w:val="multilevel"/>
    <w:tmpl w:val="58E851A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nsid w:val="42E51FAF"/>
    <w:multiLevelType w:val="multilevel"/>
    <w:tmpl w:val="7666A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44250160"/>
    <w:multiLevelType w:val="multilevel"/>
    <w:tmpl w:val="D4B232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48593175"/>
    <w:multiLevelType w:val="multilevel"/>
    <w:tmpl w:val="2F622B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540453AC"/>
    <w:multiLevelType w:val="multilevel"/>
    <w:tmpl w:val="4A5C09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58837006"/>
    <w:multiLevelType w:val="multilevel"/>
    <w:tmpl w:val="BDCA79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5D5B3B85"/>
    <w:multiLevelType w:val="hybridMultilevel"/>
    <w:tmpl w:val="185CFDE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nsid w:val="5F837D0C"/>
    <w:multiLevelType w:val="multilevel"/>
    <w:tmpl w:val="FD2E6E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5FAC2213"/>
    <w:multiLevelType w:val="multilevel"/>
    <w:tmpl w:val="F814AA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688B5D31"/>
    <w:multiLevelType w:val="multilevel"/>
    <w:tmpl w:val="E640CB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6C5A08F6"/>
    <w:multiLevelType w:val="multilevel"/>
    <w:tmpl w:val="CD84E7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6FFD097C"/>
    <w:multiLevelType w:val="multilevel"/>
    <w:tmpl w:val="0122B9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70D15514"/>
    <w:multiLevelType w:val="multilevel"/>
    <w:tmpl w:val="2B5843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3"/>
  </w:num>
  <w:num w:numId="2">
    <w:abstractNumId w:val="1"/>
  </w:num>
  <w:num w:numId="3">
    <w:abstractNumId w:val="27"/>
  </w:num>
  <w:num w:numId="4">
    <w:abstractNumId w:val="28"/>
  </w:num>
  <w:num w:numId="5">
    <w:abstractNumId w:val="34"/>
  </w:num>
  <w:num w:numId="6">
    <w:abstractNumId w:val="24"/>
  </w:num>
  <w:num w:numId="7">
    <w:abstractNumId w:val="9"/>
  </w:num>
  <w:num w:numId="8">
    <w:abstractNumId w:val="22"/>
  </w:num>
  <w:num w:numId="9">
    <w:abstractNumId w:val="31"/>
  </w:num>
  <w:num w:numId="10">
    <w:abstractNumId w:val="0"/>
  </w:num>
  <w:num w:numId="11">
    <w:abstractNumId w:val="7"/>
  </w:num>
  <w:num w:numId="12">
    <w:abstractNumId w:val="26"/>
  </w:num>
  <w:num w:numId="13">
    <w:abstractNumId w:val="19"/>
  </w:num>
  <w:num w:numId="14">
    <w:abstractNumId w:val="5"/>
  </w:num>
  <w:num w:numId="15">
    <w:abstractNumId w:val="20"/>
  </w:num>
  <w:num w:numId="16">
    <w:abstractNumId w:val="15"/>
  </w:num>
  <w:num w:numId="17">
    <w:abstractNumId w:val="11"/>
  </w:num>
  <w:num w:numId="18">
    <w:abstractNumId w:val="18"/>
  </w:num>
  <w:num w:numId="19">
    <w:abstractNumId w:val="16"/>
  </w:num>
  <w:num w:numId="20">
    <w:abstractNumId w:val="17"/>
  </w:num>
  <w:num w:numId="21">
    <w:abstractNumId w:val="13"/>
  </w:num>
  <w:num w:numId="22">
    <w:abstractNumId w:val="25"/>
  </w:num>
  <w:num w:numId="23">
    <w:abstractNumId w:val="3"/>
  </w:num>
  <w:num w:numId="24">
    <w:abstractNumId w:val="10"/>
  </w:num>
  <w:num w:numId="25">
    <w:abstractNumId w:val="14"/>
  </w:num>
  <w:num w:numId="26">
    <w:abstractNumId w:val="12"/>
  </w:num>
  <w:num w:numId="27">
    <w:abstractNumId w:val="29"/>
  </w:num>
  <w:num w:numId="28">
    <w:abstractNumId w:val="32"/>
  </w:num>
  <w:num w:numId="29">
    <w:abstractNumId w:val="6"/>
  </w:num>
  <w:num w:numId="30">
    <w:abstractNumId w:val="33"/>
  </w:num>
  <w:num w:numId="31">
    <w:abstractNumId w:val="4"/>
  </w:num>
  <w:num w:numId="32">
    <w:abstractNumId w:val="8"/>
  </w:num>
  <w:num w:numId="33">
    <w:abstractNumId w:val="21"/>
  </w:num>
  <w:num w:numId="34">
    <w:abstractNumId w:val="30"/>
  </w:num>
  <w:num w:numId="3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defaultTabStop w:val="420"/>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C0A0B"/>
    <w:rsid w:val="000133E5"/>
    <w:rsid w:val="00052DC9"/>
    <w:rsid w:val="000D0657"/>
    <w:rsid w:val="00113EDD"/>
    <w:rsid w:val="0012010A"/>
    <w:rsid w:val="00132658"/>
    <w:rsid w:val="00161C82"/>
    <w:rsid w:val="0017276F"/>
    <w:rsid w:val="00191E3A"/>
    <w:rsid w:val="00222ACC"/>
    <w:rsid w:val="00257B63"/>
    <w:rsid w:val="002E1CE6"/>
    <w:rsid w:val="003B33C8"/>
    <w:rsid w:val="003E6E55"/>
    <w:rsid w:val="004A6E33"/>
    <w:rsid w:val="004C0E0C"/>
    <w:rsid w:val="005532BF"/>
    <w:rsid w:val="0056401E"/>
    <w:rsid w:val="005C0A0B"/>
    <w:rsid w:val="005E0F1F"/>
    <w:rsid w:val="006F59CE"/>
    <w:rsid w:val="00724B6A"/>
    <w:rsid w:val="00741BDA"/>
    <w:rsid w:val="007439DD"/>
    <w:rsid w:val="007656CA"/>
    <w:rsid w:val="00767547"/>
    <w:rsid w:val="00855C2F"/>
    <w:rsid w:val="008A4276"/>
    <w:rsid w:val="008F1BCD"/>
    <w:rsid w:val="00A84257"/>
    <w:rsid w:val="00C3306D"/>
    <w:rsid w:val="00C34866"/>
    <w:rsid w:val="00CB10A8"/>
    <w:rsid w:val="00D01837"/>
    <w:rsid w:val="00D7456B"/>
    <w:rsid w:val="00DD4B66"/>
    <w:rsid w:val="00E103E1"/>
    <w:rsid w:val="00E37ED8"/>
    <w:rsid w:val="00E8459F"/>
    <w:rsid w:val="00E900B8"/>
    <w:rsid w:val="00EE7217"/>
    <w:rsid w:val="00F147ED"/>
    <w:rsid w:val="00F72CCC"/>
    <w:rsid w:val="00FC637C"/>
    <w:rsid w:val="00FD28E2"/>
    <w:rsid w:val="00FD433A"/>
    <w:rsid w:val="00FF2A5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0">
    <w:name w:val="Normal"/>
    <w:qFormat/>
    <w:pPr>
      <w:widowControl w:val="0"/>
      <w:jc w:val="both"/>
    </w:pPr>
  </w:style>
  <w:style w:type="paragraph" w:styleId="1">
    <w:name w:val="heading 1"/>
    <w:basedOn w:val="a0"/>
    <w:link w:val="1Char"/>
    <w:uiPriority w:val="9"/>
    <w:qFormat/>
    <w:rsid w:val="005C0A0B"/>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0"/>
    <w:link w:val="2Char"/>
    <w:uiPriority w:val="9"/>
    <w:qFormat/>
    <w:rsid w:val="005C0A0B"/>
    <w:pPr>
      <w:widowControl/>
      <w:spacing w:before="100" w:beforeAutospacing="1" w:after="100" w:afterAutospacing="1"/>
      <w:jc w:val="left"/>
      <w:outlineLvl w:val="1"/>
    </w:pPr>
    <w:rPr>
      <w:rFonts w:ascii="宋体" w:eastAsia="宋体" w:hAnsi="宋体" w:cs="宋体"/>
      <w:b/>
      <w:bCs/>
      <w:kern w:val="0"/>
      <w:sz w:val="36"/>
      <w:szCs w:val="36"/>
    </w:rPr>
  </w:style>
  <w:style w:type="paragraph" w:styleId="3">
    <w:name w:val="heading 3"/>
    <w:basedOn w:val="a0"/>
    <w:next w:val="a0"/>
    <w:link w:val="3Char"/>
    <w:uiPriority w:val="9"/>
    <w:unhideWhenUsed/>
    <w:qFormat/>
    <w:rsid w:val="00D7456B"/>
    <w:pPr>
      <w:keepNext/>
      <w:keepLines/>
      <w:spacing w:before="260" w:after="260" w:line="416" w:lineRule="auto"/>
      <w:outlineLvl w:val="2"/>
    </w:pPr>
    <w:rPr>
      <w:b/>
      <w:bCs/>
      <w:sz w:val="32"/>
      <w:szCs w:val="32"/>
    </w:rPr>
  </w:style>
  <w:style w:type="paragraph" w:styleId="4">
    <w:name w:val="heading 4"/>
    <w:basedOn w:val="a0"/>
    <w:next w:val="a0"/>
    <w:link w:val="4Char"/>
    <w:uiPriority w:val="9"/>
    <w:unhideWhenUsed/>
    <w:qFormat/>
    <w:rsid w:val="006F59CE"/>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Char">
    <w:name w:val="标题 1 Char"/>
    <w:basedOn w:val="a1"/>
    <w:link w:val="1"/>
    <w:uiPriority w:val="9"/>
    <w:rsid w:val="005C0A0B"/>
    <w:rPr>
      <w:rFonts w:ascii="宋体" w:eastAsia="宋体" w:hAnsi="宋体" w:cs="宋体"/>
      <w:b/>
      <w:bCs/>
      <w:kern w:val="36"/>
      <w:sz w:val="48"/>
      <w:szCs w:val="48"/>
    </w:rPr>
  </w:style>
  <w:style w:type="character" w:customStyle="1" w:styleId="2Char">
    <w:name w:val="标题 2 Char"/>
    <w:basedOn w:val="a1"/>
    <w:link w:val="2"/>
    <w:uiPriority w:val="9"/>
    <w:rsid w:val="005C0A0B"/>
    <w:rPr>
      <w:rFonts w:ascii="宋体" w:eastAsia="宋体" w:hAnsi="宋体" w:cs="宋体"/>
      <w:b/>
      <w:bCs/>
      <w:kern w:val="0"/>
      <w:sz w:val="36"/>
      <w:szCs w:val="36"/>
    </w:rPr>
  </w:style>
  <w:style w:type="paragraph" w:styleId="a4">
    <w:name w:val="Normal (Web)"/>
    <w:basedOn w:val="a0"/>
    <w:uiPriority w:val="99"/>
    <w:unhideWhenUsed/>
    <w:rsid w:val="005C0A0B"/>
    <w:pPr>
      <w:widowControl/>
      <w:spacing w:before="100" w:beforeAutospacing="1" w:after="100" w:afterAutospacing="1"/>
      <w:jc w:val="left"/>
    </w:pPr>
    <w:rPr>
      <w:rFonts w:ascii="宋体" w:eastAsia="宋体" w:hAnsi="宋体" w:cs="宋体"/>
      <w:kern w:val="0"/>
      <w:sz w:val="24"/>
      <w:szCs w:val="24"/>
    </w:rPr>
  </w:style>
  <w:style w:type="character" w:styleId="a5">
    <w:name w:val="Emphasis"/>
    <w:basedOn w:val="a1"/>
    <w:uiPriority w:val="20"/>
    <w:qFormat/>
    <w:rsid w:val="005C0A0B"/>
    <w:rPr>
      <w:i/>
      <w:iCs/>
    </w:rPr>
  </w:style>
  <w:style w:type="character" w:styleId="a6">
    <w:name w:val="Strong"/>
    <w:basedOn w:val="a1"/>
    <w:uiPriority w:val="22"/>
    <w:qFormat/>
    <w:rsid w:val="005C0A0B"/>
    <w:rPr>
      <w:b/>
      <w:bCs/>
    </w:rPr>
  </w:style>
  <w:style w:type="character" w:styleId="a7">
    <w:name w:val="Hyperlink"/>
    <w:basedOn w:val="a1"/>
    <w:uiPriority w:val="99"/>
    <w:unhideWhenUsed/>
    <w:rsid w:val="005C0A0B"/>
    <w:rPr>
      <w:color w:val="0000FF"/>
      <w:u w:val="single"/>
    </w:rPr>
  </w:style>
  <w:style w:type="paragraph" w:styleId="a8">
    <w:name w:val="Balloon Text"/>
    <w:basedOn w:val="a0"/>
    <w:link w:val="Char"/>
    <w:uiPriority w:val="99"/>
    <w:semiHidden/>
    <w:unhideWhenUsed/>
    <w:rsid w:val="005C0A0B"/>
    <w:rPr>
      <w:sz w:val="18"/>
      <w:szCs w:val="18"/>
    </w:rPr>
  </w:style>
  <w:style w:type="character" w:customStyle="1" w:styleId="Char">
    <w:name w:val="批注框文本 Char"/>
    <w:basedOn w:val="a1"/>
    <w:link w:val="a8"/>
    <w:uiPriority w:val="99"/>
    <w:semiHidden/>
    <w:rsid w:val="005C0A0B"/>
    <w:rPr>
      <w:sz w:val="18"/>
      <w:szCs w:val="18"/>
    </w:rPr>
  </w:style>
  <w:style w:type="paragraph" w:styleId="TOC">
    <w:name w:val="TOC Heading"/>
    <w:basedOn w:val="1"/>
    <w:next w:val="a0"/>
    <w:uiPriority w:val="39"/>
    <w:semiHidden/>
    <w:unhideWhenUsed/>
    <w:qFormat/>
    <w:rsid w:val="005C0A0B"/>
    <w:pPr>
      <w:keepNext/>
      <w:keepLines/>
      <w:spacing w:before="480" w:beforeAutospacing="0" w:after="0" w:afterAutospacing="0" w:line="276" w:lineRule="auto"/>
      <w:outlineLvl w:val="9"/>
    </w:pPr>
    <w:rPr>
      <w:rFonts w:asciiTheme="majorHAnsi" w:eastAsiaTheme="majorEastAsia" w:hAnsiTheme="majorHAnsi" w:cstheme="majorBidi"/>
      <w:color w:val="365F91" w:themeColor="accent1" w:themeShade="BF"/>
      <w:kern w:val="0"/>
      <w:sz w:val="28"/>
      <w:szCs w:val="28"/>
    </w:rPr>
  </w:style>
  <w:style w:type="paragraph" w:styleId="10">
    <w:name w:val="toc 1"/>
    <w:basedOn w:val="a0"/>
    <w:next w:val="a0"/>
    <w:autoRedefine/>
    <w:uiPriority w:val="39"/>
    <w:unhideWhenUsed/>
    <w:rsid w:val="005C0A0B"/>
  </w:style>
  <w:style w:type="paragraph" w:styleId="20">
    <w:name w:val="toc 2"/>
    <w:basedOn w:val="a0"/>
    <w:next w:val="a0"/>
    <w:autoRedefine/>
    <w:uiPriority w:val="39"/>
    <w:unhideWhenUsed/>
    <w:rsid w:val="005C0A0B"/>
    <w:pPr>
      <w:ind w:leftChars="200" w:left="420"/>
    </w:pPr>
  </w:style>
  <w:style w:type="table" w:styleId="a9">
    <w:name w:val="Table Grid"/>
    <w:basedOn w:val="a2"/>
    <w:uiPriority w:val="59"/>
    <w:rsid w:val="005C0A0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a">
    <w:name w:val="header"/>
    <w:basedOn w:val="a0"/>
    <w:link w:val="Char0"/>
    <w:uiPriority w:val="99"/>
    <w:unhideWhenUsed/>
    <w:rsid w:val="00D7456B"/>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1"/>
    <w:link w:val="aa"/>
    <w:uiPriority w:val="99"/>
    <w:rsid w:val="00D7456B"/>
    <w:rPr>
      <w:sz w:val="18"/>
      <w:szCs w:val="18"/>
    </w:rPr>
  </w:style>
  <w:style w:type="paragraph" w:styleId="ab">
    <w:name w:val="footer"/>
    <w:basedOn w:val="a0"/>
    <w:link w:val="Char1"/>
    <w:uiPriority w:val="99"/>
    <w:unhideWhenUsed/>
    <w:rsid w:val="00D7456B"/>
    <w:pPr>
      <w:tabs>
        <w:tab w:val="center" w:pos="4153"/>
        <w:tab w:val="right" w:pos="8306"/>
      </w:tabs>
      <w:snapToGrid w:val="0"/>
      <w:jc w:val="left"/>
    </w:pPr>
    <w:rPr>
      <w:sz w:val="18"/>
      <w:szCs w:val="18"/>
    </w:rPr>
  </w:style>
  <w:style w:type="character" w:customStyle="1" w:styleId="Char1">
    <w:name w:val="页脚 Char"/>
    <w:basedOn w:val="a1"/>
    <w:link w:val="ab"/>
    <w:uiPriority w:val="99"/>
    <w:rsid w:val="00D7456B"/>
    <w:rPr>
      <w:sz w:val="18"/>
      <w:szCs w:val="18"/>
    </w:rPr>
  </w:style>
  <w:style w:type="paragraph" w:styleId="ac">
    <w:name w:val="List Paragraph"/>
    <w:basedOn w:val="a0"/>
    <w:uiPriority w:val="34"/>
    <w:qFormat/>
    <w:rsid w:val="00D7456B"/>
    <w:pPr>
      <w:ind w:firstLineChars="200" w:firstLine="420"/>
    </w:pPr>
  </w:style>
  <w:style w:type="character" w:customStyle="1" w:styleId="3Char">
    <w:name w:val="标题 3 Char"/>
    <w:basedOn w:val="a1"/>
    <w:link w:val="3"/>
    <w:uiPriority w:val="9"/>
    <w:rsid w:val="00D7456B"/>
    <w:rPr>
      <w:b/>
      <w:bCs/>
      <w:sz w:val="32"/>
      <w:szCs w:val="32"/>
    </w:rPr>
  </w:style>
  <w:style w:type="character" w:customStyle="1" w:styleId="4Char">
    <w:name w:val="标题 4 Char"/>
    <w:basedOn w:val="a1"/>
    <w:link w:val="4"/>
    <w:uiPriority w:val="9"/>
    <w:rsid w:val="006F59CE"/>
    <w:rPr>
      <w:rFonts w:asciiTheme="majorHAnsi" w:eastAsiaTheme="majorEastAsia" w:hAnsiTheme="majorHAnsi" w:cstheme="majorBidi"/>
      <w:b/>
      <w:bCs/>
      <w:sz w:val="28"/>
      <w:szCs w:val="28"/>
    </w:rPr>
  </w:style>
  <w:style w:type="character" w:styleId="ad">
    <w:name w:val="FollowedHyperlink"/>
    <w:basedOn w:val="a1"/>
    <w:uiPriority w:val="99"/>
    <w:semiHidden/>
    <w:unhideWhenUsed/>
    <w:rsid w:val="00161C82"/>
    <w:rPr>
      <w:color w:val="800080"/>
      <w:u w:val="single"/>
    </w:rPr>
  </w:style>
  <w:style w:type="paragraph" w:styleId="HTML">
    <w:name w:val="HTML Preformatted"/>
    <w:basedOn w:val="a0"/>
    <w:link w:val="HTMLChar"/>
    <w:uiPriority w:val="99"/>
    <w:unhideWhenUsed/>
    <w:rsid w:val="00161C8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1"/>
    <w:link w:val="HTML"/>
    <w:uiPriority w:val="99"/>
    <w:rsid w:val="00161C82"/>
    <w:rPr>
      <w:rFonts w:ascii="宋体" w:eastAsia="宋体" w:hAnsi="宋体" w:cs="宋体"/>
      <w:kern w:val="0"/>
      <w:sz w:val="24"/>
      <w:szCs w:val="24"/>
    </w:rPr>
  </w:style>
  <w:style w:type="character" w:customStyle="1" w:styleId="ch">
    <w:name w:val="ch"/>
    <w:basedOn w:val="a1"/>
    <w:rsid w:val="00161C82"/>
  </w:style>
  <w:style w:type="character" w:customStyle="1" w:styleId="kn">
    <w:name w:val="kn"/>
    <w:basedOn w:val="a1"/>
    <w:rsid w:val="00161C82"/>
  </w:style>
  <w:style w:type="character" w:customStyle="1" w:styleId="nn">
    <w:name w:val="nn"/>
    <w:basedOn w:val="a1"/>
    <w:rsid w:val="00161C82"/>
  </w:style>
  <w:style w:type="character" w:customStyle="1" w:styleId="n">
    <w:name w:val="n"/>
    <w:basedOn w:val="a1"/>
    <w:rsid w:val="00161C82"/>
  </w:style>
  <w:style w:type="character" w:customStyle="1" w:styleId="p">
    <w:name w:val="p"/>
    <w:basedOn w:val="a1"/>
    <w:rsid w:val="00161C82"/>
  </w:style>
  <w:style w:type="character" w:customStyle="1" w:styleId="k">
    <w:name w:val="k"/>
    <w:basedOn w:val="a1"/>
    <w:rsid w:val="00161C82"/>
  </w:style>
  <w:style w:type="character" w:customStyle="1" w:styleId="nf">
    <w:name w:val="nf"/>
    <w:basedOn w:val="a1"/>
    <w:rsid w:val="00161C82"/>
  </w:style>
  <w:style w:type="character" w:customStyle="1" w:styleId="mi">
    <w:name w:val="mi"/>
    <w:basedOn w:val="a1"/>
    <w:rsid w:val="00161C82"/>
  </w:style>
  <w:style w:type="character" w:customStyle="1" w:styleId="s">
    <w:name w:val="s"/>
    <w:basedOn w:val="a1"/>
    <w:rsid w:val="00161C82"/>
  </w:style>
  <w:style w:type="character" w:customStyle="1" w:styleId="si">
    <w:name w:val="si"/>
    <w:basedOn w:val="a1"/>
    <w:rsid w:val="00161C82"/>
  </w:style>
  <w:style w:type="character" w:customStyle="1" w:styleId="o">
    <w:name w:val="o"/>
    <w:basedOn w:val="a1"/>
    <w:rsid w:val="00161C82"/>
  </w:style>
  <w:style w:type="character" w:customStyle="1" w:styleId="nb">
    <w:name w:val="nb"/>
    <w:basedOn w:val="a1"/>
    <w:rsid w:val="00161C82"/>
  </w:style>
  <w:style w:type="character" w:customStyle="1" w:styleId="ow">
    <w:name w:val="ow"/>
    <w:basedOn w:val="a1"/>
    <w:rsid w:val="00161C82"/>
  </w:style>
  <w:style w:type="character" w:customStyle="1" w:styleId="bp">
    <w:name w:val="bp"/>
    <w:basedOn w:val="a1"/>
    <w:rsid w:val="00161C82"/>
  </w:style>
  <w:style w:type="paragraph" w:styleId="ae">
    <w:name w:val="No Spacing"/>
    <w:uiPriority w:val="1"/>
    <w:qFormat/>
    <w:rsid w:val="008F1BCD"/>
    <w:pPr>
      <w:widowControl w:val="0"/>
      <w:jc w:val="both"/>
    </w:pPr>
  </w:style>
  <w:style w:type="numbering" w:customStyle="1" w:styleId="11">
    <w:name w:val="无列表1"/>
    <w:next w:val="a3"/>
    <w:uiPriority w:val="99"/>
    <w:semiHidden/>
    <w:unhideWhenUsed/>
    <w:rsid w:val="00FD28E2"/>
  </w:style>
  <w:style w:type="character" w:customStyle="1" w:styleId="mf">
    <w:name w:val="mf"/>
    <w:basedOn w:val="a1"/>
    <w:rsid w:val="00FD28E2"/>
  </w:style>
  <w:style w:type="character" w:customStyle="1" w:styleId="cp">
    <w:name w:val="cp"/>
    <w:basedOn w:val="a1"/>
    <w:rsid w:val="00FD28E2"/>
  </w:style>
  <w:style w:type="character" w:customStyle="1" w:styleId="kt">
    <w:name w:val="kt"/>
    <w:basedOn w:val="a1"/>
    <w:rsid w:val="00FD28E2"/>
  </w:style>
  <w:style w:type="character" w:customStyle="1" w:styleId="c1">
    <w:name w:val="c1"/>
    <w:basedOn w:val="a1"/>
    <w:rsid w:val="00FD28E2"/>
  </w:style>
  <w:style w:type="character" w:customStyle="1" w:styleId="err">
    <w:name w:val="err"/>
    <w:basedOn w:val="a1"/>
    <w:rsid w:val="00FD28E2"/>
  </w:style>
  <w:style w:type="character" w:customStyle="1" w:styleId="il">
    <w:name w:val="il"/>
    <w:basedOn w:val="a1"/>
    <w:rsid w:val="00FD28E2"/>
  </w:style>
  <w:style w:type="character" w:customStyle="1" w:styleId="mo">
    <w:name w:val="mo"/>
    <w:basedOn w:val="a1"/>
    <w:rsid w:val="00FD28E2"/>
  </w:style>
  <w:style w:type="character" w:customStyle="1" w:styleId="mh">
    <w:name w:val="mh"/>
    <w:basedOn w:val="a1"/>
    <w:rsid w:val="00FD28E2"/>
  </w:style>
  <w:style w:type="character" w:styleId="af">
    <w:name w:val="Placeholder Text"/>
    <w:basedOn w:val="a1"/>
    <w:uiPriority w:val="99"/>
    <w:semiHidden/>
    <w:rsid w:val="00FD28E2"/>
    <w:rPr>
      <w:color w:val="808080"/>
    </w:rPr>
  </w:style>
  <w:style w:type="paragraph" w:styleId="a">
    <w:name w:val="List Bullet"/>
    <w:basedOn w:val="a0"/>
    <w:uiPriority w:val="99"/>
    <w:unhideWhenUsed/>
    <w:rsid w:val="00FD28E2"/>
    <w:pPr>
      <w:numPr>
        <w:numId w:val="10"/>
      </w:numPr>
      <w:contextualSpacing/>
    </w:pPr>
  </w:style>
  <w:style w:type="table" w:customStyle="1" w:styleId="21">
    <w:name w:val="无格式表格 21"/>
    <w:basedOn w:val="a2"/>
    <w:uiPriority w:val="42"/>
    <w:rsid w:val="00FD28E2"/>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af0">
    <w:name w:val="footnote text"/>
    <w:basedOn w:val="a0"/>
    <w:link w:val="Char2"/>
    <w:uiPriority w:val="99"/>
    <w:semiHidden/>
    <w:unhideWhenUsed/>
    <w:rsid w:val="00FD28E2"/>
    <w:pPr>
      <w:snapToGrid w:val="0"/>
      <w:jc w:val="left"/>
    </w:pPr>
    <w:rPr>
      <w:sz w:val="18"/>
      <w:szCs w:val="18"/>
    </w:rPr>
  </w:style>
  <w:style w:type="character" w:customStyle="1" w:styleId="Char2">
    <w:name w:val="脚注文本 Char"/>
    <w:basedOn w:val="a1"/>
    <w:link w:val="af0"/>
    <w:uiPriority w:val="99"/>
    <w:semiHidden/>
    <w:rsid w:val="00FD28E2"/>
    <w:rPr>
      <w:sz w:val="18"/>
      <w:szCs w:val="18"/>
    </w:rPr>
  </w:style>
  <w:style w:type="character" w:styleId="af1">
    <w:name w:val="footnote reference"/>
    <w:basedOn w:val="a1"/>
    <w:uiPriority w:val="99"/>
    <w:semiHidden/>
    <w:unhideWhenUsed/>
    <w:rsid w:val="00FD28E2"/>
    <w:rPr>
      <w:vertAlign w:val="superscript"/>
    </w:rPr>
  </w:style>
  <w:style w:type="character" w:customStyle="1" w:styleId="nc">
    <w:name w:val="nc"/>
    <w:basedOn w:val="a1"/>
    <w:rsid w:val="007439DD"/>
  </w:style>
  <w:style w:type="table" w:styleId="af2">
    <w:name w:val="Light Shading"/>
    <w:basedOn w:val="a2"/>
    <w:uiPriority w:val="60"/>
    <w:rsid w:val="00767547"/>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HTML0">
    <w:name w:val="HTML Code"/>
    <w:basedOn w:val="a1"/>
    <w:uiPriority w:val="99"/>
    <w:semiHidden/>
    <w:unhideWhenUsed/>
    <w:rsid w:val="00CB10A8"/>
    <w:rPr>
      <w:rFonts w:ascii="宋体" w:eastAsia="宋体" w:hAnsi="宋体" w:cs="宋体"/>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0">
    <w:name w:val="Normal"/>
    <w:qFormat/>
    <w:pPr>
      <w:widowControl w:val="0"/>
      <w:jc w:val="both"/>
    </w:pPr>
  </w:style>
  <w:style w:type="paragraph" w:styleId="1">
    <w:name w:val="heading 1"/>
    <w:basedOn w:val="a0"/>
    <w:link w:val="1Char"/>
    <w:uiPriority w:val="9"/>
    <w:qFormat/>
    <w:rsid w:val="005C0A0B"/>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0"/>
    <w:link w:val="2Char"/>
    <w:uiPriority w:val="9"/>
    <w:qFormat/>
    <w:rsid w:val="005C0A0B"/>
    <w:pPr>
      <w:widowControl/>
      <w:spacing w:before="100" w:beforeAutospacing="1" w:after="100" w:afterAutospacing="1"/>
      <w:jc w:val="left"/>
      <w:outlineLvl w:val="1"/>
    </w:pPr>
    <w:rPr>
      <w:rFonts w:ascii="宋体" w:eastAsia="宋体" w:hAnsi="宋体" w:cs="宋体"/>
      <w:b/>
      <w:bCs/>
      <w:kern w:val="0"/>
      <w:sz w:val="36"/>
      <w:szCs w:val="36"/>
    </w:rPr>
  </w:style>
  <w:style w:type="paragraph" w:styleId="3">
    <w:name w:val="heading 3"/>
    <w:basedOn w:val="a0"/>
    <w:next w:val="a0"/>
    <w:link w:val="3Char"/>
    <w:uiPriority w:val="9"/>
    <w:unhideWhenUsed/>
    <w:qFormat/>
    <w:rsid w:val="00D7456B"/>
    <w:pPr>
      <w:keepNext/>
      <w:keepLines/>
      <w:spacing w:before="260" w:after="260" w:line="416" w:lineRule="auto"/>
      <w:outlineLvl w:val="2"/>
    </w:pPr>
    <w:rPr>
      <w:b/>
      <w:bCs/>
      <w:sz w:val="32"/>
      <w:szCs w:val="32"/>
    </w:rPr>
  </w:style>
  <w:style w:type="paragraph" w:styleId="4">
    <w:name w:val="heading 4"/>
    <w:basedOn w:val="a0"/>
    <w:next w:val="a0"/>
    <w:link w:val="4Char"/>
    <w:uiPriority w:val="9"/>
    <w:unhideWhenUsed/>
    <w:qFormat/>
    <w:rsid w:val="006F59CE"/>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Char">
    <w:name w:val="标题 1 Char"/>
    <w:basedOn w:val="a1"/>
    <w:link w:val="1"/>
    <w:uiPriority w:val="9"/>
    <w:rsid w:val="005C0A0B"/>
    <w:rPr>
      <w:rFonts w:ascii="宋体" w:eastAsia="宋体" w:hAnsi="宋体" w:cs="宋体"/>
      <w:b/>
      <w:bCs/>
      <w:kern w:val="36"/>
      <w:sz w:val="48"/>
      <w:szCs w:val="48"/>
    </w:rPr>
  </w:style>
  <w:style w:type="character" w:customStyle="1" w:styleId="2Char">
    <w:name w:val="标题 2 Char"/>
    <w:basedOn w:val="a1"/>
    <w:link w:val="2"/>
    <w:uiPriority w:val="9"/>
    <w:rsid w:val="005C0A0B"/>
    <w:rPr>
      <w:rFonts w:ascii="宋体" w:eastAsia="宋体" w:hAnsi="宋体" w:cs="宋体"/>
      <w:b/>
      <w:bCs/>
      <w:kern w:val="0"/>
      <w:sz w:val="36"/>
      <w:szCs w:val="36"/>
    </w:rPr>
  </w:style>
  <w:style w:type="paragraph" w:styleId="a4">
    <w:name w:val="Normal (Web)"/>
    <w:basedOn w:val="a0"/>
    <w:uiPriority w:val="99"/>
    <w:unhideWhenUsed/>
    <w:rsid w:val="005C0A0B"/>
    <w:pPr>
      <w:widowControl/>
      <w:spacing w:before="100" w:beforeAutospacing="1" w:after="100" w:afterAutospacing="1"/>
      <w:jc w:val="left"/>
    </w:pPr>
    <w:rPr>
      <w:rFonts w:ascii="宋体" w:eastAsia="宋体" w:hAnsi="宋体" w:cs="宋体"/>
      <w:kern w:val="0"/>
      <w:sz w:val="24"/>
      <w:szCs w:val="24"/>
    </w:rPr>
  </w:style>
  <w:style w:type="character" w:styleId="a5">
    <w:name w:val="Emphasis"/>
    <w:basedOn w:val="a1"/>
    <w:uiPriority w:val="20"/>
    <w:qFormat/>
    <w:rsid w:val="005C0A0B"/>
    <w:rPr>
      <w:i/>
      <w:iCs/>
    </w:rPr>
  </w:style>
  <w:style w:type="character" w:styleId="a6">
    <w:name w:val="Strong"/>
    <w:basedOn w:val="a1"/>
    <w:uiPriority w:val="22"/>
    <w:qFormat/>
    <w:rsid w:val="005C0A0B"/>
    <w:rPr>
      <w:b/>
      <w:bCs/>
    </w:rPr>
  </w:style>
  <w:style w:type="character" w:styleId="a7">
    <w:name w:val="Hyperlink"/>
    <w:basedOn w:val="a1"/>
    <w:uiPriority w:val="99"/>
    <w:unhideWhenUsed/>
    <w:rsid w:val="005C0A0B"/>
    <w:rPr>
      <w:color w:val="0000FF"/>
      <w:u w:val="single"/>
    </w:rPr>
  </w:style>
  <w:style w:type="paragraph" w:styleId="a8">
    <w:name w:val="Balloon Text"/>
    <w:basedOn w:val="a0"/>
    <w:link w:val="Char"/>
    <w:uiPriority w:val="99"/>
    <w:semiHidden/>
    <w:unhideWhenUsed/>
    <w:rsid w:val="005C0A0B"/>
    <w:rPr>
      <w:sz w:val="18"/>
      <w:szCs w:val="18"/>
    </w:rPr>
  </w:style>
  <w:style w:type="character" w:customStyle="1" w:styleId="Char">
    <w:name w:val="批注框文本 Char"/>
    <w:basedOn w:val="a1"/>
    <w:link w:val="a8"/>
    <w:uiPriority w:val="99"/>
    <w:semiHidden/>
    <w:rsid w:val="005C0A0B"/>
    <w:rPr>
      <w:sz w:val="18"/>
      <w:szCs w:val="18"/>
    </w:rPr>
  </w:style>
  <w:style w:type="paragraph" w:styleId="TOC">
    <w:name w:val="TOC Heading"/>
    <w:basedOn w:val="1"/>
    <w:next w:val="a0"/>
    <w:uiPriority w:val="39"/>
    <w:semiHidden/>
    <w:unhideWhenUsed/>
    <w:qFormat/>
    <w:rsid w:val="005C0A0B"/>
    <w:pPr>
      <w:keepNext/>
      <w:keepLines/>
      <w:spacing w:before="480" w:beforeAutospacing="0" w:after="0" w:afterAutospacing="0" w:line="276" w:lineRule="auto"/>
      <w:outlineLvl w:val="9"/>
    </w:pPr>
    <w:rPr>
      <w:rFonts w:asciiTheme="majorHAnsi" w:eastAsiaTheme="majorEastAsia" w:hAnsiTheme="majorHAnsi" w:cstheme="majorBidi"/>
      <w:color w:val="365F91" w:themeColor="accent1" w:themeShade="BF"/>
      <w:kern w:val="0"/>
      <w:sz w:val="28"/>
      <w:szCs w:val="28"/>
    </w:rPr>
  </w:style>
  <w:style w:type="paragraph" w:styleId="10">
    <w:name w:val="toc 1"/>
    <w:basedOn w:val="a0"/>
    <w:next w:val="a0"/>
    <w:autoRedefine/>
    <w:uiPriority w:val="39"/>
    <w:unhideWhenUsed/>
    <w:rsid w:val="005C0A0B"/>
  </w:style>
  <w:style w:type="paragraph" w:styleId="20">
    <w:name w:val="toc 2"/>
    <w:basedOn w:val="a0"/>
    <w:next w:val="a0"/>
    <w:autoRedefine/>
    <w:uiPriority w:val="39"/>
    <w:unhideWhenUsed/>
    <w:rsid w:val="005C0A0B"/>
    <w:pPr>
      <w:ind w:leftChars="200" w:left="420"/>
    </w:pPr>
  </w:style>
  <w:style w:type="table" w:styleId="a9">
    <w:name w:val="Table Grid"/>
    <w:basedOn w:val="a2"/>
    <w:uiPriority w:val="59"/>
    <w:rsid w:val="005C0A0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a">
    <w:name w:val="header"/>
    <w:basedOn w:val="a0"/>
    <w:link w:val="Char0"/>
    <w:uiPriority w:val="99"/>
    <w:unhideWhenUsed/>
    <w:rsid w:val="00D7456B"/>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1"/>
    <w:link w:val="aa"/>
    <w:uiPriority w:val="99"/>
    <w:rsid w:val="00D7456B"/>
    <w:rPr>
      <w:sz w:val="18"/>
      <w:szCs w:val="18"/>
    </w:rPr>
  </w:style>
  <w:style w:type="paragraph" w:styleId="ab">
    <w:name w:val="footer"/>
    <w:basedOn w:val="a0"/>
    <w:link w:val="Char1"/>
    <w:uiPriority w:val="99"/>
    <w:unhideWhenUsed/>
    <w:rsid w:val="00D7456B"/>
    <w:pPr>
      <w:tabs>
        <w:tab w:val="center" w:pos="4153"/>
        <w:tab w:val="right" w:pos="8306"/>
      </w:tabs>
      <w:snapToGrid w:val="0"/>
      <w:jc w:val="left"/>
    </w:pPr>
    <w:rPr>
      <w:sz w:val="18"/>
      <w:szCs w:val="18"/>
    </w:rPr>
  </w:style>
  <w:style w:type="character" w:customStyle="1" w:styleId="Char1">
    <w:name w:val="页脚 Char"/>
    <w:basedOn w:val="a1"/>
    <w:link w:val="ab"/>
    <w:uiPriority w:val="99"/>
    <w:rsid w:val="00D7456B"/>
    <w:rPr>
      <w:sz w:val="18"/>
      <w:szCs w:val="18"/>
    </w:rPr>
  </w:style>
  <w:style w:type="paragraph" w:styleId="ac">
    <w:name w:val="List Paragraph"/>
    <w:basedOn w:val="a0"/>
    <w:uiPriority w:val="34"/>
    <w:qFormat/>
    <w:rsid w:val="00D7456B"/>
    <w:pPr>
      <w:ind w:firstLineChars="200" w:firstLine="420"/>
    </w:pPr>
  </w:style>
  <w:style w:type="character" w:customStyle="1" w:styleId="3Char">
    <w:name w:val="标题 3 Char"/>
    <w:basedOn w:val="a1"/>
    <w:link w:val="3"/>
    <w:uiPriority w:val="9"/>
    <w:rsid w:val="00D7456B"/>
    <w:rPr>
      <w:b/>
      <w:bCs/>
      <w:sz w:val="32"/>
      <w:szCs w:val="32"/>
    </w:rPr>
  </w:style>
  <w:style w:type="character" w:customStyle="1" w:styleId="4Char">
    <w:name w:val="标题 4 Char"/>
    <w:basedOn w:val="a1"/>
    <w:link w:val="4"/>
    <w:uiPriority w:val="9"/>
    <w:rsid w:val="006F59CE"/>
    <w:rPr>
      <w:rFonts w:asciiTheme="majorHAnsi" w:eastAsiaTheme="majorEastAsia" w:hAnsiTheme="majorHAnsi" w:cstheme="majorBidi"/>
      <w:b/>
      <w:bCs/>
      <w:sz w:val="28"/>
      <w:szCs w:val="28"/>
    </w:rPr>
  </w:style>
  <w:style w:type="character" w:styleId="ad">
    <w:name w:val="FollowedHyperlink"/>
    <w:basedOn w:val="a1"/>
    <w:uiPriority w:val="99"/>
    <w:semiHidden/>
    <w:unhideWhenUsed/>
    <w:rsid w:val="00161C82"/>
    <w:rPr>
      <w:color w:val="800080"/>
      <w:u w:val="single"/>
    </w:rPr>
  </w:style>
  <w:style w:type="paragraph" w:styleId="HTML">
    <w:name w:val="HTML Preformatted"/>
    <w:basedOn w:val="a0"/>
    <w:link w:val="HTMLChar"/>
    <w:uiPriority w:val="99"/>
    <w:unhideWhenUsed/>
    <w:rsid w:val="00161C8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1"/>
    <w:link w:val="HTML"/>
    <w:uiPriority w:val="99"/>
    <w:rsid w:val="00161C82"/>
    <w:rPr>
      <w:rFonts w:ascii="宋体" w:eastAsia="宋体" w:hAnsi="宋体" w:cs="宋体"/>
      <w:kern w:val="0"/>
      <w:sz w:val="24"/>
      <w:szCs w:val="24"/>
    </w:rPr>
  </w:style>
  <w:style w:type="character" w:customStyle="1" w:styleId="ch">
    <w:name w:val="ch"/>
    <w:basedOn w:val="a1"/>
    <w:rsid w:val="00161C82"/>
  </w:style>
  <w:style w:type="character" w:customStyle="1" w:styleId="kn">
    <w:name w:val="kn"/>
    <w:basedOn w:val="a1"/>
    <w:rsid w:val="00161C82"/>
  </w:style>
  <w:style w:type="character" w:customStyle="1" w:styleId="nn">
    <w:name w:val="nn"/>
    <w:basedOn w:val="a1"/>
    <w:rsid w:val="00161C82"/>
  </w:style>
  <w:style w:type="character" w:customStyle="1" w:styleId="n">
    <w:name w:val="n"/>
    <w:basedOn w:val="a1"/>
    <w:rsid w:val="00161C82"/>
  </w:style>
  <w:style w:type="character" w:customStyle="1" w:styleId="p">
    <w:name w:val="p"/>
    <w:basedOn w:val="a1"/>
    <w:rsid w:val="00161C82"/>
  </w:style>
  <w:style w:type="character" w:customStyle="1" w:styleId="k">
    <w:name w:val="k"/>
    <w:basedOn w:val="a1"/>
    <w:rsid w:val="00161C82"/>
  </w:style>
  <w:style w:type="character" w:customStyle="1" w:styleId="nf">
    <w:name w:val="nf"/>
    <w:basedOn w:val="a1"/>
    <w:rsid w:val="00161C82"/>
  </w:style>
  <w:style w:type="character" w:customStyle="1" w:styleId="mi">
    <w:name w:val="mi"/>
    <w:basedOn w:val="a1"/>
    <w:rsid w:val="00161C82"/>
  </w:style>
  <w:style w:type="character" w:customStyle="1" w:styleId="s">
    <w:name w:val="s"/>
    <w:basedOn w:val="a1"/>
    <w:rsid w:val="00161C82"/>
  </w:style>
  <w:style w:type="character" w:customStyle="1" w:styleId="si">
    <w:name w:val="si"/>
    <w:basedOn w:val="a1"/>
    <w:rsid w:val="00161C82"/>
  </w:style>
  <w:style w:type="character" w:customStyle="1" w:styleId="o">
    <w:name w:val="o"/>
    <w:basedOn w:val="a1"/>
    <w:rsid w:val="00161C82"/>
  </w:style>
  <w:style w:type="character" w:customStyle="1" w:styleId="nb">
    <w:name w:val="nb"/>
    <w:basedOn w:val="a1"/>
    <w:rsid w:val="00161C82"/>
  </w:style>
  <w:style w:type="character" w:customStyle="1" w:styleId="ow">
    <w:name w:val="ow"/>
    <w:basedOn w:val="a1"/>
    <w:rsid w:val="00161C82"/>
  </w:style>
  <w:style w:type="character" w:customStyle="1" w:styleId="bp">
    <w:name w:val="bp"/>
    <w:basedOn w:val="a1"/>
    <w:rsid w:val="00161C82"/>
  </w:style>
  <w:style w:type="paragraph" w:styleId="ae">
    <w:name w:val="No Spacing"/>
    <w:uiPriority w:val="1"/>
    <w:qFormat/>
    <w:rsid w:val="008F1BCD"/>
    <w:pPr>
      <w:widowControl w:val="0"/>
      <w:jc w:val="both"/>
    </w:pPr>
  </w:style>
  <w:style w:type="numbering" w:customStyle="1" w:styleId="11">
    <w:name w:val="无列表1"/>
    <w:next w:val="a3"/>
    <w:uiPriority w:val="99"/>
    <w:semiHidden/>
    <w:unhideWhenUsed/>
    <w:rsid w:val="00FD28E2"/>
  </w:style>
  <w:style w:type="character" w:customStyle="1" w:styleId="mf">
    <w:name w:val="mf"/>
    <w:basedOn w:val="a1"/>
    <w:rsid w:val="00FD28E2"/>
  </w:style>
  <w:style w:type="character" w:customStyle="1" w:styleId="cp">
    <w:name w:val="cp"/>
    <w:basedOn w:val="a1"/>
    <w:rsid w:val="00FD28E2"/>
  </w:style>
  <w:style w:type="character" w:customStyle="1" w:styleId="kt">
    <w:name w:val="kt"/>
    <w:basedOn w:val="a1"/>
    <w:rsid w:val="00FD28E2"/>
  </w:style>
  <w:style w:type="character" w:customStyle="1" w:styleId="c1">
    <w:name w:val="c1"/>
    <w:basedOn w:val="a1"/>
    <w:rsid w:val="00FD28E2"/>
  </w:style>
  <w:style w:type="character" w:customStyle="1" w:styleId="err">
    <w:name w:val="err"/>
    <w:basedOn w:val="a1"/>
    <w:rsid w:val="00FD28E2"/>
  </w:style>
  <w:style w:type="character" w:customStyle="1" w:styleId="il">
    <w:name w:val="il"/>
    <w:basedOn w:val="a1"/>
    <w:rsid w:val="00FD28E2"/>
  </w:style>
  <w:style w:type="character" w:customStyle="1" w:styleId="mo">
    <w:name w:val="mo"/>
    <w:basedOn w:val="a1"/>
    <w:rsid w:val="00FD28E2"/>
  </w:style>
  <w:style w:type="character" w:customStyle="1" w:styleId="mh">
    <w:name w:val="mh"/>
    <w:basedOn w:val="a1"/>
    <w:rsid w:val="00FD28E2"/>
  </w:style>
  <w:style w:type="character" w:styleId="af">
    <w:name w:val="Placeholder Text"/>
    <w:basedOn w:val="a1"/>
    <w:uiPriority w:val="99"/>
    <w:semiHidden/>
    <w:rsid w:val="00FD28E2"/>
    <w:rPr>
      <w:color w:val="808080"/>
    </w:rPr>
  </w:style>
  <w:style w:type="paragraph" w:styleId="a">
    <w:name w:val="List Bullet"/>
    <w:basedOn w:val="a0"/>
    <w:uiPriority w:val="99"/>
    <w:unhideWhenUsed/>
    <w:rsid w:val="00FD28E2"/>
    <w:pPr>
      <w:numPr>
        <w:numId w:val="10"/>
      </w:numPr>
      <w:contextualSpacing/>
    </w:pPr>
  </w:style>
  <w:style w:type="table" w:customStyle="1" w:styleId="21">
    <w:name w:val="无格式表格 21"/>
    <w:basedOn w:val="a2"/>
    <w:uiPriority w:val="42"/>
    <w:rsid w:val="00FD28E2"/>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af0">
    <w:name w:val="footnote text"/>
    <w:basedOn w:val="a0"/>
    <w:link w:val="Char2"/>
    <w:uiPriority w:val="99"/>
    <w:semiHidden/>
    <w:unhideWhenUsed/>
    <w:rsid w:val="00FD28E2"/>
    <w:pPr>
      <w:snapToGrid w:val="0"/>
      <w:jc w:val="left"/>
    </w:pPr>
    <w:rPr>
      <w:sz w:val="18"/>
      <w:szCs w:val="18"/>
    </w:rPr>
  </w:style>
  <w:style w:type="character" w:customStyle="1" w:styleId="Char2">
    <w:name w:val="脚注文本 Char"/>
    <w:basedOn w:val="a1"/>
    <w:link w:val="af0"/>
    <w:uiPriority w:val="99"/>
    <w:semiHidden/>
    <w:rsid w:val="00FD28E2"/>
    <w:rPr>
      <w:sz w:val="18"/>
      <w:szCs w:val="18"/>
    </w:rPr>
  </w:style>
  <w:style w:type="character" w:styleId="af1">
    <w:name w:val="footnote reference"/>
    <w:basedOn w:val="a1"/>
    <w:uiPriority w:val="99"/>
    <w:semiHidden/>
    <w:unhideWhenUsed/>
    <w:rsid w:val="00FD28E2"/>
    <w:rPr>
      <w:vertAlign w:val="superscript"/>
    </w:rPr>
  </w:style>
  <w:style w:type="character" w:customStyle="1" w:styleId="nc">
    <w:name w:val="nc"/>
    <w:basedOn w:val="a1"/>
    <w:rsid w:val="007439DD"/>
  </w:style>
  <w:style w:type="table" w:styleId="af2">
    <w:name w:val="Light Shading"/>
    <w:basedOn w:val="a2"/>
    <w:uiPriority w:val="60"/>
    <w:rsid w:val="00767547"/>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HTML0">
    <w:name w:val="HTML Code"/>
    <w:basedOn w:val="a1"/>
    <w:uiPriority w:val="99"/>
    <w:semiHidden/>
    <w:unhideWhenUsed/>
    <w:rsid w:val="00CB10A8"/>
    <w:rPr>
      <w:rFonts w:ascii="宋体" w:eastAsia="宋体" w:hAnsi="宋体" w:cs="宋体"/>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8423656">
      <w:bodyDiv w:val="1"/>
      <w:marLeft w:val="0"/>
      <w:marRight w:val="0"/>
      <w:marTop w:val="0"/>
      <w:marBottom w:val="0"/>
      <w:divBdr>
        <w:top w:val="none" w:sz="0" w:space="0" w:color="auto"/>
        <w:left w:val="none" w:sz="0" w:space="0" w:color="auto"/>
        <w:bottom w:val="none" w:sz="0" w:space="0" w:color="auto"/>
        <w:right w:val="none" w:sz="0" w:space="0" w:color="auto"/>
      </w:divBdr>
      <w:divsChild>
        <w:div w:id="2003507562">
          <w:marLeft w:val="0"/>
          <w:marRight w:val="0"/>
          <w:marTop w:val="0"/>
          <w:marBottom w:val="0"/>
          <w:divBdr>
            <w:top w:val="none" w:sz="0" w:space="15" w:color="auto"/>
            <w:left w:val="none" w:sz="0" w:space="15" w:color="auto"/>
            <w:bottom w:val="none" w:sz="0" w:space="15" w:color="auto"/>
            <w:right w:val="none" w:sz="0" w:space="15" w:color="auto"/>
          </w:divBdr>
          <w:divsChild>
            <w:div w:id="449739503">
              <w:blockQuote w:val="1"/>
              <w:marLeft w:val="0"/>
              <w:marRight w:val="0"/>
              <w:marTop w:val="225"/>
              <w:marBottom w:val="225"/>
              <w:divBdr>
                <w:top w:val="none" w:sz="0" w:space="0" w:color="auto"/>
                <w:left w:val="single" w:sz="24" w:space="11" w:color="DDDDDD"/>
                <w:bottom w:val="none" w:sz="0" w:space="0" w:color="auto"/>
                <w:right w:val="none" w:sz="0" w:space="11" w:color="auto"/>
              </w:divBdr>
            </w:div>
            <w:div w:id="1424449581">
              <w:blockQuote w:val="1"/>
              <w:marLeft w:val="0"/>
              <w:marRight w:val="0"/>
              <w:marTop w:val="225"/>
              <w:marBottom w:val="225"/>
              <w:divBdr>
                <w:top w:val="none" w:sz="0" w:space="0" w:color="auto"/>
                <w:left w:val="single" w:sz="24" w:space="11" w:color="DDDDDD"/>
                <w:bottom w:val="none" w:sz="0" w:space="0" w:color="auto"/>
                <w:right w:val="none" w:sz="0" w:space="11" w:color="auto"/>
              </w:divBdr>
            </w:div>
            <w:div w:id="1147478177">
              <w:blockQuote w:val="1"/>
              <w:marLeft w:val="0"/>
              <w:marRight w:val="0"/>
              <w:marTop w:val="225"/>
              <w:marBottom w:val="225"/>
              <w:divBdr>
                <w:top w:val="none" w:sz="0" w:space="0" w:color="auto"/>
                <w:left w:val="single" w:sz="24" w:space="11" w:color="DDDDDD"/>
                <w:bottom w:val="none" w:sz="0" w:space="0" w:color="auto"/>
                <w:right w:val="none" w:sz="0" w:space="11" w:color="auto"/>
              </w:divBdr>
            </w:div>
            <w:div w:id="1504584422">
              <w:blockQuote w:val="1"/>
              <w:marLeft w:val="0"/>
              <w:marRight w:val="0"/>
              <w:marTop w:val="225"/>
              <w:marBottom w:val="225"/>
              <w:divBdr>
                <w:top w:val="none" w:sz="0" w:space="0" w:color="auto"/>
                <w:left w:val="single" w:sz="24" w:space="11" w:color="DDDDDD"/>
                <w:bottom w:val="none" w:sz="0" w:space="0" w:color="auto"/>
                <w:right w:val="none" w:sz="0" w:space="11" w:color="auto"/>
              </w:divBdr>
            </w:div>
            <w:div w:id="1589270110">
              <w:blockQuote w:val="1"/>
              <w:marLeft w:val="0"/>
              <w:marRight w:val="0"/>
              <w:marTop w:val="225"/>
              <w:marBottom w:val="225"/>
              <w:divBdr>
                <w:top w:val="none" w:sz="0" w:space="0" w:color="auto"/>
                <w:left w:val="single" w:sz="24" w:space="11" w:color="DDDDDD"/>
                <w:bottom w:val="none" w:sz="0" w:space="0" w:color="auto"/>
                <w:right w:val="none" w:sz="0" w:space="11" w:color="auto"/>
              </w:divBdr>
            </w:div>
            <w:div w:id="2046447635">
              <w:blockQuote w:val="1"/>
              <w:marLeft w:val="0"/>
              <w:marRight w:val="0"/>
              <w:marTop w:val="225"/>
              <w:marBottom w:val="225"/>
              <w:divBdr>
                <w:top w:val="none" w:sz="0" w:space="0" w:color="auto"/>
                <w:left w:val="single" w:sz="24" w:space="11" w:color="DDDDDD"/>
                <w:bottom w:val="none" w:sz="0" w:space="0" w:color="auto"/>
                <w:right w:val="none" w:sz="0" w:space="11" w:color="auto"/>
              </w:divBdr>
            </w:div>
          </w:divsChild>
        </w:div>
      </w:divsChild>
    </w:div>
    <w:div w:id="193544295">
      <w:bodyDiv w:val="1"/>
      <w:marLeft w:val="0"/>
      <w:marRight w:val="0"/>
      <w:marTop w:val="0"/>
      <w:marBottom w:val="0"/>
      <w:divBdr>
        <w:top w:val="none" w:sz="0" w:space="0" w:color="auto"/>
        <w:left w:val="none" w:sz="0" w:space="0" w:color="auto"/>
        <w:bottom w:val="none" w:sz="0" w:space="0" w:color="auto"/>
        <w:right w:val="none" w:sz="0" w:space="0" w:color="auto"/>
      </w:divBdr>
      <w:divsChild>
        <w:div w:id="656343168">
          <w:blockQuote w:val="1"/>
          <w:marLeft w:val="720"/>
          <w:marRight w:val="720"/>
          <w:marTop w:val="100"/>
          <w:marBottom w:val="100"/>
          <w:divBdr>
            <w:top w:val="none" w:sz="0" w:space="0" w:color="auto"/>
            <w:left w:val="none" w:sz="0" w:space="0" w:color="auto"/>
            <w:bottom w:val="none" w:sz="0" w:space="0" w:color="auto"/>
            <w:right w:val="none" w:sz="0" w:space="0" w:color="auto"/>
          </w:divBdr>
        </w:div>
        <w:div w:id="684867153">
          <w:blockQuote w:val="1"/>
          <w:marLeft w:val="720"/>
          <w:marRight w:val="720"/>
          <w:marTop w:val="100"/>
          <w:marBottom w:val="100"/>
          <w:divBdr>
            <w:top w:val="none" w:sz="0" w:space="0" w:color="auto"/>
            <w:left w:val="none" w:sz="0" w:space="0" w:color="auto"/>
            <w:bottom w:val="none" w:sz="0" w:space="0" w:color="auto"/>
            <w:right w:val="none" w:sz="0" w:space="0" w:color="auto"/>
          </w:divBdr>
        </w:div>
        <w:div w:id="1087070006">
          <w:blockQuote w:val="1"/>
          <w:marLeft w:val="720"/>
          <w:marRight w:val="720"/>
          <w:marTop w:val="100"/>
          <w:marBottom w:val="100"/>
          <w:divBdr>
            <w:top w:val="none" w:sz="0" w:space="0" w:color="auto"/>
            <w:left w:val="none" w:sz="0" w:space="0" w:color="auto"/>
            <w:bottom w:val="none" w:sz="0" w:space="0" w:color="auto"/>
            <w:right w:val="none" w:sz="0" w:space="0" w:color="auto"/>
          </w:divBdr>
        </w:div>
        <w:div w:id="862207932">
          <w:blockQuote w:val="1"/>
          <w:marLeft w:val="720"/>
          <w:marRight w:val="720"/>
          <w:marTop w:val="100"/>
          <w:marBottom w:val="100"/>
          <w:divBdr>
            <w:top w:val="none" w:sz="0" w:space="0" w:color="auto"/>
            <w:left w:val="none" w:sz="0" w:space="0" w:color="auto"/>
            <w:bottom w:val="none" w:sz="0" w:space="0" w:color="auto"/>
            <w:right w:val="none" w:sz="0" w:space="0" w:color="auto"/>
          </w:divBdr>
        </w:div>
        <w:div w:id="786042844">
          <w:blockQuote w:val="1"/>
          <w:marLeft w:val="720"/>
          <w:marRight w:val="720"/>
          <w:marTop w:val="100"/>
          <w:marBottom w:val="100"/>
          <w:divBdr>
            <w:top w:val="none" w:sz="0" w:space="0" w:color="auto"/>
            <w:left w:val="none" w:sz="0" w:space="0" w:color="auto"/>
            <w:bottom w:val="none" w:sz="0" w:space="0" w:color="auto"/>
            <w:right w:val="none" w:sz="0" w:space="0" w:color="auto"/>
          </w:divBdr>
        </w:div>
        <w:div w:id="17057099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7763126">
      <w:bodyDiv w:val="1"/>
      <w:marLeft w:val="0"/>
      <w:marRight w:val="0"/>
      <w:marTop w:val="0"/>
      <w:marBottom w:val="0"/>
      <w:divBdr>
        <w:top w:val="none" w:sz="0" w:space="0" w:color="auto"/>
        <w:left w:val="none" w:sz="0" w:space="0" w:color="auto"/>
        <w:bottom w:val="none" w:sz="0" w:space="0" w:color="auto"/>
        <w:right w:val="none" w:sz="0" w:space="0" w:color="auto"/>
      </w:divBdr>
      <w:divsChild>
        <w:div w:id="721682582">
          <w:marLeft w:val="0"/>
          <w:marRight w:val="0"/>
          <w:marTop w:val="0"/>
          <w:marBottom w:val="0"/>
          <w:divBdr>
            <w:top w:val="none" w:sz="0" w:space="0" w:color="auto"/>
            <w:left w:val="none" w:sz="0" w:space="0" w:color="auto"/>
            <w:bottom w:val="none" w:sz="0" w:space="0" w:color="auto"/>
            <w:right w:val="none" w:sz="0" w:space="0" w:color="auto"/>
          </w:divBdr>
          <w:divsChild>
            <w:div w:id="382798580">
              <w:marLeft w:val="0"/>
              <w:marRight w:val="0"/>
              <w:marTop w:val="0"/>
              <w:marBottom w:val="0"/>
              <w:divBdr>
                <w:top w:val="none" w:sz="0" w:space="0" w:color="auto"/>
                <w:left w:val="none" w:sz="0" w:space="0" w:color="auto"/>
                <w:bottom w:val="none" w:sz="0" w:space="0" w:color="auto"/>
                <w:right w:val="none" w:sz="0" w:space="0" w:color="auto"/>
              </w:divBdr>
              <w:divsChild>
                <w:div w:id="1082797973">
                  <w:marLeft w:val="0"/>
                  <w:marRight w:val="0"/>
                  <w:marTop w:val="0"/>
                  <w:marBottom w:val="0"/>
                  <w:divBdr>
                    <w:top w:val="none" w:sz="0" w:space="0" w:color="auto"/>
                    <w:left w:val="none" w:sz="0" w:space="0" w:color="auto"/>
                    <w:bottom w:val="none" w:sz="0" w:space="0" w:color="auto"/>
                    <w:right w:val="none" w:sz="0" w:space="0" w:color="auto"/>
                  </w:divBdr>
                </w:div>
                <w:div w:id="2322100">
                  <w:marLeft w:val="0"/>
                  <w:marRight w:val="0"/>
                  <w:marTop w:val="0"/>
                  <w:marBottom w:val="0"/>
                  <w:divBdr>
                    <w:top w:val="none" w:sz="0" w:space="0" w:color="auto"/>
                    <w:left w:val="none" w:sz="0" w:space="0" w:color="auto"/>
                    <w:bottom w:val="none" w:sz="0" w:space="0" w:color="auto"/>
                    <w:right w:val="none" w:sz="0" w:space="0" w:color="auto"/>
                  </w:divBdr>
                </w:div>
                <w:div w:id="89204680">
                  <w:marLeft w:val="0"/>
                  <w:marRight w:val="0"/>
                  <w:marTop w:val="0"/>
                  <w:marBottom w:val="0"/>
                  <w:divBdr>
                    <w:top w:val="none" w:sz="0" w:space="0" w:color="auto"/>
                    <w:left w:val="none" w:sz="0" w:space="0" w:color="auto"/>
                    <w:bottom w:val="none" w:sz="0" w:space="0" w:color="auto"/>
                    <w:right w:val="none" w:sz="0" w:space="0" w:color="auto"/>
                  </w:divBdr>
                </w:div>
                <w:div w:id="25718594">
                  <w:marLeft w:val="0"/>
                  <w:marRight w:val="0"/>
                  <w:marTop w:val="0"/>
                  <w:marBottom w:val="0"/>
                  <w:divBdr>
                    <w:top w:val="none" w:sz="0" w:space="0" w:color="auto"/>
                    <w:left w:val="none" w:sz="0" w:space="0" w:color="auto"/>
                    <w:bottom w:val="none" w:sz="0" w:space="0" w:color="auto"/>
                    <w:right w:val="none" w:sz="0" w:space="0" w:color="auto"/>
                  </w:divBdr>
                </w:div>
                <w:div w:id="1506481333">
                  <w:marLeft w:val="0"/>
                  <w:marRight w:val="0"/>
                  <w:marTop w:val="0"/>
                  <w:marBottom w:val="0"/>
                  <w:divBdr>
                    <w:top w:val="none" w:sz="0" w:space="0" w:color="auto"/>
                    <w:left w:val="none" w:sz="0" w:space="0" w:color="auto"/>
                    <w:bottom w:val="none" w:sz="0" w:space="0" w:color="auto"/>
                    <w:right w:val="none" w:sz="0" w:space="0" w:color="auto"/>
                  </w:divBdr>
                </w:div>
                <w:div w:id="1769497550">
                  <w:marLeft w:val="0"/>
                  <w:marRight w:val="0"/>
                  <w:marTop w:val="0"/>
                  <w:marBottom w:val="0"/>
                  <w:divBdr>
                    <w:top w:val="none" w:sz="0" w:space="0" w:color="auto"/>
                    <w:left w:val="none" w:sz="0" w:space="0" w:color="auto"/>
                    <w:bottom w:val="none" w:sz="0" w:space="0" w:color="auto"/>
                    <w:right w:val="none" w:sz="0" w:space="0" w:color="auto"/>
                  </w:divBdr>
                </w:div>
                <w:div w:id="2098165649">
                  <w:marLeft w:val="0"/>
                  <w:marRight w:val="0"/>
                  <w:marTop w:val="0"/>
                  <w:marBottom w:val="0"/>
                  <w:divBdr>
                    <w:top w:val="none" w:sz="0" w:space="0" w:color="auto"/>
                    <w:left w:val="none" w:sz="0" w:space="0" w:color="auto"/>
                    <w:bottom w:val="none" w:sz="0" w:space="0" w:color="auto"/>
                    <w:right w:val="none" w:sz="0" w:space="0" w:color="auto"/>
                  </w:divBdr>
                </w:div>
                <w:div w:id="244538286">
                  <w:marLeft w:val="0"/>
                  <w:marRight w:val="0"/>
                  <w:marTop w:val="0"/>
                  <w:marBottom w:val="0"/>
                  <w:divBdr>
                    <w:top w:val="none" w:sz="0" w:space="0" w:color="auto"/>
                    <w:left w:val="none" w:sz="0" w:space="0" w:color="auto"/>
                    <w:bottom w:val="none" w:sz="0" w:space="0" w:color="auto"/>
                    <w:right w:val="none" w:sz="0" w:space="0" w:color="auto"/>
                  </w:divBdr>
                </w:div>
                <w:div w:id="1382755494">
                  <w:marLeft w:val="0"/>
                  <w:marRight w:val="0"/>
                  <w:marTop w:val="0"/>
                  <w:marBottom w:val="0"/>
                  <w:divBdr>
                    <w:top w:val="none" w:sz="0" w:space="0" w:color="auto"/>
                    <w:left w:val="none" w:sz="0" w:space="0" w:color="auto"/>
                    <w:bottom w:val="none" w:sz="0" w:space="0" w:color="auto"/>
                    <w:right w:val="none" w:sz="0" w:space="0" w:color="auto"/>
                  </w:divBdr>
                </w:div>
                <w:div w:id="1632441535">
                  <w:marLeft w:val="0"/>
                  <w:marRight w:val="0"/>
                  <w:marTop w:val="0"/>
                  <w:marBottom w:val="0"/>
                  <w:divBdr>
                    <w:top w:val="none" w:sz="0" w:space="0" w:color="auto"/>
                    <w:left w:val="none" w:sz="0" w:space="0" w:color="auto"/>
                    <w:bottom w:val="none" w:sz="0" w:space="0" w:color="auto"/>
                    <w:right w:val="none" w:sz="0" w:space="0" w:color="auto"/>
                  </w:divBdr>
                </w:div>
                <w:div w:id="1912275849">
                  <w:marLeft w:val="0"/>
                  <w:marRight w:val="0"/>
                  <w:marTop w:val="0"/>
                  <w:marBottom w:val="0"/>
                  <w:divBdr>
                    <w:top w:val="none" w:sz="0" w:space="0" w:color="auto"/>
                    <w:left w:val="none" w:sz="0" w:space="0" w:color="auto"/>
                    <w:bottom w:val="none" w:sz="0" w:space="0" w:color="auto"/>
                    <w:right w:val="none" w:sz="0" w:space="0" w:color="auto"/>
                  </w:divBdr>
                </w:div>
                <w:div w:id="412776596">
                  <w:marLeft w:val="0"/>
                  <w:marRight w:val="0"/>
                  <w:marTop w:val="0"/>
                  <w:marBottom w:val="0"/>
                  <w:divBdr>
                    <w:top w:val="none" w:sz="0" w:space="0" w:color="auto"/>
                    <w:left w:val="none" w:sz="0" w:space="0" w:color="auto"/>
                    <w:bottom w:val="none" w:sz="0" w:space="0" w:color="auto"/>
                    <w:right w:val="none" w:sz="0" w:space="0" w:color="auto"/>
                  </w:divBdr>
                </w:div>
                <w:div w:id="1904831113">
                  <w:marLeft w:val="0"/>
                  <w:marRight w:val="0"/>
                  <w:marTop w:val="0"/>
                  <w:marBottom w:val="0"/>
                  <w:divBdr>
                    <w:top w:val="none" w:sz="0" w:space="0" w:color="auto"/>
                    <w:left w:val="none" w:sz="0" w:space="0" w:color="auto"/>
                    <w:bottom w:val="none" w:sz="0" w:space="0" w:color="auto"/>
                    <w:right w:val="none" w:sz="0" w:space="0" w:color="auto"/>
                  </w:divBdr>
                </w:div>
                <w:div w:id="753862411">
                  <w:marLeft w:val="0"/>
                  <w:marRight w:val="0"/>
                  <w:marTop w:val="0"/>
                  <w:marBottom w:val="0"/>
                  <w:divBdr>
                    <w:top w:val="none" w:sz="0" w:space="0" w:color="auto"/>
                    <w:left w:val="none" w:sz="0" w:space="0" w:color="auto"/>
                    <w:bottom w:val="none" w:sz="0" w:space="0" w:color="auto"/>
                    <w:right w:val="none" w:sz="0" w:space="0" w:color="auto"/>
                  </w:divBdr>
                </w:div>
                <w:div w:id="1158887465">
                  <w:marLeft w:val="0"/>
                  <w:marRight w:val="0"/>
                  <w:marTop w:val="0"/>
                  <w:marBottom w:val="0"/>
                  <w:divBdr>
                    <w:top w:val="none" w:sz="0" w:space="0" w:color="auto"/>
                    <w:left w:val="none" w:sz="0" w:space="0" w:color="auto"/>
                    <w:bottom w:val="none" w:sz="0" w:space="0" w:color="auto"/>
                    <w:right w:val="none" w:sz="0" w:space="0" w:color="auto"/>
                  </w:divBdr>
                </w:div>
                <w:div w:id="54666061">
                  <w:marLeft w:val="0"/>
                  <w:marRight w:val="0"/>
                  <w:marTop w:val="0"/>
                  <w:marBottom w:val="0"/>
                  <w:divBdr>
                    <w:top w:val="none" w:sz="0" w:space="0" w:color="auto"/>
                    <w:left w:val="none" w:sz="0" w:space="0" w:color="auto"/>
                    <w:bottom w:val="none" w:sz="0" w:space="0" w:color="auto"/>
                    <w:right w:val="none" w:sz="0" w:space="0" w:color="auto"/>
                  </w:divBdr>
                </w:div>
                <w:div w:id="1471021785">
                  <w:marLeft w:val="0"/>
                  <w:marRight w:val="0"/>
                  <w:marTop w:val="0"/>
                  <w:marBottom w:val="0"/>
                  <w:divBdr>
                    <w:top w:val="none" w:sz="0" w:space="0" w:color="auto"/>
                    <w:left w:val="none" w:sz="0" w:space="0" w:color="auto"/>
                    <w:bottom w:val="none" w:sz="0" w:space="0" w:color="auto"/>
                    <w:right w:val="none" w:sz="0" w:space="0" w:color="auto"/>
                  </w:divBdr>
                </w:div>
                <w:div w:id="972953337">
                  <w:marLeft w:val="0"/>
                  <w:marRight w:val="0"/>
                  <w:marTop w:val="0"/>
                  <w:marBottom w:val="0"/>
                  <w:divBdr>
                    <w:top w:val="none" w:sz="0" w:space="0" w:color="auto"/>
                    <w:left w:val="none" w:sz="0" w:space="0" w:color="auto"/>
                    <w:bottom w:val="none" w:sz="0" w:space="0" w:color="auto"/>
                    <w:right w:val="none" w:sz="0" w:space="0" w:color="auto"/>
                  </w:divBdr>
                </w:div>
                <w:div w:id="1644578304">
                  <w:marLeft w:val="0"/>
                  <w:marRight w:val="0"/>
                  <w:marTop w:val="0"/>
                  <w:marBottom w:val="0"/>
                  <w:divBdr>
                    <w:top w:val="none" w:sz="0" w:space="0" w:color="auto"/>
                    <w:left w:val="none" w:sz="0" w:space="0" w:color="auto"/>
                    <w:bottom w:val="none" w:sz="0" w:space="0" w:color="auto"/>
                    <w:right w:val="none" w:sz="0" w:space="0" w:color="auto"/>
                  </w:divBdr>
                </w:div>
                <w:div w:id="2103379754">
                  <w:marLeft w:val="0"/>
                  <w:marRight w:val="0"/>
                  <w:marTop w:val="0"/>
                  <w:marBottom w:val="0"/>
                  <w:divBdr>
                    <w:top w:val="none" w:sz="0" w:space="0" w:color="auto"/>
                    <w:left w:val="none" w:sz="0" w:space="0" w:color="auto"/>
                    <w:bottom w:val="none" w:sz="0" w:space="0" w:color="auto"/>
                    <w:right w:val="none" w:sz="0" w:space="0" w:color="auto"/>
                  </w:divBdr>
                </w:div>
                <w:div w:id="278533603">
                  <w:marLeft w:val="0"/>
                  <w:marRight w:val="0"/>
                  <w:marTop w:val="0"/>
                  <w:marBottom w:val="0"/>
                  <w:divBdr>
                    <w:top w:val="none" w:sz="0" w:space="0" w:color="auto"/>
                    <w:left w:val="none" w:sz="0" w:space="0" w:color="auto"/>
                    <w:bottom w:val="none" w:sz="0" w:space="0" w:color="auto"/>
                    <w:right w:val="none" w:sz="0" w:space="0" w:color="auto"/>
                  </w:divBdr>
                </w:div>
                <w:div w:id="697396501">
                  <w:marLeft w:val="0"/>
                  <w:marRight w:val="0"/>
                  <w:marTop w:val="0"/>
                  <w:marBottom w:val="0"/>
                  <w:divBdr>
                    <w:top w:val="none" w:sz="0" w:space="0" w:color="auto"/>
                    <w:left w:val="none" w:sz="0" w:space="0" w:color="auto"/>
                    <w:bottom w:val="none" w:sz="0" w:space="0" w:color="auto"/>
                    <w:right w:val="none" w:sz="0" w:space="0" w:color="auto"/>
                  </w:divBdr>
                </w:div>
                <w:div w:id="1629894835">
                  <w:marLeft w:val="0"/>
                  <w:marRight w:val="0"/>
                  <w:marTop w:val="0"/>
                  <w:marBottom w:val="0"/>
                  <w:divBdr>
                    <w:top w:val="none" w:sz="0" w:space="0" w:color="auto"/>
                    <w:left w:val="none" w:sz="0" w:space="0" w:color="auto"/>
                    <w:bottom w:val="none" w:sz="0" w:space="0" w:color="auto"/>
                    <w:right w:val="none" w:sz="0" w:space="0" w:color="auto"/>
                  </w:divBdr>
                </w:div>
                <w:div w:id="1032346031">
                  <w:marLeft w:val="0"/>
                  <w:marRight w:val="0"/>
                  <w:marTop w:val="0"/>
                  <w:marBottom w:val="0"/>
                  <w:divBdr>
                    <w:top w:val="none" w:sz="0" w:space="0" w:color="auto"/>
                    <w:left w:val="none" w:sz="0" w:space="0" w:color="auto"/>
                    <w:bottom w:val="none" w:sz="0" w:space="0" w:color="auto"/>
                    <w:right w:val="none" w:sz="0" w:space="0" w:color="auto"/>
                  </w:divBdr>
                </w:div>
                <w:div w:id="612053589">
                  <w:marLeft w:val="0"/>
                  <w:marRight w:val="0"/>
                  <w:marTop w:val="0"/>
                  <w:marBottom w:val="0"/>
                  <w:divBdr>
                    <w:top w:val="none" w:sz="0" w:space="0" w:color="auto"/>
                    <w:left w:val="none" w:sz="0" w:space="0" w:color="auto"/>
                    <w:bottom w:val="none" w:sz="0" w:space="0" w:color="auto"/>
                    <w:right w:val="none" w:sz="0" w:space="0" w:color="auto"/>
                  </w:divBdr>
                </w:div>
                <w:div w:id="1984843343">
                  <w:marLeft w:val="0"/>
                  <w:marRight w:val="0"/>
                  <w:marTop w:val="0"/>
                  <w:marBottom w:val="0"/>
                  <w:divBdr>
                    <w:top w:val="none" w:sz="0" w:space="0" w:color="auto"/>
                    <w:left w:val="none" w:sz="0" w:space="0" w:color="auto"/>
                    <w:bottom w:val="none" w:sz="0" w:space="0" w:color="auto"/>
                    <w:right w:val="none" w:sz="0" w:space="0" w:color="auto"/>
                  </w:divBdr>
                </w:div>
                <w:div w:id="1293053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9744724">
      <w:bodyDiv w:val="1"/>
      <w:marLeft w:val="0"/>
      <w:marRight w:val="0"/>
      <w:marTop w:val="0"/>
      <w:marBottom w:val="0"/>
      <w:divBdr>
        <w:top w:val="none" w:sz="0" w:space="0" w:color="auto"/>
        <w:left w:val="none" w:sz="0" w:space="0" w:color="auto"/>
        <w:bottom w:val="none" w:sz="0" w:space="0" w:color="auto"/>
        <w:right w:val="none" w:sz="0" w:space="0" w:color="auto"/>
      </w:divBdr>
    </w:div>
    <w:div w:id="705372014">
      <w:bodyDiv w:val="1"/>
      <w:marLeft w:val="0"/>
      <w:marRight w:val="0"/>
      <w:marTop w:val="0"/>
      <w:marBottom w:val="0"/>
      <w:divBdr>
        <w:top w:val="none" w:sz="0" w:space="0" w:color="auto"/>
        <w:left w:val="none" w:sz="0" w:space="0" w:color="auto"/>
        <w:bottom w:val="none" w:sz="0" w:space="0" w:color="auto"/>
        <w:right w:val="none" w:sz="0" w:space="0" w:color="auto"/>
      </w:divBdr>
      <w:divsChild>
        <w:div w:id="1018896777">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793793126">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5851863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750589744">
      <w:bodyDiv w:val="1"/>
      <w:marLeft w:val="0"/>
      <w:marRight w:val="0"/>
      <w:marTop w:val="0"/>
      <w:marBottom w:val="0"/>
      <w:divBdr>
        <w:top w:val="none" w:sz="0" w:space="0" w:color="auto"/>
        <w:left w:val="none" w:sz="0" w:space="0" w:color="auto"/>
        <w:bottom w:val="none" w:sz="0" w:space="0" w:color="auto"/>
        <w:right w:val="none" w:sz="0" w:space="0" w:color="auto"/>
      </w:divBdr>
    </w:div>
    <w:div w:id="813988671">
      <w:bodyDiv w:val="1"/>
      <w:marLeft w:val="0"/>
      <w:marRight w:val="0"/>
      <w:marTop w:val="0"/>
      <w:marBottom w:val="0"/>
      <w:divBdr>
        <w:top w:val="none" w:sz="0" w:space="0" w:color="auto"/>
        <w:left w:val="none" w:sz="0" w:space="0" w:color="auto"/>
        <w:bottom w:val="none" w:sz="0" w:space="0" w:color="auto"/>
        <w:right w:val="none" w:sz="0" w:space="0" w:color="auto"/>
      </w:divBdr>
      <w:divsChild>
        <w:div w:id="774250122">
          <w:marLeft w:val="0"/>
          <w:marRight w:val="0"/>
          <w:marTop w:val="0"/>
          <w:marBottom w:val="0"/>
          <w:divBdr>
            <w:top w:val="none" w:sz="0" w:space="0" w:color="auto"/>
            <w:left w:val="none" w:sz="0" w:space="0" w:color="auto"/>
            <w:bottom w:val="none" w:sz="0" w:space="0" w:color="auto"/>
            <w:right w:val="none" w:sz="0" w:space="0" w:color="auto"/>
          </w:divBdr>
          <w:divsChild>
            <w:div w:id="569387739">
              <w:marLeft w:val="0"/>
              <w:marRight w:val="0"/>
              <w:marTop w:val="0"/>
              <w:marBottom w:val="0"/>
              <w:divBdr>
                <w:top w:val="none" w:sz="0" w:space="0" w:color="auto"/>
                <w:left w:val="none" w:sz="0" w:space="0" w:color="auto"/>
                <w:bottom w:val="none" w:sz="0" w:space="0" w:color="auto"/>
                <w:right w:val="none" w:sz="0" w:space="0" w:color="auto"/>
              </w:divBdr>
              <w:divsChild>
                <w:div w:id="1986855712">
                  <w:marLeft w:val="0"/>
                  <w:marRight w:val="0"/>
                  <w:marTop w:val="0"/>
                  <w:marBottom w:val="0"/>
                  <w:divBdr>
                    <w:top w:val="none" w:sz="0" w:space="0" w:color="auto"/>
                    <w:left w:val="none" w:sz="0" w:space="0" w:color="auto"/>
                    <w:bottom w:val="none" w:sz="0" w:space="0" w:color="auto"/>
                    <w:right w:val="none" w:sz="0" w:space="0" w:color="auto"/>
                  </w:divBdr>
                </w:div>
                <w:div w:id="2011519772">
                  <w:marLeft w:val="0"/>
                  <w:marRight w:val="0"/>
                  <w:marTop w:val="0"/>
                  <w:marBottom w:val="0"/>
                  <w:divBdr>
                    <w:top w:val="none" w:sz="0" w:space="0" w:color="auto"/>
                    <w:left w:val="none" w:sz="0" w:space="0" w:color="auto"/>
                    <w:bottom w:val="none" w:sz="0" w:space="0" w:color="auto"/>
                    <w:right w:val="none" w:sz="0" w:space="0" w:color="auto"/>
                  </w:divBdr>
                </w:div>
                <w:div w:id="1387873330">
                  <w:marLeft w:val="0"/>
                  <w:marRight w:val="0"/>
                  <w:marTop w:val="0"/>
                  <w:marBottom w:val="0"/>
                  <w:divBdr>
                    <w:top w:val="none" w:sz="0" w:space="0" w:color="auto"/>
                    <w:left w:val="none" w:sz="0" w:space="0" w:color="auto"/>
                    <w:bottom w:val="none" w:sz="0" w:space="0" w:color="auto"/>
                    <w:right w:val="none" w:sz="0" w:space="0" w:color="auto"/>
                  </w:divBdr>
                </w:div>
                <w:div w:id="1312558723">
                  <w:marLeft w:val="0"/>
                  <w:marRight w:val="0"/>
                  <w:marTop w:val="0"/>
                  <w:marBottom w:val="0"/>
                  <w:divBdr>
                    <w:top w:val="none" w:sz="0" w:space="0" w:color="auto"/>
                    <w:left w:val="none" w:sz="0" w:space="0" w:color="auto"/>
                    <w:bottom w:val="none" w:sz="0" w:space="0" w:color="auto"/>
                    <w:right w:val="none" w:sz="0" w:space="0" w:color="auto"/>
                  </w:divBdr>
                </w:div>
                <w:div w:id="1356535181">
                  <w:marLeft w:val="0"/>
                  <w:marRight w:val="0"/>
                  <w:marTop w:val="0"/>
                  <w:marBottom w:val="0"/>
                  <w:divBdr>
                    <w:top w:val="none" w:sz="0" w:space="0" w:color="auto"/>
                    <w:left w:val="none" w:sz="0" w:space="0" w:color="auto"/>
                    <w:bottom w:val="none" w:sz="0" w:space="0" w:color="auto"/>
                    <w:right w:val="none" w:sz="0" w:space="0" w:color="auto"/>
                  </w:divBdr>
                </w:div>
                <w:div w:id="1095441483">
                  <w:marLeft w:val="0"/>
                  <w:marRight w:val="0"/>
                  <w:marTop w:val="0"/>
                  <w:marBottom w:val="0"/>
                  <w:divBdr>
                    <w:top w:val="none" w:sz="0" w:space="0" w:color="auto"/>
                    <w:left w:val="none" w:sz="0" w:space="0" w:color="auto"/>
                    <w:bottom w:val="none" w:sz="0" w:space="0" w:color="auto"/>
                    <w:right w:val="none" w:sz="0" w:space="0" w:color="auto"/>
                  </w:divBdr>
                </w:div>
                <w:div w:id="16007145">
                  <w:marLeft w:val="0"/>
                  <w:marRight w:val="0"/>
                  <w:marTop w:val="0"/>
                  <w:marBottom w:val="0"/>
                  <w:divBdr>
                    <w:top w:val="none" w:sz="0" w:space="0" w:color="auto"/>
                    <w:left w:val="none" w:sz="0" w:space="0" w:color="auto"/>
                    <w:bottom w:val="none" w:sz="0" w:space="0" w:color="auto"/>
                    <w:right w:val="none" w:sz="0" w:space="0" w:color="auto"/>
                  </w:divBdr>
                </w:div>
                <w:div w:id="1534540784">
                  <w:marLeft w:val="0"/>
                  <w:marRight w:val="0"/>
                  <w:marTop w:val="0"/>
                  <w:marBottom w:val="0"/>
                  <w:divBdr>
                    <w:top w:val="none" w:sz="0" w:space="0" w:color="auto"/>
                    <w:left w:val="none" w:sz="0" w:space="0" w:color="auto"/>
                    <w:bottom w:val="none" w:sz="0" w:space="0" w:color="auto"/>
                    <w:right w:val="none" w:sz="0" w:space="0" w:color="auto"/>
                  </w:divBdr>
                </w:div>
                <w:div w:id="101077365">
                  <w:marLeft w:val="0"/>
                  <w:marRight w:val="0"/>
                  <w:marTop w:val="0"/>
                  <w:marBottom w:val="0"/>
                  <w:divBdr>
                    <w:top w:val="none" w:sz="0" w:space="0" w:color="auto"/>
                    <w:left w:val="none" w:sz="0" w:space="0" w:color="auto"/>
                    <w:bottom w:val="none" w:sz="0" w:space="0" w:color="auto"/>
                    <w:right w:val="none" w:sz="0" w:space="0" w:color="auto"/>
                  </w:divBdr>
                </w:div>
                <w:div w:id="344481209">
                  <w:marLeft w:val="0"/>
                  <w:marRight w:val="0"/>
                  <w:marTop w:val="0"/>
                  <w:marBottom w:val="0"/>
                  <w:divBdr>
                    <w:top w:val="none" w:sz="0" w:space="0" w:color="auto"/>
                    <w:left w:val="none" w:sz="0" w:space="0" w:color="auto"/>
                    <w:bottom w:val="none" w:sz="0" w:space="0" w:color="auto"/>
                    <w:right w:val="none" w:sz="0" w:space="0" w:color="auto"/>
                  </w:divBdr>
                </w:div>
                <w:div w:id="721177176">
                  <w:marLeft w:val="0"/>
                  <w:marRight w:val="0"/>
                  <w:marTop w:val="0"/>
                  <w:marBottom w:val="0"/>
                  <w:divBdr>
                    <w:top w:val="none" w:sz="0" w:space="0" w:color="auto"/>
                    <w:left w:val="none" w:sz="0" w:space="0" w:color="auto"/>
                    <w:bottom w:val="none" w:sz="0" w:space="0" w:color="auto"/>
                    <w:right w:val="none" w:sz="0" w:space="0" w:color="auto"/>
                  </w:divBdr>
                </w:div>
                <w:div w:id="1052656743">
                  <w:marLeft w:val="0"/>
                  <w:marRight w:val="0"/>
                  <w:marTop w:val="0"/>
                  <w:marBottom w:val="0"/>
                  <w:divBdr>
                    <w:top w:val="none" w:sz="0" w:space="0" w:color="auto"/>
                    <w:left w:val="none" w:sz="0" w:space="0" w:color="auto"/>
                    <w:bottom w:val="none" w:sz="0" w:space="0" w:color="auto"/>
                    <w:right w:val="none" w:sz="0" w:space="0" w:color="auto"/>
                  </w:divBdr>
                </w:div>
                <w:div w:id="1365063236">
                  <w:marLeft w:val="0"/>
                  <w:marRight w:val="0"/>
                  <w:marTop w:val="0"/>
                  <w:marBottom w:val="0"/>
                  <w:divBdr>
                    <w:top w:val="none" w:sz="0" w:space="0" w:color="auto"/>
                    <w:left w:val="none" w:sz="0" w:space="0" w:color="auto"/>
                    <w:bottom w:val="none" w:sz="0" w:space="0" w:color="auto"/>
                    <w:right w:val="none" w:sz="0" w:space="0" w:color="auto"/>
                  </w:divBdr>
                </w:div>
                <w:div w:id="1478064745">
                  <w:marLeft w:val="0"/>
                  <w:marRight w:val="0"/>
                  <w:marTop w:val="0"/>
                  <w:marBottom w:val="0"/>
                  <w:divBdr>
                    <w:top w:val="none" w:sz="0" w:space="0" w:color="auto"/>
                    <w:left w:val="none" w:sz="0" w:space="0" w:color="auto"/>
                    <w:bottom w:val="none" w:sz="0" w:space="0" w:color="auto"/>
                    <w:right w:val="none" w:sz="0" w:space="0" w:color="auto"/>
                  </w:divBdr>
                </w:div>
                <w:div w:id="964316618">
                  <w:marLeft w:val="0"/>
                  <w:marRight w:val="0"/>
                  <w:marTop w:val="0"/>
                  <w:marBottom w:val="0"/>
                  <w:divBdr>
                    <w:top w:val="none" w:sz="0" w:space="0" w:color="auto"/>
                    <w:left w:val="none" w:sz="0" w:space="0" w:color="auto"/>
                    <w:bottom w:val="none" w:sz="0" w:space="0" w:color="auto"/>
                    <w:right w:val="none" w:sz="0" w:space="0" w:color="auto"/>
                  </w:divBdr>
                </w:div>
                <w:div w:id="1587959490">
                  <w:marLeft w:val="0"/>
                  <w:marRight w:val="0"/>
                  <w:marTop w:val="0"/>
                  <w:marBottom w:val="0"/>
                  <w:divBdr>
                    <w:top w:val="none" w:sz="0" w:space="0" w:color="auto"/>
                    <w:left w:val="none" w:sz="0" w:space="0" w:color="auto"/>
                    <w:bottom w:val="none" w:sz="0" w:space="0" w:color="auto"/>
                    <w:right w:val="none" w:sz="0" w:space="0" w:color="auto"/>
                  </w:divBdr>
                </w:div>
                <w:div w:id="62947105">
                  <w:marLeft w:val="0"/>
                  <w:marRight w:val="0"/>
                  <w:marTop w:val="0"/>
                  <w:marBottom w:val="0"/>
                  <w:divBdr>
                    <w:top w:val="none" w:sz="0" w:space="0" w:color="auto"/>
                    <w:left w:val="none" w:sz="0" w:space="0" w:color="auto"/>
                    <w:bottom w:val="none" w:sz="0" w:space="0" w:color="auto"/>
                    <w:right w:val="none" w:sz="0" w:space="0" w:color="auto"/>
                  </w:divBdr>
                </w:div>
                <w:div w:id="1295790532">
                  <w:marLeft w:val="0"/>
                  <w:marRight w:val="0"/>
                  <w:marTop w:val="0"/>
                  <w:marBottom w:val="0"/>
                  <w:divBdr>
                    <w:top w:val="none" w:sz="0" w:space="0" w:color="auto"/>
                    <w:left w:val="none" w:sz="0" w:space="0" w:color="auto"/>
                    <w:bottom w:val="none" w:sz="0" w:space="0" w:color="auto"/>
                    <w:right w:val="none" w:sz="0" w:space="0" w:color="auto"/>
                  </w:divBdr>
                </w:div>
                <w:div w:id="1332372940">
                  <w:marLeft w:val="0"/>
                  <w:marRight w:val="0"/>
                  <w:marTop w:val="0"/>
                  <w:marBottom w:val="0"/>
                  <w:divBdr>
                    <w:top w:val="none" w:sz="0" w:space="0" w:color="auto"/>
                    <w:left w:val="none" w:sz="0" w:space="0" w:color="auto"/>
                    <w:bottom w:val="none" w:sz="0" w:space="0" w:color="auto"/>
                    <w:right w:val="none" w:sz="0" w:space="0" w:color="auto"/>
                  </w:divBdr>
                </w:div>
                <w:div w:id="1893999396">
                  <w:marLeft w:val="0"/>
                  <w:marRight w:val="0"/>
                  <w:marTop w:val="0"/>
                  <w:marBottom w:val="0"/>
                  <w:divBdr>
                    <w:top w:val="none" w:sz="0" w:space="0" w:color="auto"/>
                    <w:left w:val="none" w:sz="0" w:space="0" w:color="auto"/>
                    <w:bottom w:val="none" w:sz="0" w:space="0" w:color="auto"/>
                    <w:right w:val="none" w:sz="0" w:space="0" w:color="auto"/>
                  </w:divBdr>
                </w:div>
                <w:div w:id="959609549">
                  <w:marLeft w:val="0"/>
                  <w:marRight w:val="0"/>
                  <w:marTop w:val="0"/>
                  <w:marBottom w:val="0"/>
                  <w:divBdr>
                    <w:top w:val="none" w:sz="0" w:space="0" w:color="auto"/>
                    <w:left w:val="none" w:sz="0" w:space="0" w:color="auto"/>
                    <w:bottom w:val="none" w:sz="0" w:space="0" w:color="auto"/>
                    <w:right w:val="none" w:sz="0" w:space="0" w:color="auto"/>
                  </w:divBdr>
                </w:div>
                <w:div w:id="1147815960">
                  <w:marLeft w:val="0"/>
                  <w:marRight w:val="0"/>
                  <w:marTop w:val="0"/>
                  <w:marBottom w:val="0"/>
                  <w:divBdr>
                    <w:top w:val="none" w:sz="0" w:space="0" w:color="auto"/>
                    <w:left w:val="none" w:sz="0" w:space="0" w:color="auto"/>
                    <w:bottom w:val="none" w:sz="0" w:space="0" w:color="auto"/>
                    <w:right w:val="none" w:sz="0" w:space="0" w:color="auto"/>
                  </w:divBdr>
                </w:div>
                <w:div w:id="1815248812">
                  <w:marLeft w:val="0"/>
                  <w:marRight w:val="0"/>
                  <w:marTop w:val="0"/>
                  <w:marBottom w:val="0"/>
                  <w:divBdr>
                    <w:top w:val="none" w:sz="0" w:space="0" w:color="auto"/>
                    <w:left w:val="none" w:sz="0" w:space="0" w:color="auto"/>
                    <w:bottom w:val="none" w:sz="0" w:space="0" w:color="auto"/>
                    <w:right w:val="none" w:sz="0" w:space="0" w:color="auto"/>
                  </w:divBdr>
                </w:div>
                <w:div w:id="87242383">
                  <w:marLeft w:val="0"/>
                  <w:marRight w:val="0"/>
                  <w:marTop w:val="0"/>
                  <w:marBottom w:val="0"/>
                  <w:divBdr>
                    <w:top w:val="none" w:sz="0" w:space="0" w:color="auto"/>
                    <w:left w:val="none" w:sz="0" w:space="0" w:color="auto"/>
                    <w:bottom w:val="none" w:sz="0" w:space="0" w:color="auto"/>
                    <w:right w:val="none" w:sz="0" w:space="0" w:color="auto"/>
                  </w:divBdr>
                </w:div>
                <w:div w:id="805659151">
                  <w:marLeft w:val="0"/>
                  <w:marRight w:val="0"/>
                  <w:marTop w:val="0"/>
                  <w:marBottom w:val="0"/>
                  <w:divBdr>
                    <w:top w:val="none" w:sz="0" w:space="0" w:color="auto"/>
                    <w:left w:val="none" w:sz="0" w:space="0" w:color="auto"/>
                    <w:bottom w:val="none" w:sz="0" w:space="0" w:color="auto"/>
                    <w:right w:val="none" w:sz="0" w:space="0" w:color="auto"/>
                  </w:divBdr>
                </w:div>
                <w:div w:id="2032561847">
                  <w:marLeft w:val="0"/>
                  <w:marRight w:val="0"/>
                  <w:marTop w:val="0"/>
                  <w:marBottom w:val="0"/>
                  <w:divBdr>
                    <w:top w:val="none" w:sz="0" w:space="0" w:color="auto"/>
                    <w:left w:val="none" w:sz="0" w:space="0" w:color="auto"/>
                    <w:bottom w:val="none" w:sz="0" w:space="0" w:color="auto"/>
                    <w:right w:val="none" w:sz="0" w:space="0" w:color="auto"/>
                  </w:divBdr>
                </w:div>
                <w:div w:id="142087012">
                  <w:marLeft w:val="0"/>
                  <w:marRight w:val="0"/>
                  <w:marTop w:val="0"/>
                  <w:marBottom w:val="0"/>
                  <w:divBdr>
                    <w:top w:val="none" w:sz="0" w:space="0" w:color="auto"/>
                    <w:left w:val="none" w:sz="0" w:space="0" w:color="auto"/>
                    <w:bottom w:val="none" w:sz="0" w:space="0" w:color="auto"/>
                    <w:right w:val="none" w:sz="0" w:space="0" w:color="auto"/>
                  </w:divBdr>
                </w:div>
                <w:div w:id="64763801">
                  <w:marLeft w:val="0"/>
                  <w:marRight w:val="0"/>
                  <w:marTop w:val="0"/>
                  <w:marBottom w:val="0"/>
                  <w:divBdr>
                    <w:top w:val="none" w:sz="0" w:space="0" w:color="auto"/>
                    <w:left w:val="none" w:sz="0" w:space="0" w:color="auto"/>
                    <w:bottom w:val="none" w:sz="0" w:space="0" w:color="auto"/>
                    <w:right w:val="none" w:sz="0" w:space="0" w:color="auto"/>
                  </w:divBdr>
                </w:div>
                <w:div w:id="2081900209">
                  <w:marLeft w:val="0"/>
                  <w:marRight w:val="0"/>
                  <w:marTop w:val="0"/>
                  <w:marBottom w:val="0"/>
                  <w:divBdr>
                    <w:top w:val="none" w:sz="0" w:space="0" w:color="auto"/>
                    <w:left w:val="none" w:sz="0" w:space="0" w:color="auto"/>
                    <w:bottom w:val="none" w:sz="0" w:space="0" w:color="auto"/>
                    <w:right w:val="none" w:sz="0" w:space="0" w:color="auto"/>
                  </w:divBdr>
                </w:div>
                <w:div w:id="2145922127">
                  <w:marLeft w:val="0"/>
                  <w:marRight w:val="0"/>
                  <w:marTop w:val="0"/>
                  <w:marBottom w:val="0"/>
                  <w:divBdr>
                    <w:top w:val="none" w:sz="0" w:space="0" w:color="auto"/>
                    <w:left w:val="none" w:sz="0" w:space="0" w:color="auto"/>
                    <w:bottom w:val="none" w:sz="0" w:space="0" w:color="auto"/>
                    <w:right w:val="none" w:sz="0" w:space="0" w:color="auto"/>
                  </w:divBdr>
                </w:div>
                <w:div w:id="1879735821">
                  <w:marLeft w:val="0"/>
                  <w:marRight w:val="0"/>
                  <w:marTop w:val="0"/>
                  <w:marBottom w:val="0"/>
                  <w:divBdr>
                    <w:top w:val="none" w:sz="0" w:space="0" w:color="auto"/>
                    <w:left w:val="none" w:sz="0" w:space="0" w:color="auto"/>
                    <w:bottom w:val="none" w:sz="0" w:space="0" w:color="auto"/>
                    <w:right w:val="none" w:sz="0" w:space="0" w:color="auto"/>
                  </w:divBdr>
                </w:div>
                <w:div w:id="1642613965">
                  <w:marLeft w:val="0"/>
                  <w:marRight w:val="0"/>
                  <w:marTop w:val="0"/>
                  <w:marBottom w:val="0"/>
                  <w:divBdr>
                    <w:top w:val="none" w:sz="0" w:space="0" w:color="auto"/>
                    <w:left w:val="none" w:sz="0" w:space="0" w:color="auto"/>
                    <w:bottom w:val="none" w:sz="0" w:space="0" w:color="auto"/>
                    <w:right w:val="none" w:sz="0" w:space="0" w:color="auto"/>
                  </w:divBdr>
                </w:div>
                <w:div w:id="2000186967">
                  <w:marLeft w:val="0"/>
                  <w:marRight w:val="0"/>
                  <w:marTop w:val="0"/>
                  <w:marBottom w:val="0"/>
                  <w:divBdr>
                    <w:top w:val="none" w:sz="0" w:space="0" w:color="auto"/>
                    <w:left w:val="none" w:sz="0" w:space="0" w:color="auto"/>
                    <w:bottom w:val="none" w:sz="0" w:space="0" w:color="auto"/>
                    <w:right w:val="none" w:sz="0" w:space="0" w:color="auto"/>
                  </w:divBdr>
                </w:div>
                <w:div w:id="719599294">
                  <w:marLeft w:val="0"/>
                  <w:marRight w:val="0"/>
                  <w:marTop w:val="0"/>
                  <w:marBottom w:val="0"/>
                  <w:divBdr>
                    <w:top w:val="none" w:sz="0" w:space="0" w:color="auto"/>
                    <w:left w:val="none" w:sz="0" w:space="0" w:color="auto"/>
                    <w:bottom w:val="none" w:sz="0" w:space="0" w:color="auto"/>
                    <w:right w:val="none" w:sz="0" w:space="0" w:color="auto"/>
                  </w:divBdr>
                </w:div>
                <w:div w:id="851800959">
                  <w:marLeft w:val="0"/>
                  <w:marRight w:val="0"/>
                  <w:marTop w:val="0"/>
                  <w:marBottom w:val="0"/>
                  <w:divBdr>
                    <w:top w:val="none" w:sz="0" w:space="0" w:color="auto"/>
                    <w:left w:val="none" w:sz="0" w:space="0" w:color="auto"/>
                    <w:bottom w:val="none" w:sz="0" w:space="0" w:color="auto"/>
                    <w:right w:val="none" w:sz="0" w:space="0" w:color="auto"/>
                  </w:divBdr>
                </w:div>
                <w:div w:id="2052726099">
                  <w:marLeft w:val="0"/>
                  <w:marRight w:val="0"/>
                  <w:marTop w:val="0"/>
                  <w:marBottom w:val="0"/>
                  <w:divBdr>
                    <w:top w:val="none" w:sz="0" w:space="0" w:color="auto"/>
                    <w:left w:val="none" w:sz="0" w:space="0" w:color="auto"/>
                    <w:bottom w:val="none" w:sz="0" w:space="0" w:color="auto"/>
                    <w:right w:val="none" w:sz="0" w:space="0" w:color="auto"/>
                  </w:divBdr>
                </w:div>
                <w:div w:id="177237584">
                  <w:marLeft w:val="0"/>
                  <w:marRight w:val="0"/>
                  <w:marTop w:val="0"/>
                  <w:marBottom w:val="0"/>
                  <w:divBdr>
                    <w:top w:val="none" w:sz="0" w:space="0" w:color="auto"/>
                    <w:left w:val="none" w:sz="0" w:space="0" w:color="auto"/>
                    <w:bottom w:val="none" w:sz="0" w:space="0" w:color="auto"/>
                    <w:right w:val="none" w:sz="0" w:space="0" w:color="auto"/>
                  </w:divBdr>
                </w:div>
                <w:div w:id="440685665">
                  <w:marLeft w:val="0"/>
                  <w:marRight w:val="0"/>
                  <w:marTop w:val="0"/>
                  <w:marBottom w:val="0"/>
                  <w:divBdr>
                    <w:top w:val="none" w:sz="0" w:space="0" w:color="auto"/>
                    <w:left w:val="none" w:sz="0" w:space="0" w:color="auto"/>
                    <w:bottom w:val="none" w:sz="0" w:space="0" w:color="auto"/>
                    <w:right w:val="none" w:sz="0" w:space="0" w:color="auto"/>
                  </w:divBdr>
                </w:div>
                <w:div w:id="691228427">
                  <w:marLeft w:val="0"/>
                  <w:marRight w:val="0"/>
                  <w:marTop w:val="0"/>
                  <w:marBottom w:val="0"/>
                  <w:divBdr>
                    <w:top w:val="none" w:sz="0" w:space="0" w:color="auto"/>
                    <w:left w:val="none" w:sz="0" w:space="0" w:color="auto"/>
                    <w:bottom w:val="none" w:sz="0" w:space="0" w:color="auto"/>
                    <w:right w:val="none" w:sz="0" w:space="0" w:color="auto"/>
                  </w:divBdr>
                </w:div>
                <w:div w:id="1734811922">
                  <w:marLeft w:val="0"/>
                  <w:marRight w:val="0"/>
                  <w:marTop w:val="0"/>
                  <w:marBottom w:val="0"/>
                  <w:divBdr>
                    <w:top w:val="none" w:sz="0" w:space="0" w:color="auto"/>
                    <w:left w:val="none" w:sz="0" w:space="0" w:color="auto"/>
                    <w:bottom w:val="none" w:sz="0" w:space="0" w:color="auto"/>
                    <w:right w:val="none" w:sz="0" w:space="0" w:color="auto"/>
                  </w:divBdr>
                </w:div>
                <w:div w:id="976642809">
                  <w:marLeft w:val="0"/>
                  <w:marRight w:val="0"/>
                  <w:marTop w:val="0"/>
                  <w:marBottom w:val="0"/>
                  <w:divBdr>
                    <w:top w:val="none" w:sz="0" w:space="0" w:color="auto"/>
                    <w:left w:val="none" w:sz="0" w:space="0" w:color="auto"/>
                    <w:bottom w:val="none" w:sz="0" w:space="0" w:color="auto"/>
                    <w:right w:val="none" w:sz="0" w:space="0" w:color="auto"/>
                  </w:divBdr>
                </w:div>
                <w:div w:id="74934676">
                  <w:marLeft w:val="0"/>
                  <w:marRight w:val="0"/>
                  <w:marTop w:val="0"/>
                  <w:marBottom w:val="0"/>
                  <w:divBdr>
                    <w:top w:val="none" w:sz="0" w:space="0" w:color="auto"/>
                    <w:left w:val="none" w:sz="0" w:space="0" w:color="auto"/>
                    <w:bottom w:val="none" w:sz="0" w:space="0" w:color="auto"/>
                    <w:right w:val="none" w:sz="0" w:space="0" w:color="auto"/>
                  </w:divBdr>
                </w:div>
                <w:div w:id="74788936">
                  <w:marLeft w:val="0"/>
                  <w:marRight w:val="0"/>
                  <w:marTop w:val="0"/>
                  <w:marBottom w:val="0"/>
                  <w:divBdr>
                    <w:top w:val="none" w:sz="0" w:space="0" w:color="auto"/>
                    <w:left w:val="none" w:sz="0" w:space="0" w:color="auto"/>
                    <w:bottom w:val="none" w:sz="0" w:space="0" w:color="auto"/>
                    <w:right w:val="none" w:sz="0" w:space="0" w:color="auto"/>
                  </w:divBdr>
                </w:div>
                <w:div w:id="1272855246">
                  <w:marLeft w:val="0"/>
                  <w:marRight w:val="0"/>
                  <w:marTop w:val="0"/>
                  <w:marBottom w:val="0"/>
                  <w:divBdr>
                    <w:top w:val="none" w:sz="0" w:space="0" w:color="auto"/>
                    <w:left w:val="none" w:sz="0" w:space="0" w:color="auto"/>
                    <w:bottom w:val="none" w:sz="0" w:space="0" w:color="auto"/>
                    <w:right w:val="none" w:sz="0" w:space="0" w:color="auto"/>
                  </w:divBdr>
                </w:div>
                <w:div w:id="249705287">
                  <w:marLeft w:val="0"/>
                  <w:marRight w:val="0"/>
                  <w:marTop w:val="0"/>
                  <w:marBottom w:val="0"/>
                  <w:divBdr>
                    <w:top w:val="none" w:sz="0" w:space="0" w:color="auto"/>
                    <w:left w:val="none" w:sz="0" w:space="0" w:color="auto"/>
                    <w:bottom w:val="none" w:sz="0" w:space="0" w:color="auto"/>
                    <w:right w:val="none" w:sz="0" w:space="0" w:color="auto"/>
                  </w:divBdr>
                </w:div>
                <w:div w:id="1026442612">
                  <w:marLeft w:val="0"/>
                  <w:marRight w:val="0"/>
                  <w:marTop w:val="0"/>
                  <w:marBottom w:val="0"/>
                  <w:divBdr>
                    <w:top w:val="none" w:sz="0" w:space="0" w:color="auto"/>
                    <w:left w:val="none" w:sz="0" w:space="0" w:color="auto"/>
                    <w:bottom w:val="none" w:sz="0" w:space="0" w:color="auto"/>
                    <w:right w:val="none" w:sz="0" w:space="0" w:color="auto"/>
                  </w:divBdr>
                </w:div>
                <w:div w:id="208883664">
                  <w:marLeft w:val="0"/>
                  <w:marRight w:val="0"/>
                  <w:marTop w:val="0"/>
                  <w:marBottom w:val="0"/>
                  <w:divBdr>
                    <w:top w:val="none" w:sz="0" w:space="0" w:color="auto"/>
                    <w:left w:val="none" w:sz="0" w:space="0" w:color="auto"/>
                    <w:bottom w:val="none" w:sz="0" w:space="0" w:color="auto"/>
                    <w:right w:val="none" w:sz="0" w:space="0" w:color="auto"/>
                  </w:divBdr>
                </w:div>
                <w:div w:id="39403983">
                  <w:marLeft w:val="0"/>
                  <w:marRight w:val="0"/>
                  <w:marTop w:val="0"/>
                  <w:marBottom w:val="0"/>
                  <w:divBdr>
                    <w:top w:val="none" w:sz="0" w:space="0" w:color="auto"/>
                    <w:left w:val="none" w:sz="0" w:space="0" w:color="auto"/>
                    <w:bottom w:val="none" w:sz="0" w:space="0" w:color="auto"/>
                    <w:right w:val="none" w:sz="0" w:space="0" w:color="auto"/>
                  </w:divBdr>
                </w:div>
                <w:div w:id="1126242841">
                  <w:marLeft w:val="0"/>
                  <w:marRight w:val="0"/>
                  <w:marTop w:val="0"/>
                  <w:marBottom w:val="0"/>
                  <w:divBdr>
                    <w:top w:val="none" w:sz="0" w:space="0" w:color="auto"/>
                    <w:left w:val="none" w:sz="0" w:space="0" w:color="auto"/>
                    <w:bottom w:val="none" w:sz="0" w:space="0" w:color="auto"/>
                    <w:right w:val="none" w:sz="0" w:space="0" w:color="auto"/>
                  </w:divBdr>
                </w:div>
                <w:div w:id="809177161">
                  <w:marLeft w:val="0"/>
                  <w:marRight w:val="0"/>
                  <w:marTop w:val="0"/>
                  <w:marBottom w:val="0"/>
                  <w:divBdr>
                    <w:top w:val="none" w:sz="0" w:space="0" w:color="auto"/>
                    <w:left w:val="none" w:sz="0" w:space="0" w:color="auto"/>
                    <w:bottom w:val="none" w:sz="0" w:space="0" w:color="auto"/>
                    <w:right w:val="none" w:sz="0" w:space="0" w:color="auto"/>
                  </w:divBdr>
                </w:div>
                <w:div w:id="1431269002">
                  <w:marLeft w:val="0"/>
                  <w:marRight w:val="0"/>
                  <w:marTop w:val="0"/>
                  <w:marBottom w:val="0"/>
                  <w:divBdr>
                    <w:top w:val="none" w:sz="0" w:space="0" w:color="auto"/>
                    <w:left w:val="none" w:sz="0" w:space="0" w:color="auto"/>
                    <w:bottom w:val="none" w:sz="0" w:space="0" w:color="auto"/>
                    <w:right w:val="none" w:sz="0" w:space="0" w:color="auto"/>
                  </w:divBdr>
                </w:div>
                <w:div w:id="1306546041">
                  <w:marLeft w:val="0"/>
                  <w:marRight w:val="0"/>
                  <w:marTop w:val="0"/>
                  <w:marBottom w:val="0"/>
                  <w:divBdr>
                    <w:top w:val="none" w:sz="0" w:space="0" w:color="auto"/>
                    <w:left w:val="none" w:sz="0" w:space="0" w:color="auto"/>
                    <w:bottom w:val="none" w:sz="0" w:space="0" w:color="auto"/>
                    <w:right w:val="none" w:sz="0" w:space="0" w:color="auto"/>
                  </w:divBdr>
                </w:div>
                <w:div w:id="2042003182">
                  <w:marLeft w:val="0"/>
                  <w:marRight w:val="0"/>
                  <w:marTop w:val="0"/>
                  <w:marBottom w:val="0"/>
                  <w:divBdr>
                    <w:top w:val="none" w:sz="0" w:space="0" w:color="auto"/>
                    <w:left w:val="none" w:sz="0" w:space="0" w:color="auto"/>
                    <w:bottom w:val="none" w:sz="0" w:space="0" w:color="auto"/>
                    <w:right w:val="none" w:sz="0" w:space="0" w:color="auto"/>
                  </w:divBdr>
                </w:div>
                <w:div w:id="535167758">
                  <w:marLeft w:val="0"/>
                  <w:marRight w:val="0"/>
                  <w:marTop w:val="0"/>
                  <w:marBottom w:val="0"/>
                  <w:divBdr>
                    <w:top w:val="none" w:sz="0" w:space="0" w:color="auto"/>
                    <w:left w:val="none" w:sz="0" w:space="0" w:color="auto"/>
                    <w:bottom w:val="none" w:sz="0" w:space="0" w:color="auto"/>
                    <w:right w:val="none" w:sz="0" w:space="0" w:color="auto"/>
                  </w:divBdr>
                </w:div>
                <w:div w:id="841509667">
                  <w:marLeft w:val="0"/>
                  <w:marRight w:val="0"/>
                  <w:marTop w:val="0"/>
                  <w:marBottom w:val="0"/>
                  <w:divBdr>
                    <w:top w:val="none" w:sz="0" w:space="0" w:color="auto"/>
                    <w:left w:val="none" w:sz="0" w:space="0" w:color="auto"/>
                    <w:bottom w:val="none" w:sz="0" w:space="0" w:color="auto"/>
                    <w:right w:val="none" w:sz="0" w:space="0" w:color="auto"/>
                  </w:divBdr>
                </w:div>
                <w:div w:id="278798053">
                  <w:marLeft w:val="0"/>
                  <w:marRight w:val="0"/>
                  <w:marTop w:val="0"/>
                  <w:marBottom w:val="0"/>
                  <w:divBdr>
                    <w:top w:val="none" w:sz="0" w:space="0" w:color="auto"/>
                    <w:left w:val="none" w:sz="0" w:space="0" w:color="auto"/>
                    <w:bottom w:val="none" w:sz="0" w:space="0" w:color="auto"/>
                    <w:right w:val="none" w:sz="0" w:space="0" w:color="auto"/>
                  </w:divBdr>
                </w:div>
                <w:div w:id="1254825901">
                  <w:marLeft w:val="0"/>
                  <w:marRight w:val="0"/>
                  <w:marTop w:val="0"/>
                  <w:marBottom w:val="0"/>
                  <w:divBdr>
                    <w:top w:val="none" w:sz="0" w:space="0" w:color="auto"/>
                    <w:left w:val="none" w:sz="0" w:space="0" w:color="auto"/>
                    <w:bottom w:val="none" w:sz="0" w:space="0" w:color="auto"/>
                    <w:right w:val="none" w:sz="0" w:space="0" w:color="auto"/>
                  </w:divBdr>
                </w:div>
                <w:div w:id="1331789497">
                  <w:marLeft w:val="0"/>
                  <w:marRight w:val="0"/>
                  <w:marTop w:val="0"/>
                  <w:marBottom w:val="0"/>
                  <w:divBdr>
                    <w:top w:val="none" w:sz="0" w:space="0" w:color="auto"/>
                    <w:left w:val="none" w:sz="0" w:space="0" w:color="auto"/>
                    <w:bottom w:val="none" w:sz="0" w:space="0" w:color="auto"/>
                    <w:right w:val="none" w:sz="0" w:space="0" w:color="auto"/>
                  </w:divBdr>
                </w:div>
                <w:div w:id="1926961130">
                  <w:marLeft w:val="0"/>
                  <w:marRight w:val="0"/>
                  <w:marTop w:val="0"/>
                  <w:marBottom w:val="0"/>
                  <w:divBdr>
                    <w:top w:val="none" w:sz="0" w:space="0" w:color="auto"/>
                    <w:left w:val="none" w:sz="0" w:space="0" w:color="auto"/>
                    <w:bottom w:val="none" w:sz="0" w:space="0" w:color="auto"/>
                    <w:right w:val="none" w:sz="0" w:space="0" w:color="auto"/>
                  </w:divBdr>
                </w:div>
                <w:div w:id="1802260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4233501">
      <w:bodyDiv w:val="1"/>
      <w:marLeft w:val="0"/>
      <w:marRight w:val="0"/>
      <w:marTop w:val="0"/>
      <w:marBottom w:val="0"/>
      <w:divBdr>
        <w:top w:val="none" w:sz="0" w:space="0" w:color="auto"/>
        <w:left w:val="none" w:sz="0" w:space="0" w:color="auto"/>
        <w:bottom w:val="none" w:sz="0" w:space="0" w:color="auto"/>
        <w:right w:val="none" w:sz="0" w:space="0" w:color="auto"/>
      </w:divBdr>
      <w:divsChild>
        <w:div w:id="1444767079">
          <w:marLeft w:val="0"/>
          <w:marRight w:val="0"/>
          <w:marTop w:val="0"/>
          <w:marBottom w:val="0"/>
          <w:divBdr>
            <w:top w:val="none" w:sz="0" w:space="0" w:color="auto"/>
            <w:left w:val="none" w:sz="0" w:space="0" w:color="auto"/>
            <w:bottom w:val="none" w:sz="0" w:space="0" w:color="auto"/>
            <w:right w:val="none" w:sz="0" w:space="0" w:color="auto"/>
          </w:divBdr>
          <w:divsChild>
            <w:div w:id="1410032392">
              <w:marLeft w:val="0"/>
              <w:marRight w:val="0"/>
              <w:marTop w:val="0"/>
              <w:marBottom w:val="0"/>
              <w:divBdr>
                <w:top w:val="none" w:sz="0" w:space="0" w:color="auto"/>
                <w:left w:val="none" w:sz="0" w:space="0" w:color="auto"/>
                <w:bottom w:val="none" w:sz="0" w:space="0" w:color="auto"/>
                <w:right w:val="none" w:sz="0" w:space="0" w:color="auto"/>
              </w:divBdr>
              <w:divsChild>
                <w:div w:id="1212112108">
                  <w:blockQuote w:val="1"/>
                  <w:marLeft w:val="720"/>
                  <w:marRight w:val="720"/>
                  <w:marTop w:val="100"/>
                  <w:marBottom w:val="100"/>
                  <w:divBdr>
                    <w:top w:val="none" w:sz="0" w:space="0" w:color="auto"/>
                    <w:left w:val="none" w:sz="0" w:space="0" w:color="auto"/>
                    <w:bottom w:val="none" w:sz="0" w:space="0" w:color="auto"/>
                    <w:right w:val="none" w:sz="0" w:space="0" w:color="auto"/>
                  </w:divBdr>
                </w:div>
                <w:div w:id="1665932656">
                  <w:blockQuote w:val="1"/>
                  <w:marLeft w:val="720"/>
                  <w:marRight w:val="720"/>
                  <w:marTop w:val="100"/>
                  <w:marBottom w:val="100"/>
                  <w:divBdr>
                    <w:top w:val="none" w:sz="0" w:space="0" w:color="auto"/>
                    <w:left w:val="none" w:sz="0" w:space="0" w:color="auto"/>
                    <w:bottom w:val="none" w:sz="0" w:space="0" w:color="auto"/>
                    <w:right w:val="none" w:sz="0" w:space="0" w:color="auto"/>
                  </w:divBdr>
                </w:div>
                <w:div w:id="1536305852">
                  <w:blockQuote w:val="1"/>
                  <w:marLeft w:val="720"/>
                  <w:marRight w:val="720"/>
                  <w:marTop w:val="100"/>
                  <w:marBottom w:val="100"/>
                  <w:divBdr>
                    <w:top w:val="none" w:sz="0" w:space="0" w:color="auto"/>
                    <w:left w:val="none" w:sz="0" w:space="0" w:color="auto"/>
                    <w:bottom w:val="none" w:sz="0" w:space="0" w:color="auto"/>
                    <w:right w:val="none" w:sz="0" w:space="0" w:color="auto"/>
                  </w:divBdr>
                </w:div>
                <w:div w:id="36858884">
                  <w:blockQuote w:val="1"/>
                  <w:marLeft w:val="720"/>
                  <w:marRight w:val="720"/>
                  <w:marTop w:val="100"/>
                  <w:marBottom w:val="100"/>
                  <w:divBdr>
                    <w:top w:val="none" w:sz="0" w:space="0" w:color="auto"/>
                    <w:left w:val="none" w:sz="0" w:space="0" w:color="auto"/>
                    <w:bottom w:val="none" w:sz="0" w:space="0" w:color="auto"/>
                    <w:right w:val="none" w:sz="0" w:space="0" w:color="auto"/>
                  </w:divBdr>
                </w:div>
                <w:div w:id="99895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390878716">
      <w:bodyDiv w:val="1"/>
      <w:marLeft w:val="0"/>
      <w:marRight w:val="0"/>
      <w:marTop w:val="0"/>
      <w:marBottom w:val="0"/>
      <w:divBdr>
        <w:top w:val="none" w:sz="0" w:space="0" w:color="auto"/>
        <w:left w:val="none" w:sz="0" w:space="0" w:color="auto"/>
        <w:bottom w:val="none" w:sz="0" w:space="0" w:color="auto"/>
        <w:right w:val="none" w:sz="0" w:space="0" w:color="auto"/>
      </w:divBdr>
    </w:div>
    <w:div w:id="1461146167">
      <w:bodyDiv w:val="1"/>
      <w:marLeft w:val="0"/>
      <w:marRight w:val="0"/>
      <w:marTop w:val="0"/>
      <w:marBottom w:val="0"/>
      <w:divBdr>
        <w:top w:val="none" w:sz="0" w:space="0" w:color="auto"/>
        <w:left w:val="none" w:sz="0" w:space="0" w:color="auto"/>
        <w:bottom w:val="none" w:sz="0" w:space="0" w:color="auto"/>
        <w:right w:val="none" w:sz="0" w:space="0" w:color="auto"/>
      </w:divBdr>
      <w:divsChild>
        <w:div w:id="1472941223">
          <w:blockQuote w:val="1"/>
          <w:marLeft w:val="720"/>
          <w:marRight w:val="720"/>
          <w:marTop w:val="100"/>
          <w:marBottom w:val="100"/>
          <w:divBdr>
            <w:top w:val="none" w:sz="0" w:space="0" w:color="auto"/>
            <w:left w:val="none" w:sz="0" w:space="0" w:color="auto"/>
            <w:bottom w:val="none" w:sz="0" w:space="0" w:color="auto"/>
            <w:right w:val="none" w:sz="0" w:space="0" w:color="auto"/>
          </w:divBdr>
        </w:div>
        <w:div w:id="953712402">
          <w:blockQuote w:val="1"/>
          <w:marLeft w:val="720"/>
          <w:marRight w:val="720"/>
          <w:marTop w:val="100"/>
          <w:marBottom w:val="100"/>
          <w:divBdr>
            <w:top w:val="none" w:sz="0" w:space="0" w:color="auto"/>
            <w:left w:val="none" w:sz="0" w:space="0" w:color="auto"/>
            <w:bottom w:val="none" w:sz="0" w:space="0" w:color="auto"/>
            <w:right w:val="none" w:sz="0" w:space="0" w:color="auto"/>
          </w:divBdr>
        </w:div>
        <w:div w:id="50740417">
          <w:blockQuote w:val="1"/>
          <w:marLeft w:val="720"/>
          <w:marRight w:val="720"/>
          <w:marTop w:val="100"/>
          <w:marBottom w:val="100"/>
          <w:divBdr>
            <w:top w:val="none" w:sz="0" w:space="0" w:color="auto"/>
            <w:left w:val="none" w:sz="0" w:space="0" w:color="auto"/>
            <w:bottom w:val="none" w:sz="0" w:space="0" w:color="auto"/>
            <w:right w:val="none" w:sz="0" w:space="0" w:color="auto"/>
          </w:divBdr>
        </w:div>
        <w:div w:id="1152481815">
          <w:blockQuote w:val="1"/>
          <w:marLeft w:val="720"/>
          <w:marRight w:val="720"/>
          <w:marTop w:val="100"/>
          <w:marBottom w:val="100"/>
          <w:divBdr>
            <w:top w:val="none" w:sz="0" w:space="0" w:color="auto"/>
            <w:left w:val="none" w:sz="0" w:space="0" w:color="auto"/>
            <w:bottom w:val="none" w:sz="0" w:space="0" w:color="auto"/>
            <w:right w:val="none" w:sz="0" w:space="0" w:color="auto"/>
          </w:divBdr>
        </w:div>
        <w:div w:id="1753430048">
          <w:blockQuote w:val="1"/>
          <w:marLeft w:val="720"/>
          <w:marRight w:val="720"/>
          <w:marTop w:val="100"/>
          <w:marBottom w:val="100"/>
          <w:divBdr>
            <w:top w:val="none" w:sz="0" w:space="0" w:color="auto"/>
            <w:left w:val="none" w:sz="0" w:space="0" w:color="auto"/>
            <w:bottom w:val="none" w:sz="0" w:space="0" w:color="auto"/>
            <w:right w:val="none" w:sz="0" w:space="0" w:color="auto"/>
          </w:divBdr>
        </w:div>
        <w:div w:id="12134676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61481612">
      <w:bodyDiv w:val="1"/>
      <w:marLeft w:val="0"/>
      <w:marRight w:val="0"/>
      <w:marTop w:val="0"/>
      <w:marBottom w:val="0"/>
      <w:divBdr>
        <w:top w:val="none" w:sz="0" w:space="0" w:color="auto"/>
        <w:left w:val="none" w:sz="0" w:space="0" w:color="auto"/>
        <w:bottom w:val="none" w:sz="0" w:space="0" w:color="auto"/>
        <w:right w:val="none" w:sz="0" w:space="0" w:color="auto"/>
      </w:divBdr>
      <w:divsChild>
        <w:div w:id="2941385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1889673">
      <w:bodyDiv w:val="1"/>
      <w:marLeft w:val="0"/>
      <w:marRight w:val="0"/>
      <w:marTop w:val="0"/>
      <w:marBottom w:val="0"/>
      <w:divBdr>
        <w:top w:val="none" w:sz="0" w:space="0" w:color="auto"/>
        <w:left w:val="none" w:sz="0" w:space="0" w:color="auto"/>
        <w:bottom w:val="none" w:sz="0" w:space="0" w:color="auto"/>
        <w:right w:val="none" w:sz="0" w:space="0" w:color="auto"/>
      </w:divBdr>
      <w:divsChild>
        <w:div w:id="1351293446">
          <w:marLeft w:val="0"/>
          <w:marRight w:val="0"/>
          <w:marTop w:val="0"/>
          <w:marBottom w:val="0"/>
          <w:divBdr>
            <w:top w:val="none" w:sz="0" w:space="0" w:color="auto"/>
            <w:left w:val="none" w:sz="0" w:space="0" w:color="auto"/>
            <w:bottom w:val="none" w:sz="0" w:space="0" w:color="auto"/>
            <w:right w:val="none" w:sz="0" w:space="0" w:color="auto"/>
          </w:divBdr>
          <w:divsChild>
            <w:div w:id="1090275609">
              <w:marLeft w:val="0"/>
              <w:marRight w:val="0"/>
              <w:marTop w:val="0"/>
              <w:marBottom w:val="0"/>
              <w:divBdr>
                <w:top w:val="none" w:sz="0" w:space="0" w:color="auto"/>
                <w:left w:val="none" w:sz="0" w:space="0" w:color="auto"/>
                <w:bottom w:val="none" w:sz="0" w:space="0" w:color="auto"/>
                <w:right w:val="none" w:sz="0" w:space="0" w:color="auto"/>
              </w:divBdr>
              <w:divsChild>
                <w:div w:id="1777216813">
                  <w:blockQuote w:val="1"/>
                  <w:marLeft w:val="720"/>
                  <w:marRight w:val="720"/>
                  <w:marTop w:val="100"/>
                  <w:marBottom w:val="100"/>
                  <w:divBdr>
                    <w:top w:val="none" w:sz="0" w:space="0" w:color="auto"/>
                    <w:left w:val="none" w:sz="0" w:space="0" w:color="auto"/>
                    <w:bottom w:val="none" w:sz="0" w:space="0" w:color="auto"/>
                    <w:right w:val="none" w:sz="0" w:space="0" w:color="auto"/>
                  </w:divBdr>
                </w:div>
                <w:div w:id="685406137">
                  <w:blockQuote w:val="1"/>
                  <w:marLeft w:val="720"/>
                  <w:marRight w:val="720"/>
                  <w:marTop w:val="100"/>
                  <w:marBottom w:val="100"/>
                  <w:divBdr>
                    <w:top w:val="none" w:sz="0" w:space="0" w:color="auto"/>
                    <w:left w:val="none" w:sz="0" w:space="0" w:color="auto"/>
                    <w:bottom w:val="none" w:sz="0" w:space="0" w:color="auto"/>
                    <w:right w:val="none" w:sz="0" w:space="0" w:color="auto"/>
                  </w:divBdr>
                </w:div>
                <w:div w:id="307052938">
                  <w:blockQuote w:val="1"/>
                  <w:marLeft w:val="720"/>
                  <w:marRight w:val="720"/>
                  <w:marTop w:val="100"/>
                  <w:marBottom w:val="100"/>
                  <w:divBdr>
                    <w:top w:val="none" w:sz="0" w:space="0" w:color="auto"/>
                    <w:left w:val="none" w:sz="0" w:space="0" w:color="auto"/>
                    <w:bottom w:val="none" w:sz="0" w:space="0" w:color="auto"/>
                    <w:right w:val="none" w:sz="0" w:space="0" w:color="auto"/>
                  </w:divBdr>
                </w:div>
                <w:div w:id="1701280746">
                  <w:blockQuote w:val="1"/>
                  <w:marLeft w:val="720"/>
                  <w:marRight w:val="720"/>
                  <w:marTop w:val="100"/>
                  <w:marBottom w:val="100"/>
                  <w:divBdr>
                    <w:top w:val="none" w:sz="0" w:space="0" w:color="auto"/>
                    <w:left w:val="none" w:sz="0" w:space="0" w:color="auto"/>
                    <w:bottom w:val="none" w:sz="0" w:space="0" w:color="auto"/>
                    <w:right w:val="none" w:sz="0" w:space="0" w:color="auto"/>
                  </w:divBdr>
                </w:div>
                <w:div w:id="2034382960">
                  <w:blockQuote w:val="1"/>
                  <w:marLeft w:val="720"/>
                  <w:marRight w:val="720"/>
                  <w:marTop w:val="100"/>
                  <w:marBottom w:val="100"/>
                  <w:divBdr>
                    <w:top w:val="none" w:sz="0" w:space="0" w:color="auto"/>
                    <w:left w:val="none" w:sz="0" w:space="0" w:color="auto"/>
                    <w:bottom w:val="none" w:sz="0" w:space="0" w:color="auto"/>
                    <w:right w:val="none" w:sz="0" w:space="0" w:color="auto"/>
                  </w:divBdr>
                </w:div>
                <w:div w:id="674189350">
                  <w:blockQuote w:val="1"/>
                  <w:marLeft w:val="720"/>
                  <w:marRight w:val="720"/>
                  <w:marTop w:val="100"/>
                  <w:marBottom w:val="100"/>
                  <w:divBdr>
                    <w:top w:val="none" w:sz="0" w:space="0" w:color="auto"/>
                    <w:left w:val="none" w:sz="0" w:space="0" w:color="auto"/>
                    <w:bottom w:val="none" w:sz="0" w:space="0" w:color="auto"/>
                    <w:right w:val="none" w:sz="0" w:space="0" w:color="auto"/>
                  </w:divBdr>
                </w:div>
                <w:div w:id="1342076712">
                  <w:blockQuote w:val="1"/>
                  <w:marLeft w:val="720"/>
                  <w:marRight w:val="720"/>
                  <w:marTop w:val="100"/>
                  <w:marBottom w:val="100"/>
                  <w:divBdr>
                    <w:top w:val="none" w:sz="0" w:space="0" w:color="auto"/>
                    <w:left w:val="none" w:sz="0" w:space="0" w:color="auto"/>
                    <w:bottom w:val="none" w:sz="0" w:space="0" w:color="auto"/>
                    <w:right w:val="none" w:sz="0" w:space="0" w:color="auto"/>
                  </w:divBdr>
                </w:div>
                <w:div w:id="1546596006">
                  <w:blockQuote w:val="1"/>
                  <w:marLeft w:val="720"/>
                  <w:marRight w:val="720"/>
                  <w:marTop w:val="100"/>
                  <w:marBottom w:val="100"/>
                  <w:divBdr>
                    <w:top w:val="none" w:sz="0" w:space="0" w:color="auto"/>
                    <w:left w:val="none" w:sz="0" w:space="0" w:color="auto"/>
                    <w:bottom w:val="none" w:sz="0" w:space="0" w:color="auto"/>
                    <w:right w:val="none" w:sz="0" w:space="0" w:color="auto"/>
                  </w:divBdr>
                </w:div>
                <w:div w:id="1016542111">
                  <w:blockQuote w:val="1"/>
                  <w:marLeft w:val="720"/>
                  <w:marRight w:val="720"/>
                  <w:marTop w:val="100"/>
                  <w:marBottom w:val="100"/>
                  <w:divBdr>
                    <w:top w:val="none" w:sz="0" w:space="0" w:color="auto"/>
                    <w:left w:val="none" w:sz="0" w:space="0" w:color="auto"/>
                    <w:bottom w:val="none" w:sz="0" w:space="0" w:color="auto"/>
                    <w:right w:val="none" w:sz="0" w:space="0" w:color="auto"/>
                  </w:divBdr>
                </w:div>
                <w:div w:id="1692419068">
                  <w:blockQuote w:val="1"/>
                  <w:marLeft w:val="720"/>
                  <w:marRight w:val="720"/>
                  <w:marTop w:val="100"/>
                  <w:marBottom w:val="100"/>
                  <w:divBdr>
                    <w:top w:val="none" w:sz="0" w:space="0" w:color="auto"/>
                    <w:left w:val="none" w:sz="0" w:space="0" w:color="auto"/>
                    <w:bottom w:val="none" w:sz="0" w:space="0" w:color="auto"/>
                    <w:right w:val="none" w:sz="0" w:space="0" w:color="auto"/>
                  </w:divBdr>
                </w:div>
                <w:div w:id="972563319">
                  <w:blockQuote w:val="1"/>
                  <w:marLeft w:val="720"/>
                  <w:marRight w:val="720"/>
                  <w:marTop w:val="100"/>
                  <w:marBottom w:val="100"/>
                  <w:divBdr>
                    <w:top w:val="none" w:sz="0" w:space="0" w:color="auto"/>
                    <w:left w:val="none" w:sz="0" w:space="0" w:color="auto"/>
                    <w:bottom w:val="none" w:sz="0" w:space="0" w:color="auto"/>
                    <w:right w:val="none" w:sz="0" w:space="0" w:color="auto"/>
                  </w:divBdr>
                </w:div>
                <w:div w:id="491724918">
                  <w:blockQuote w:val="1"/>
                  <w:marLeft w:val="720"/>
                  <w:marRight w:val="720"/>
                  <w:marTop w:val="100"/>
                  <w:marBottom w:val="100"/>
                  <w:divBdr>
                    <w:top w:val="none" w:sz="0" w:space="0" w:color="auto"/>
                    <w:left w:val="none" w:sz="0" w:space="0" w:color="auto"/>
                    <w:bottom w:val="none" w:sz="0" w:space="0" w:color="auto"/>
                    <w:right w:val="none" w:sz="0" w:space="0" w:color="auto"/>
                  </w:divBdr>
                </w:div>
                <w:div w:id="1459909662">
                  <w:blockQuote w:val="1"/>
                  <w:marLeft w:val="720"/>
                  <w:marRight w:val="720"/>
                  <w:marTop w:val="100"/>
                  <w:marBottom w:val="100"/>
                  <w:divBdr>
                    <w:top w:val="none" w:sz="0" w:space="0" w:color="auto"/>
                    <w:left w:val="none" w:sz="0" w:space="0" w:color="auto"/>
                    <w:bottom w:val="none" w:sz="0" w:space="0" w:color="auto"/>
                    <w:right w:val="none" w:sz="0" w:space="0" w:color="auto"/>
                  </w:divBdr>
                </w:div>
                <w:div w:id="995496639">
                  <w:blockQuote w:val="1"/>
                  <w:marLeft w:val="720"/>
                  <w:marRight w:val="720"/>
                  <w:marTop w:val="100"/>
                  <w:marBottom w:val="100"/>
                  <w:divBdr>
                    <w:top w:val="none" w:sz="0" w:space="0" w:color="auto"/>
                    <w:left w:val="none" w:sz="0" w:space="0" w:color="auto"/>
                    <w:bottom w:val="none" w:sz="0" w:space="0" w:color="auto"/>
                    <w:right w:val="none" w:sz="0" w:space="0" w:color="auto"/>
                  </w:divBdr>
                </w:div>
                <w:div w:id="661470028">
                  <w:blockQuote w:val="1"/>
                  <w:marLeft w:val="720"/>
                  <w:marRight w:val="720"/>
                  <w:marTop w:val="100"/>
                  <w:marBottom w:val="100"/>
                  <w:divBdr>
                    <w:top w:val="none" w:sz="0" w:space="0" w:color="auto"/>
                    <w:left w:val="none" w:sz="0" w:space="0" w:color="auto"/>
                    <w:bottom w:val="none" w:sz="0" w:space="0" w:color="auto"/>
                    <w:right w:val="none" w:sz="0" w:space="0" w:color="auto"/>
                  </w:divBdr>
                </w:div>
                <w:div w:id="1538079162">
                  <w:blockQuote w:val="1"/>
                  <w:marLeft w:val="720"/>
                  <w:marRight w:val="720"/>
                  <w:marTop w:val="100"/>
                  <w:marBottom w:val="100"/>
                  <w:divBdr>
                    <w:top w:val="none" w:sz="0" w:space="0" w:color="auto"/>
                    <w:left w:val="none" w:sz="0" w:space="0" w:color="auto"/>
                    <w:bottom w:val="none" w:sz="0" w:space="0" w:color="auto"/>
                    <w:right w:val="none" w:sz="0" w:space="0" w:color="auto"/>
                  </w:divBdr>
                </w:div>
                <w:div w:id="575895520">
                  <w:blockQuote w:val="1"/>
                  <w:marLeft w:val="720"/>
                  <w:marRight w:val="720"/>
                  <w:marTop w:val="100"/>
                  <w:marBottom w:val="100"/>
                  <w:divBdr>
                    <w:top w:val="none" w:sz="0" w:space="0" w:color="auto"/>
                    <w:left w:val="none" w:sz="0" w:space="0" w:color="auto"/>
                    <w:bottom w:val="none" w:sz="0" w:space="0" w:color="auto"/>
                    <w:right w:val="none" w:sz="0" w:space="0" w:color="auto"/>
                  </w:divBdr>
                </w:div>
                <w:div w:id="189923389">
                  <w:blockQuote w:val="1"/>
                  <w:marLeft w:val="720"/>
                  <w:marRight w:val="720"/>
                  <w:marTop w:val="100"/>
                  <w:marBottom w:val="100"/>
                  <w:divBdr>
                    <w:top w:val="none" w:sz="0" w:space="0" w:color="auto"/>
                    <w:left w:val="none" w:sz="0" w:space="0" w:color="auto"/>
                    <w:bottom w:val="none" w:sz="0" w:space="0" w:color="auto"/>
                    <w:right w:val="none" w:sz="0" w:space="0" w:color="auto"/>
                  </w:divBdr>
                </w:div>
                <w:div w:id="9248763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footer" Target="footer1.xml"/><Relationship Id="rId21" Type="http://schemas.openxmlformats.org/officeDocument/2006/relationships/image" Target="media/image4.png"/><Relationship Id="rId42" Type="http://schemas.openxmlformats.org/officeDocument/2006/relationships/hyperlink" Target="http://bitcoin.org" TargetMode="External"/><Relationship Id="rId47" Type="http://schemas.openxmlformats.org/officeDocument/2006/relationships/header" Target="header3.xml"/><Relationship Id="rId63" Type="http://schemas.openxmlformats.org/officeDocument/2006/relationships/image" Target="media/image36.png"/><Relationship Id="rId68" Type="http://schemas.openxmlformats.org/officeDocument/2006/relationships/image" Target="media/image39.png"/><Relationship Id="rId84" Type="http://schemas.openxmlformats.org/officeDocument/2006/relationships/image" Target="media/image53.png"/><Relationship Id="rId89" Type="http://schemas.openxmlformats.org/officeDocument/2006/relationships/hyperlink" Target="https://blockexplorer.com/block/000000000019d6689c085ae165831e934ff763ae46a2a6c172b3f1b60a8ce26f" TargetMode="External"/><Relationship Id="rId2" Type="http://schemas.openxmlformats.org/officeDocument/2006/relationships/numbering" Target="numbering.xml"/><Relationship Id="rId16" Type="http://schemas.openxmlformats.org/officeDocument/2006/relationships/hyperlink" Target="http://twitter.com/oreillymedia" TargetMode="External"/><Relationship Id="rId29" Type="http://schemas.openxmlformats.org/officeDocument/2006/relationships/image" Target="media/image10.png"/><Relationship Id="rId107" Type="http://schemas.openxmlformats.org/officeDocument/2006/relationships/header" Target="header10.xml"/><Relationship Id="rId11" Type="http://schemas.openxmlformats.org/officeDocument/2006/relationships/image" Target="media/image3.png"/><Relationship Id="rId24" Type="http://schemas.openxmlformats.org/officeDocument/2006/relationships/image" Target="media/image7.png"/><Relationship Id="rId32" Type="http://schemas.openxmlformats.org/officeDocument/2006/relationships/image" Target="media/image13.png"/><Relationship Id="rId37" Type="http://schemas.openxmlformats.org/officeDocument/2006/relationships/hyperlink" Target="http://bit.ly/1u0FIGs" TargetMode="External"/><Relationship Id="rId40" Type="http://schemas.openxmlformats.org/officeDocument/2006/relationships/header" Target="header2.xml"/><Relationship Id="rId45" Type="http://schemas.openxmlformats.org/officeDocument/2006/relationships/image" Target="media/image19.png"/><Relationship Id="rId53" Type="http://schemas.openxmlformats.org/officeDocument/2006/relationships/image" Target="media/image26.png"/><Relationship Id="rId58" Type="http://schemas.openxmlformats.org/officeDocument/2006/relationships/image" Target="media/image31.png"/><Relationship Id="rId66" Type="http://schemas.openxmlformats.org/officeDocument/2006/relationships/header" Target="header4.xml"/><Relationship Id="rId74" Type="http://schemas.openxmlformats.org/officeDocument/2006/relationships/image" Target="media/image44.png"/><Relationship Id="rId79" Type="http://schemas.openxmlformats.org/officeDocument/2006/relationships/image" Target="media/image48.png"/><Relationship Id="rId87" Type="http://schemas.openxmlformats.org/officeDocument/2006/relationships/header" Target="header6.xml"/><Relationship Id="rId102" Type="http://schemas.openxmlformats.org/officeDocument/2006/relationships/image" Target="media/image66.png"/><Relationship Id="rId5" Type="http://schemas.openxmlformats.org/officeDocument/2006/relationships/settings" Target="settings.xml"/><Relationship Id="rId61" Type="http://schemas.openxmlformats.org/officeDocument/2006/relationships/image" Target="media/image34.png"/><Relationship Id="rId82" Type="http://schemas.openxmlformats.org/officeDocument/2006/relationships/image" Target="media/image51.png"/><Relationship Id="rId90" Type="http://schemas.openxmlformats.org/officeDocument/2006/relationships/image" Target="media/image55.png"/><Relationship Id="rId95" Type="http://schemas.openxmlformats.org/officeDocument/2006/relationships/header" Target="header7.xml"/><Relationship Id="rId19" Type="http://schemas.openxmlformats.org/officeDocument/2006/relationships/hyperlink" Target="http://bitcoin.org" TargetMode="External"/><Relationship Id="rId14" Type="http://schemas.openxmlformats.org/officeDocument/2006/relationships/hyperlink" Target="http://www.oreilly.com" TargetMode="External"/><Relationship Id="rId22" Type="http://schemas.openxmlformats.org/officeDocument/2006/relationships/image" Target="media/image5.png"/><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hyperlink" Target="http://bit.ly/1tAeeGr" TargetMode="External"/><Relationship Id="rId43" Type="http://schemas.openxmlformats.org/officeDocument/2006/relationships/hyperlink" Target="http://bitcoin.org" TargetMode="External"/><Relationship Id="rId48" Type="http://schemas.openxmlformats.org/officeDocument/2006/relationships/image" Target="media/image21.png"/><Relationship Id="rId56" Type="http://schemas.openxmlformats.org/officeDocument/2006/relationships/image" Target="media/image29.png"/><Relationship Id="rId64" Type="http://schemas.openxmlformats.org/officeDocument/2006/relationships/image" Target="media/image37.png"/><Relationship Id="rId69" Type="http://schemas.openxmlformats.org/officeDocument/2006/relationships/image" Target="media/image40.png"/><Relationship Id="rId77" Type="http://schemas.openxmlformats.org/officeDocument/2006/relationships/image" Target="media/image46.png"/><Relationship Id="rId100" Type="http://schemas.openxmlformats.org/officeDocument/2006/relationships/image" Target="media/image64.png"/><Relationship Id="rId105" Type="http://schemas.openxmlformats.org/officeDocument/2006/relationships/hyperlink" Target="http://mapofcoins.com" TargetMode="External"/><Relationship Id="rId8" Type="http://schemas.openxmlformats.org/officeDocument/2006/relationships/endnotes" Target="endnotes.xml"/><Relationship Id="rId51" Type="http://schemas.openxmlformats.org/officeDocument/2006/relationships/image" Target="media/image24.png"/><Relationship Id="rId72" Type="http://schemas.openxmlformats.org/officeDocument/2006/relationships/header" Target="header5.xml"/><Relationship Id="rId80" Type="http://schemas.openxmlformats.org/officeDocument/2006/relationships/image" Target="media/image49.png"/><Relationship Id="rId85" Type="http://schemas.openxmlformats.org/officeDocument/2006/relationships/image" Target="media/image54.png"/><Relationship Id="rId93" Type="http://schemas.openxmlformats.org/officeDocument/2006/relationships/image" Target="media/image58.png"/><Relationship Id="rId98" Type="http://schemas.openxmlformats.org/officeDocument/2006/relationships/image" Target="media/image62.png"/><Relationship Id="rId3" Type="http://schemas.openxmlformats.org/officeDocument/2006/relationships/styles" Target="styles.xml"/><Relationship Id="rId12" Type="http://schemas.openxmlformats.org/officeDocument/2006/relationships/hyperlink" Target="http://bit.ly/mastering_bitcoin" TargetMode="External"/><Relationship Id="rId17" Type="http://schemas.openxmlformats.org/officeDocument/2006/relationships/hyperlink" Target="http://www.youtube.com/oreillymedia" TargetMode="External"/><Relationship Id="rId25" Type="http://schemas.openxmlformats.org/officeDocument/2006/relationships/header" Target="header1.xml"/><Relationship Id="rId33" Type="http://schemas.openxmlformats.org/officeDocument/2006/relationships/image" Target="media/image14.png"/><Relationship Id="rId38" Type="http://schemas.openxmlformats.org/officeDocument/2006/relationships/image" Target="media/image17.png"/><Relationship Id="rId46" Type="http://schemas.openxmlformats.org/officeDocument/2006/relationships/image" Target="media/image20.png"/><Relationship Id="rId59" Type="http://schemas.openxmlformats.org/officeDocument/2006/relationships/image" Target="media/image32.png"/><Relationship Id="rId67" Type="http://schemas.openxmlformats.org/officeDocument/2006/relationships/hyperlink" Target="http://127.0.0.1:51005/view/blockchain.info" TargetMode="External"/><Relationship Id="rId103" Type="http://schemas.openxmlformats.org/officeDocument/2006/relationships/image" Target="media/image67.png"/><Relationship Id="rId108" Type="http://schemas.openxmlformats.org/officeDocument/2006/relationships/fontTable" Target="fontTable.xml"/><Relationship Id="rId20" Type="http://schemas.openxmlformats.org/officeDocument/2006/relationships/hyperlink" Target="http://bitcoin.org" TargetMode="External"/><Relationship Id="rId41" Type="http://schemas.openxmlformats.org/officeDocument/2006/relationships/footer" Target="footer2.xml"/><Relationship Id="rId54" Type="http://schemas.openxmlformats.org/officeDocument/2006/relationships/image" Target="media/image27.png"/><Relationship Id="rId62" Type="http://schemas.openxmlformats.org/officeDocument/2006/relationships/image" Target="media/image35.png"/><Relationship Id="rId70" Type="http://schemas.openxmlformats.org/officeDocument/2006/relationships/image" Target="media/image41.png"/><Relationship Id="rId75" Type="http://schemas.openxmlformats.org/officeDocument/2006/relationships/image" Target="media/image45.png"/><Relationship Id="rId83" Type="http://schemas.openxmlformats.org/officeDocument/2006/relationships/image" Target="media/image52.png"/><Relationship Id="rId88" Type="http://schemas.openxmlformats.org/officeDocument/2006/relationships/hyperlink" Target="https://blockchain.info/block/000000000019d6689c085ae165831e934ff763ae46a2a6c172b3f1b60a8ce26f" TargetMode="External"/><Relationship Id="rId91" Type="http://schemas.openxmlformats.org/officeDocument/2006/relationships/image" Target="media/image56.png"/><Relationship Id="rId96" Type="http://schemas.openxmlformats.org/officeDocument/2006/relationships/image" Target="media/image60.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facebook.com/oreilly" TargetMode="External"/><Relationship Id="rId23" Type="http://schemas.openxmlformats.org/officeDocument/2006/relationships/image" Target="media/image6.png"/><Relationship Id="rId28" Type="http://schemas.openxmlformats.org/officeDocument/2006/relationships/image" Target="media/image9.png"/><Relationship Id="rId36" Type="http://schemas.openxmlformats.org/officeDocument/2006/relationships/image" Target="media/image16.png"/><Relationship Id="rId49" Type="http://schemas.openxmlformats.org/officeDocument/2006/relationships/image" Target="media/image22.png"/><Relationship Id="rId57" Type="http://schemas.openxmlformats.org/officeDocument/2006/relationships/image" Target="media/image30.png"/><Relationship Id="rId106" Type="http://schemas.openxmlformats.org/officeDocument/2006/relationships/header" Target="header9.xml"/><Relationship Id="rId10" Type="http://schemas.openxmlformats.org/officeDocument/2006/relationships/image" Target="media/image2.png"/><Relationship Id="rId31" Type="http://schemas.openxmlformats.org/officeDocument/2006/relationships/image" Target="media/image12.png"/><Relationship Id="rId44" Type="http://schemas.openxmlformats.org/officeDocument/2006/relationships/hyperlink" Target="http://bitcoin.org" TargetMode="External"/><Relationship Id="rId52" Type="http://schemas.openxmlformats.org/officeDocument/2006/relationships/image" Target="media/image25.png"/><Relationship Id="rId60" Type="http://schemas.openxmlformats.org/officeDocument/2006/relationships/image" Target="media/image33.png"/><Relationship Id="rId65" Type="http://schemas.openxmlformats.org/officeDocument/2006/relationships/image" Target="media/image38.png"/><Relationship Id="rId73" Type="http://schemas.openxmlformats.org/officeDocument/2006/relationships/image" Target="media/image43.png"/><Relationship Id="rId78" Type="http://schemas.openxmlformats.org/officeDocument/2006/relationships/image" Target="media/image47.png"/><Relationship Id="rId81" Type="http://schemas.openxmlformats.org/officeDocument/2006/relationships/image" Target="media/image50.png"/><Relationship Id="rId86" Type="http://schemas.openxmlformats.org/officeDocument/2006/relationships/hyperlink" Target="http://bit.ly/1x6qCiO" TargetMode="External"/><Relationship Id="rId94" Type="http://schemas.openxmlformats.org/officeDocument/2006/relationships/image" Target="media/image59.png"/><Relationship Id="rId99" Type="http://schemas.openxmlformats.org/officeDocument/2006/relationships/image" Target="media/image63.png"/><Relationship Id="rId101" Type="http://schemas.openxmlformats.org/officeDocument/2006/relationships/image" Target="media/image65.png"/><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hyperlink" Target="mailto:bookquestions@oreilly.com" TargetMode="External"/><Relationship Id="rId18" Type="http://schemas.openxmlformats.org/officeDocument/2006/relationships/hyperlink" Target="http://bitcoin.org" TargetMode="External"/><Relationship Id="rId39" Type="http://schemas.openxmlformats.org/officeDocument/2006/relationships/image" Target="media/image18.png"/><Relationship Id="rId109" Type="http://schemas.openxmlformats.org/officeDocument/2006/relationships/theme" Target="theme/theme1.xml"/><Relationship Id="rId34" Type="http://schemas.openxmlformats.org/officeDocument/2006/relationships/image" Target="media/image15.png"/><Relationship Id="rId50" Type="http://schemas.openxmlformats.org/officeDocument/2006/relationships/image" Target="media/image23.png"/><Relationship Id="rId55" Type="http://schemas.openxmlformats.org/officeDocument/2006/relationships/image" Target="media/image28.png"/><Relationship Id="rId76" Type="http://schemas.openxmlformats.org/officeDocument/2006/relationships/hyperlink" Target="http://bit.ly/1qlsC7w" TargetMode="External"/><Relationship Id="rId97" Type="http://schemas.openxmlformats.org/officeDocument/2006/relationships/image" Target="media/image61.png"/><Relationship Id="rId104" Type="http://schemas.openxmlformats.org/officeDocument/2006/relationships/header" Target="header8.xml"/><Relationship Id="rId7" Type="http://schemas.openxmlformats.org/officeDocument/2006/relationships/footnotes" Target="footnotes.xml"/><Relationship Id="rId71" Type="http://schemas.openxmlformats.org/officeDocument/2006/relationships/image" Target="media/image42.png"/><Relationship Id="rId92" Type="http://schemas.openxmlformats.org/officeDocument/2006/relationships/image" Target="media/image5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2602C84-16EF-4464-93AB-F17034A96C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1643</TotalTime>
  <Pages>239</Pages>
  <Words>31833</Words>
  <Characters>181452</Characters>
  <Application>Microsoft Office Word</Application>
  <DocSecurity>0</DocSecurity>
  <Lines>1512</Lines>
  <Paragraphs>425</Paragraphs>
  <ScaleCrop>false</ScaleCrop>
  <Company/>
  <LinksUpToDate>false</LinksUpToDate>
  <CharactersWithSpaces>212860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蔡长春</dc:creator>
  <cp:lastModifiedBy>蔡长春</cp:lastModifiedBy>
  <cp:revision>26</cp:revision>
  <dcterms:created xsi:type="dcterms:W3CDTF">2016-11-24T05:25:00Z</dcterms:created>
  <dcterms:modified xsi:type="dcterms:W3CDTF">2016-11-25T08:52:00Z</dcterms:modified>
</cp:coreProperties>
</file>